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fldChar w:fldCharType="begin"/>
      </w:r>
      <w:r>
        <w:rPr>
          <w:rFonts w:ascii="Times New Roman" w:hAnsi="Times New Roman" w:eastAsia="方正小标宋简体" w:cs="Times New Roman"/>
          <w:sz w:val="44"/>
          <w:szCs w:val="44"/>
        </w:rPr>
        <w:instrText xml:space="preserve"> HYPERLINK "http://hqc.ytu.edu.cn/index.php?option=com_content&amp;view=article&amp;id=476:2016&amp;catid=8:notice&amp;Itemid=44" </w:instrText>
      </w:r>
      <w:r>
        <w:rPr>
          <w:rFonts w:ascii="Times New Roman" w:hAnsi="Times New Roman" w:eastAsia="方正小标宋简体" w:cs="Times New Roman"/>
          <w:sz w:val="44"/>
          <w:szCs w:val="44"/>
        </w:rPr>
        <w:fldChar w:fldCharType="separate"/>
      </w:r>
      <w:r>
        <w:rPr>
          <w:rFonts w:ascii="Times New Roman" w:hAnsi="Times New Roman" w:eastAsia="方正小标宋简体" w:cs="Times New Roman"/>
          <w:sz w:val="44"/>
          <w:szCs w:val="44"/>
        </w:rPr>
        <w:t>关于20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22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寒</w:t>
      </w:r>
      <w:r>
        <w:rPr>
          <w:rFonts w:ascii="Times New Roman" w:hAnsi="Times New Roman" w:eastAsia="方正小标宋简体" w:cs="Times New Roman"/>
          <w:sz w:val="44"/>
          <w:szCs w:val="44"/>
        </w:rPr>
        <w:t>假期间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后勤</w:t>
      </w:r>
      <w:r>
        <w:rPr>
          <w:rFonts w:ascii="Times New Roman" w:hAnsi="Times New Roman" w:eastAsia="方正小标宋简体" w:cs="Times New Roman"/>
          <w:sz w:val="44"/>
          <w:szCs w:val="44"/>
        </w:rPr>
        <w:t>有关事宜的通知</w:t>
      </w:r>
      <w:r>
        <w:rPr>
          <w:rFonts w:ascii="Times New Roman" w:hAnsi="Times New Roman" w:eastAsia="方正小标宋简体" w:cs="Times New Roman"/>
          <w:sz w:val="44"/>
          <w:szCs w:val="44"/>
        </w:rPr>
        <w:fldChar w:fldCharType="end"/>
      </w:r>
    </w:p>
    <w:p>
      <w:pPr>
        <w:widowControl/>
        <w:tabs>
          <w:tab w:val="left" w:pos="5812"/>
        </w:tabs>
        <w:spacing w:after="75"/>
        <w:ind w:right="-57" w:rightChars="-27"/>
        <w:jc w:val="center"/>
        <w:rPr>
          <w:rFonts w:ascii="仿宋" w:hAnsi="仿宋" w:eastAsia="仿宋" w:cs="Helvetica"/>
          <w:b/>
          <w:color w:val="333333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/>
        <w:jc w:val="left"/>
        <w:textAlignment w:val="auto"/>
        <w:rPr>
          <w:rFonts w:ascii="仿宋" w:hAnsi="仿宋" w:eastAsia="仿宋" w:cs="Helvetica"/>
          <w:color w:val="333333"/>
          <w:kern w:val="0"/>
          <w:sz w:val="32"/>
          <w:szCs w:val="32"/>
        </w:rPr>
      </w:pPr>
      <w:r>
        <w:rPr>
          <w:rFonts w:ascii="Calibri" w:hAnsi="Calibri" w:eastAsia="仿宋" w:cs="Calibri"/>
          <w:color w:val="333333"/>
          <w:kern w:val="0"/>
          <w:sz w:val="28"/>
          <w:szCs w:val="28"/>
        </w:rPr>
        <w:t>       </w:t>
      </w:r>
      <w:r>
        <w:rPr>
          <w:rFonts w:ascii="仿宋" w:hAnsi="仿宋" w:eastAsia="仿宋" w:cs="Helvetica"/>
          <w:color w:val="333333"/>
          <w:kern w:val="0"/>
          <w:sz w:val="28"/>
          <w:szCs w:val="28"/>
        </w:rPr>
        <w:t xml:space="preserve"> 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为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更好地服务全体教职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员工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，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保证假期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后勤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工作的正常进行，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现将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02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年寒假期间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有关事宜通知如下：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6" w:leftChars="0" w:right="-57" w:rightChars="-27" w:firstLine="0" w:firstLineChars="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后勤餐饮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寒假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值班餐厅为第二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学生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餐厅</w:t>
      </w: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</w:rPr>
        <w:t>喜欢餐饮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。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第三学生餐厅档口、商铺将在1月7日后陆续关闭，</w:t>
      </w:r>
      <w:r>
        <w:rPr>
          <w:rFonts w:hint="default" w:ascii="仿宋" w:hAnsi="仿宋" w:eastAsia="仿宋" w:cs="Helvetica"/>
          <w:color w:val="333333"/>
          <w:kern w:val="0"/>
          <w:sz w:val="32"/>
          <w:szCs w:val="32"/>
          <w:lang w:eastAsia="zh-CN"/>
        </w:rPr>
        <w:t>具体营业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安排如下：</w:t>
      </w:r>
    </w:p>
    <w:tbl>
      <w:tblPr>
        <w:tblStyle w:val="6"/>
        <w:tblW w:w="841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1740"/>
        <w:gridCol w:w="1890"/>
        <w:gridCol w:w="1900"/>
        <w:gridCol w:w="13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校园寒假食堂营业安排表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本学期闭店时间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下学期营业时间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第三学生餐厅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新疆中膳基本伙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2022.1.18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2022.2.15</w:t>
            </w:r>
          </w:p>
        </w:tc>
        <w:tc>
          <w:tcPr>
            <w:tcW w:w="138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周老师13239935801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西式调剂餐厅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2022.2.15</w:t>
            </w:r>
          </w:p>
        </w:tc>
        <w:tc>
          <w:tcPr>
            <w:tcW w:w="1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成长商超—超市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2022.1.18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2022.2.15</w:t>
            </w:r>
          </w:p>
        </w:tc>
        <w:tc>
          <w:tcPr>
            <w:tcW w:w="13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第二学生餐厅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喜欢餐饮餐厅</w:t>
            </w:r>
          </w:p>
        </w:tc>
        <w:tc>
          <w:tcPr>
            <w:tcW w:w="517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寒假正常营业（订餐电话：18709908929）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6" w:leftChars="0" w:right="-57" w:rightChars="-27" w:firstLine="0" w:firstLineChars="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学生公寓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ascii="仿宋" w:hAnsi="仿宋" w:eastAsia="仿宋" w:cs="Helvetic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寒假期间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公寓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处于关闭状态。</w:t>
      </w:r>
      <w:r>
        <w:rPr>
          <w:rFonts w:hint="eastAsia" w:ascii="仿宋" w:hAnsi="仿宋" w:eastAsia="仿宋" w:cs="Helvetica"/>
          <w:b/>
          <w:i w:val="0"/>
          <w:iCs/>
          <w:color w:val="333333"/>
          <w:kern w:val="0"/>
          <w:sz w:val="32"/>
          <w:szCs w:val="32"/>
          <w:u w:val="none"/>
        </w:rPr>
        <w:t>20</w:t>
      </w:r>
      <w:r>
        <w:rPr>
          <w:rFonts w:ascii="仿宋" w:hAnsi="仿宋" w:eastAsia="仿宋" w:cs="Helvetica"/>
          <w:b/>
          <w:i w:val="0"/>
          <w:iCs/>
          <w:color w:val="333333"/>
          <w:kern w:val="0"/>
          <w:sz w:val="32"/>
          <w:szCs w:val="32"/>
          <w:u w:val="none"/>
        </w:rPr>
        <w:t>2</w:t>
      </w:r>
      <w:r>
        <w:rPr>
          <w:rFonts w:hint="eastAsia" w:ascii="仿宋" w:hAnsi="仿宋" w:eastAsia="仿宋" w:cs="Helvetica"/>
          <w:b/>
          <w:i w:val="0"/>
          <w:iCs/>
          <w:color w:val="333333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Helvetica"/>
          <w:b/>
          <w:i w:val="0"/>
          <w:iCs/>
          <w:color w:val="333333"/>
          <w:kern w:val="0"/>
          <w:sz w:val="32"/>
          <w:szCs w:val="32"/>
          <w:u w:val="none"/>
        </w:rPr>
        <w:t>年1月15日晚</w:t>
      </w:r>
      <w:r>
        <w:rPr>
          <w:rFonts w:hint="eastAsia" w:ascii="仿宋" w:hAnsi="仿宋" w:eastAsia="仿宋" w:cs="Helvetica"/>
          <w:b/>
          <w:i w:val="0"/>
          <w:iCs/>
          <w:color w:val="333333"/>
          <w:kern w:val="0"/>
          <w:sz w:val="32"/>
          <w:szCs w:val="32"/>
          <w:u w:val="none"/>
          <w:lang w:val="en-US" w:eastAsia="zh-CN"/>
        </w:rPr>
        <w:t>执行</w:t>
      </w:r>
      <w:r>
        <w:rPr>
          <w:rFonts w:hint="eastAsia" w:ascii="仿宋" w:hAnsi="仿宋" w:eastAsia="仿宋" w:cs="Helvetica"/>
          <w:b/>
          <w:i w:val="0"/>
          <w:iCs/>
          <w:color w:val="333333"/>
          <w:kern w:val="0"/>
          <w:sz w:val="32"/>
          <w:szCs w:val="32"/>
          <w:u w:val="none"/>
        </w:rPr>
        <w:t>集中住宿，请需要集中住宿的同学于202</w:t>
      </w:r>
      <w:r>
        <w:rPr>
          <w:rFonts w:hint="eastAsia" w:ascii="仿宋" w:hAnsi="仿宋" w:eastAsia="仿宋" w:cs="Helvetica"/>
          <w:b/>
          <w:i w:val="0"/>
          <w:iCs/>
          <w:color w:val="333333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Helvetica"/>
          <w:b/>
          <w:i w:val="0"/>
          <w:iCs/>
          <w:color w:val="333333"/>
          <w:kern w:val="0"/>
          <w:sz w:val="32"/>
          <w:szCs w:val="32"/>
          <w:u w:val="none"/>
        </w:rPr>
        <w:t>年1月1</w:t>
      </w:r>
      <w:r>
        <w:rPr>
          <w:rFonts w:hint="eastAsia" w:ascii="仿宋" w:hAnsi="仿宋" w:eastAsia="仿宋" w:cs="Helvetica"/>
          <w:b/>
          <w:i w:val="0"/>
          <w:iCs/>
          <w:color w:val="333333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Helvetica"/>
          <w:b/>
          <w:i w:val="0"/>
          <w:iCs/>
          <w:color w:val="333333"/>
          <w:kern w:val="0"/>
          <w:sz w:val="32"/>
          <w:szCs w:val="32"/>
          <w:u w:val="none"/>
        </w:rPr>
        <w:t>日前去D</w:t>
      </w:r>
      <w:r>
        <w:rPr>
          <w:rFonts w:hint="eastAsia" w:ascii="仿宋" w:hAnsi="仿宋" w:eastAsia="仿宋" w:cs="Helvetica"/>
          <w:b/>
          <w:i w:val="0"/>
          <w:iCs/>
          <w:color w:val="333333"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Helvetica"/>
          <w:b/>
          <w:i w:val="0"/>
          <w:iCs/>
          <w:color w:val="333333"/>
          <w:kern w:val="0"/>
          <w:sz w:val="32"/>
          <w:szCs w:val="32"/>
          <w:u w:val="none"/>
        </w:rPr>
        <w:t>宿管登记</w:t>
      </w:r>
      <w:r>
        <w:rPr>
          <w:rFonts w:hint="eastAsia" w:ascii="仿宋" w:hAnsi="仿宋" w:eastAsia="仿宋" w:cs="Helvetica"/>
          <w:b/>
          <w:i w:val="0"/>
          <w:iCs/>
          <w:color w:val="333333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Helvetica"/>
          <w:b w:val="0"/>
          <w:bCs/>
          <w:i w:val="0"/>
          <w:iCs/>
          <w:color w:val="333333"/>
          <w:kern w:val="0"/>
          <w:sz w:val="32"/>
          <w:szCs w:val="32"/>
          <w:u w:val="none"/>
        </w:rPr>
        <w:t>公寓20</w:t>
      </w:r>
      <w:r>
        <w:rPr>
          <w:rFonts w:hint="eastAsia" w:ascii="仿宋" w:hAnsi="仿宋" w:eastAsia="仿宋" w:cs="Helvetica"/>
          <w:b w:val="0"/>
          <w:bCs/>
          <w:i w:val="0"/>
          <w:iCs/>
          <w:color w:val="333333"/>
          <w:kern w:val="0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" w:hAnsi="仿宋" w:eastAsia="仿宋" w:cs="Helvetica"/>
          <w:b w:val="0"/>
          <w:bCs/>
          <w:i w:val="0"/>
          <w:iCs/>
          <w:color w:val="333333"/>
          <w:kern w:val="0"/>
          <w:sz w:val="32"/>
          <w:szCs w:val="32"/>
          <w:u w:val="none"/>
        </w:rPr>
        <w:t>年2月</w:t>
      </w:r>
      <w:r>
        <w:rPr>
          <w:rFonts w:ascii="仿宋" w:hAnsi="仿宋" w:eastAsia="仿宋" w:cs="Helvetica"/>
          <w:b w:val="0"/>
          <w:bCs/>
          <w:i w:val="0"/>
          <w:iCs/>
          <w:color w:val="333333"/>
          <w:kern w:val="0"/>
          <w:sz w:val="32"/>
          <w:szCs w:val="32"/>
          <w:u w:val="none"/>
        </w:rPr>
        <w:t>15</w:t>
      </w:r>
      <w:r>
        <w:rPr>
          <w:rFonts w:hint="eastAsia" w:ascii="仿宋" w:hAnsi="仿宋" w:eastAsia="仿宋" w:cs="Helvetica"/>
          <w:b w:val="0"/>
          <w:bCs/>
          <w:i w:val="0"/>
          <w:iCs/>
          <w:color w:val="333333"/>
          <w:kern w:val="0"/>
          <w:sz w:val="32"/>
          <w:szCs w:val="32"/>
          <w:u w:val="none"/>
        </w:rPr>
        <w:t>日恢复正常。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负责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人周老师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，联系电话：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13239935801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5954"/>
          <w:tab w:val="left" w:pos="6237"/>
          <w:tab w:val="left" w:pos="6379"/>
          <w:tab w:val="left" w:pos="6663"/>
          <w:tab w:val="left" w:pos="6946"/>
          <w:tab w:val="left" w:pos="7230"/>
          <w:tab w:val="left" w:pos="7513"/>
          <w:tab w:val="left" w:pos="7797"/>
          <w:tab w:val="left" w:pos="7938"/>
          <w:tab w:val="left" w:pos="8080"/>
          <w:tab w:val="left" w:pos="8222"/>
          <w:tab w:val="left" w:pos="8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66" w:leftChars="0" w:right="-57" w:rightChars="-27" w:firstLine="0" w:firstLineChars="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物业保洁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5954"/>
          <w:tab w:val="left" w:pos="6237"/>
          <w:tab w:val="left" w:pos="6379"/>
          <w:tab w:val="left" w:pos="6663"/>
          <w:tab w:val="left" w:pos="6946"/>
          <w:tab w:val="left" w:pos="7230"/>
          <w:tab w:val="left" w:pos="7513"/>
          <w:tab w:val="left" w:pos="7797"/>
          <w:tab w:val="left" w:pos="7938"/>
          <w:tab w:val="left" w:pos="8080"/>
          <w:tab w:val="left" w:pos="8222"/>
          <w:tab w:val="left" w:pos="8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640" w:firstLineChars="200"/>
        <w:jc w:val="left"/>
        <w:textAlignment w:val="auto"/>
        <w:rPr>
          <w:rFonts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各楼宇日常巡检，</w:t>
      </w:r>
      <w:r>
        <w:rPr>
          <w:rFonts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校园卫生清扫保洁、垃圾清运、应急扫雪等工作，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由绿亚物业</w:t>
      </w:r>
      <w:r>
        <w:rPr>
          <w:rFonts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做好日常服务，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请各位老师妥善保管钥匙，无特殊情况物业不外借钥匙。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陈老师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，联系电话：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18813181801</w:t>
      </w:r>
      <w:r>
        <w:rPr>
          <w:rFonts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tabs>
          <w:tab w:val="left" w:pos="8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640" w:firstLineChars="20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四、自习教室</w:t>
      </w:r>
    </w:p>
    <w:p>
      <w:pPr>
        <w:keepNext w:val="0"/>
        <w:keepLines w:val="0"/>
        <w:pageBreakBefore w:val="0"/>
        <w:widowControl/>
        <w:tabs>
          <w:tab w:val="left" w:pos="8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640" w:firstLineChars="200"/>
        <w:jc w:val="left"/>
        <w:textAlignment w:val="auto"/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寒假期间,</w:t>
      </w:r>
      <w:r>
        <w:rPr>
          <w:rFonts w:hint="eastAsia" w:ascii="仿宋" w:hAnsi="仿宋" w:eastAsia="仿宋" w:cs="Helvetic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开放C5教学楼</w:t>
      </w:r>
      <w:r>
        <w:rPr>
          <w:rFonts w:hint="eastAsia" w:ascii="仿宋" w:hAnsi="仿宋" w:eastAsia="仿宋" w:cs="Helvetica"/>
          <w:b w:val="0"/>
          <w:bCs w:val="0"/>
          <w:color w:val="auto"/>
          <w:kern w:val="0"/>
          <w:sz w:val="32"/>
          <w:szCs w:val="32"/>
          <w:lang w:val="en-US" w:eastAsia="zh-CN"/>
        </w:rPr>
        <w:t>3楼教</w:t>
      </w:r>
      <w:r>
        <w:rPr>
          <w:rFonts w:hint="eastAsia" w:ascii="仿宋" w:hAnsi="仿宋" w:eastAsia="仿宋" w:cs="Helvetic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仿宋" w:hAnsi="仿宋" w:eastAsia="仿宋" w:cs="Helvetica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Helvetica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仅该楼3楼</w:t>
      </w:r>
      <w:r>
        <w:rPr>
          <w:rFonts w:ascii="仿宋" w:hAnsi="仿宋" w:eastAsia="仿宋" w:cs="Helvetica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开水间提供开水供应</w:t>
      </w:r>
      <w:r>
        <w:rPr>
          <w:rFonts w:hint="eastAsia" w:ascii="仿宋" w:hAnsi="仿宋" w:eastAsia="仿宋" w:cs="Helvetica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C6、C8、F1及C5其他楼层自习室及饮水机均停止使用。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57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五、维修维护</w:t>
      </w: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570"/>
        <w:jc w:val="left"/>
        <w:textAlignment w:val="auto"/>
        <w:rPr>
          <w:rFonts w:ascii="仿宋" w:hAnsi="仿宋" w:eastAsia="仿宋" w:cs="Helvetica"/>
          <w:b/>
          <w:i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校区供暖维修、应急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抢修</w:t>
      </w:r>
      <w:r>
        <w:rPr>
          <w:rFonts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工作由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动力维修中心</w:t>
      </w:r>
      <w:r>
        <w:rPr>
          <w:rFonts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负责，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具体值班人员见附件。</w:t>
      </w: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57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六、周转房</w:t>
      </w: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57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教职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员工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离开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金色嘉苑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/康城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人才公寓时，</w:t>
      </w:r>
      <w:r>
        <w:rPr>
          <w:rFonts w:hint="eastAsia" w:ascii="仿宋" w:hAnsi="仿宋" w:eastAsia="仿宋" w:cs="Helvetica"/>
          <w:b w:val="0"/>
          <w:bCs/>
          <w:i w:val="0"/>
          <w:i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请关闭屋内所有水电气</w:t>
      </w:r>
      <w:r>
        <w:rPr>
          <w:rFonts w:hint="eastAsia" w:ascii="仿宋" w:hAnsi="仿宋" w:eastAsia="仿宋" w:cs="Helvetica"/>
          <w:b w:val="0"/>
          <w:bCs/>
          <w:i w:val="0"/>
          <w:iCs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总阀开关</w:t>
      </w:r>
      <w:r>
        <w:rPr>
          <w:rFonts w:hint="eastAsia" w:ascii="仿宋" w:hAnsi="仿宋" w:eastAsia="仿宋" w:cs="Helvetica"/>
          <w:b w:val="0"/>
          <w:bCs/>
          <w:i w:val="0"/>
          <w:i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，将厨房、卫生间以及热水器内的水排空</w:t>
      </w:r>
      <w:r>
        <w:rPr>
          <w:rFonts w:hint="eastAsia" w:ascii="仿宋" w:hAnsi="仿宋" w:eastAsia="仿宋" w:cs="Helvetica"/>
          <w:b w:val="0"/>
          <w:bCs/>
          <w:i w:val="0"/>
          <w:iCs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Helvetica"/>
          <w:b w:val="0"/>
          <w:bCs/>
          <w:i w:val="0"/>
          <w:iCs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公寓钥匙留存一把，以防屋内水管冻裂跑水时无人</w:t>
      </w:r>
      <w:r>
        <w:rPr>
          <w:rFonts w:hint="eastAsia" w:ascii="仿宋" w:hAnsi="仿宋" w:eastAsia="仿宋" w:cs="Helvetica"/>
          <w:b w:val="0"/>
          <w:bCs/>
          <w:i w:val="0"/>
          <w:iCs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仿宋" w:hAnsi="仿宋" w:eastAsia="仿宋" w:cs="Helvetica"/>
          <w:b w:val="0"/>
          <w:bCs/>
          <w:i w:val="0"/>
          <w:iCs/>
          <w:color w:val="auto"/>
          <w:kern w:val="0"/>
          <w:sz w:val="32"/>
          <w:szCs w:val="32"/>
          <w:u w:val="none"/>
        </w:rPr>
        <w:t>。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Helvetica"/>
          <w:i w:val="0"/>
          <w:iCs w:val="0"/>
          <w:color w:val="auto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Helvetica"/>
          <w:i w:val="0"/>
          <w:iCs w:val="0"/>
          <w:color w:val="auto"/>
          <w:kern w:val="0"/>
          <w:sz w:val="32"/>
          <w:szCs w:val="32"/>
          <w:lang w:val="en-US" w:eastAsia="zh-CN"/>
        </w:rPr>
        <w:t>石小帆</w:t>
      </w:r>
      <w:r>
        <w:rPr>
          <w:rFonts w:hint="eastAsia" w:ascii="仿宋" w:hAnsi="仿宋" w:eastAsia="仿宋" w:cs="Helvetica"/>
          <w:i w:val="0"/>
          <w:iCs w:val="0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Helvetica"/>
          <w:i w:val="0"/>
          <w:iCs w:val="0"/>
          <w:color w:val="auto"/>
          <w:kern w:val="0"/>
          <w:sz w:val="32"/>
          <w:szCs w:val="32"/>
          <w:lang w:val="en-US" w:eastAsia="zh-CN"/>
        </w:rPr>
        <w:t>19909909797</w:t>
      </w:r>
      <w:r>
        <w:rPr>
          <w:rFonts w:hint="eastAsia" w:ascii="仿宋" w:hAnsi="仿宋" w:eastAsia="仿宋" w:cs="Helvetica"/>
          <w:i w:val="0"/>
          <w:iCs w:val="0"/>
          <w:color w:val="auto"/>
          <w:kern w:val="0"/>
          <w:sz w:val="32"/>
          <w:szCs w:val="32"/>
        </w:rPr>
        <w:t>；</w:t>
      </w:r>
      <w:r>
        <w:rPr>
          <w:rFonts w:hint="eastAsia" w:ascii="仿宋" w:hAnsi="仿宋" w:eastAsia="仿宋" w:cs="Helvetica"/>
          <w:i w:val="0"/>
          <w:iCs w:val="0"/>
          <w:color w:val="auto"/>
          <w:kern w:val="0"/>
          <w:sz w:val="32"/>
          <w:szCs w:val="32"/>
          <w:lang w:val="en-US" w:eastAsia="zh-CN"/>
        </w:rPr>
        <w:t>刘霞</w:t>
      </w:r>
      <w:r>
        <w:rPr>
          <w:rFonts w:hint="eastAsia" w:ascii="仿宋" w:hAnsi="仿宋" w:eastAsia="仿宋" w:cs="Helvetica"/>
          <w:i w:val="0"/>
          <w:iCs w:val="0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Helvetica"/>
          <w:i w:val="0"/>
          <w:iCs w:val="0"/>
          <w:color w:val="auto"/>
          <w:kern w:val="0"/>
          <w:sz w:val="32"/>
          <w:szCs w:val="32"/>
          <w:lang w:val="en-US" w:eastAsia="zh-CN"/>
        </w:rPr>
        <w:t>18209901626</w:t>
      </w:r>
      <w:r>
        <w:rPr>
          <w:rFonts w:hint="eastAsia" w:ascii="仿宋" w:hAnsi="仿宋" w:eastAsia="仿宋" w:cs="Helvetica"/>
          <w:i w:val="0"/>
          <w:iCs w:val="0"/>
          <w:color w:val="auto"/>
          <w:kern w:val="0"/>
          <w:sz w:val="32"/>
          <w:szCs w:val="32"/>
        </w:rPr>
        <w:t>；金色嘉苑</w:t>
      </w:r>
      <w:r>
        <w:rPr>
          <w:rFonts w:ascii="仿宋" w:hAnsi="仿宋" w:eastAsia="仿宋" w:cs="Helvetica"/>
          <w:i w:val="0"/>
          <w:iCs w:val="0"/>
          <w:color w:val="auto"/>
          <w:kern w:val="0"/>
          <w:sz w:val="32"/>
          <w:szCs w:val="32"/>
        </w:rPr>
        <w:t>物业值班电话</w:t>
      </w:r>
      <w:r>
        <w:rPr>
          <w:rFonts w:hint="eastAsia" w:ascii="仿宋" w:hAnsi="仿宋" w:eastAsia="仿宋" w:cs="Helvetica"/>
          <w:i w:val="0"/>
          <w:iCs w:val="0"/>
          <w:color w:val="auto"/>
          <w:kern w:val="0"/>
          <w:sz w:val="32"/>
          <w:szCs w:val="32"/>
        </w:rPr>
        <w:t>：</w:t>
      </w:r>
      <w:r>
        <w:rPr>
          <w:rFonts w:ascii="仿宋" w:hAnsi="仿宋" w:eastAsia="仿宋" w:cs="Helvetica"/>
          <w:i w:val="0"/>
          <w:iCs w:val="0"/>
          <w:color w:val="auto"/>
          <w:kern w:val="0"/>
          <w:sz w:val="32"/>
          <w:szCs w:val="32"/>
        </w:rPr>
        <w:t>6261992</w:t>
      </w:r>
      <w:r>
        <w:rPr>
          <w:rFonts w:hint="eastAsia" w:ascii="仿宋" w:hAnsi="仿宋" w:eastAsia="仿宋" w:cs="Helvetica"/>
          <w:i w:val="0"/>
          <w:iCs w:val="0"/>
          <w:color w:val="auto"/>
          <w:kern w:val="0"/>
          <w:sz w:val="32"/>
          <w:szCs w:val="32"/>
        </w:rPr>
        <w:t>；康城人才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公寓管理员：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  <w:t>吕主任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  <w:t>13399901558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；康城阳光物业：7</w:t>
      </w:r>
      <w:r>
        <w:rPr>
          <w:rFonts w:ascii="仿宋" w:hAnsi="仿宋" w:eastAsia="仿宋" w:cs="Helvetica"/>
          <w:color w:val="auto"/>
          <w:kern w:val="0"/>
          <w:sz w:val="32"/>
          <w:szCs w:val="32"/>
        </w:rPr>
        <w:t>582201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640" w:firstLineChars="200"/>
        <w:jc w:val="left"/>
        <w:textAlignment w:val="auto"/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入住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  <w:t>J2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专家公寓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  <w:t>和K6学员公寓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的教职工在离开公寓时，请关闭屋内门窗和所有水电开关，带走您的贵重物品，联系管理人员粘贴封条。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  <w:t>J2专家公寓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联系电话：于翠燕，1</w:t>
      </w:r>
      <w:r>
        <w:rPr>
          <w:rFonts w:ascii="仿宋" w:hAnsi="仿宋" w:eastAsia="仿宋" w:cs="Helvetica"/>
          <w:color w:val="auto"/>
          <w:kern w:val="0"/>
          <w:sz w:val="32"/>
          <w:szCs w:val="32"/>
        </w:rPr>
        <w:t>3999511280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  <w:t>K6学员公寓联系电话：刘霞，18209901626。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57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/>
        </w:rPr>
        <w:t>菜鸟驿站</w:t>
      </w: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640" w:firstLineChars="200"/>
        <w:jc w:val="left"/>
        <w:textAlignment w:val="auto"/>
        <w:rPr>
          <w:rFonts w:hint="default" w:ascii="仿宋" w:hAnsi="仿宋" w:eastAsia="仿宋" w:cs="Helvetica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  <w:t>菜鸟驿站将在2022年1月</w:t>
      </w:r>
      <w:r>
        <w:rPr>
          <w:rFonts w:hint="eastAsia" w:ascii="仿宋" w:hAnsi="仿宋" w:eastAsia="仿宋" w:cs="Helvetica"/>
          <w:i w:val="0"/>
          <w:iCs w:val="0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  <w:t>日停止寄递服务，请及时领取包裹快递，2月15日正常营业，负责人陈经理：13319901829、17399002688。</w:t>
      </w: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570"/>
        <w:jc w:val="left"/>
        <w:textAlignment w:val="auto"/>
        <w:rPr>
          <w:rFonts w:ascii="Calibri" w:hAnsi="Calibri" w:eastAsia="仿宋" w:cs="Calibri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请各</w:t>
      </w:r>
      <w:r>
        <w:rPr>
          <w:rFonts w:hint="eastAsia" w:ascii="仿宋" w:hAnsi="仿宋" w:eastAsia="仿宋" w:cs="Helvetic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相关单位，在放假前认真仔细的检查所辖区域的水、电、暖设施，并派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值班人员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定时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检查，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并做好相关记录，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特别是实验室、资料室、贵重仪器设备室等场所，防止因天气寒冷造成损坏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维修事项可通过“</w:t>
      </w:r>
      <w:r>
        <w:rPr>
          <w:rFonts w:hint="eastAsia" w:ascii="仿宋" w:hAnsi="仿宋" w:eastAsia="仿宋" w:cs="Helvetica"/>
          <w:b/>
          <w:bCs/>
          <w:color w:val="333333"/>
          <w:kern w:val="0"/>
          <w:sz w:val="32"/>
          <w:szCs w:val="32"/>
          <w:lang w:val="en-US" w:eastAsia="zh-CN"/>
        </w:rPr>
        <w:t>石克服务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”微信公众号“动力报修”功能进行上报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，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紧急事件请联系陈老师18813181801，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以免造成重大损失。</w:t>
      </w:r>
      <w:r>
        <w:rPr>
          <w:rFonts w:hint="eastAsia" w:ascii="Calibri" w:hAnsi="Calibri" w:eastAsia="仿宋" w:cs="Calibri"/>
          <w:color w:val="333333"/>
          <w:kern w:val="0"/>
          <w:sz w:val="32"/>
          <w:szCs w:val="32"/>
        </w:rPr>
        <w:t xml:space="preserve"> </w:t>
      </w:r>
      <w:r>
        <w:rPr>
          <w:rFonts w:hint="eastAsia" w:ascii="Calibri" w:hAnsi="Calibri" w:eastAsia="仿宋" w:cs="Calibri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Calibri" w:hAnsi="Calibri" w:eastAsia="仿宋" w:cs="Calibri"/>
          <w:color w:val="333333"/>
          <w:kern w:val="0"/>
          <w:sz w:val="32"/>
          <w:szCs w:val="32"/>
          <w:lang w:val="en-US" w:eastAsia="zh-CN"/>
        </w:rPr>
        <w:t>如遇突发情况，将另行通知）</w:t>
      </w:r>
      <w:r>
        <w:rPr>
          <w:rFonts w:hint="eastAsia" w:ascii="Calibri" w:hAnsi="Calibri" w:eastAsia="仿宋" w:cs="Calibri"/>
          <w:color w:val="333333"/>
          <w:kern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 w:firstLine="640" w:firstLineChars="200"/>
        <w:jc w:val="left"/>
        <w:textAlignment w:val="auto"/>
        <w:rPr>
          <w:rFonts w:hint="eastAsia" w:ascii="仿宋" w:hAnsi="仿宋" w:eastAsia="仿宋" w:cs="Helvetica"/>
          <w:color w:val="333333"/>
          <w:kern w:val="0"/>
          <w:sz w:val="32"/>
          <w:szCs w:val="32"/>
        </w:rPr>
      </w:pPr>
      <w:r>
        <w:rPr>
          <w:rFonts w:hint="eastAsia" w:ascii="Calibri" w:hAnsi="Calibri" w:eastAsia="仿宋" w:cs="Calibri"/>
          <w:color w:val="333333"/>
          <w:kern w:val="0"/>
          <w:sz w:val="32"/>
          <w:szCs w:val="32"/>
        </w:rPr>
        <w:t>特此通知。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/>
        <w:jc w:val="left"/>
        <w:textAlignment w:val="auto"/>
        <w:rPr>
          <w:rFonts w:ascii="仿宋" w:hAnsi="仿宋" w:eastAsia="仿宋" w:cs="Helvetica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附件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： 20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校园管理工作小组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</w:rPr>
        <w:t>值班表</w:t>
      </w: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/>
        <w:jc w:val="left"/>
        <w:textAlignment w:val="auto"/>
        <w:rPr>
          <w:rFonts w:ascii="Calibri" w:hAnsi="Calibri" w:eastAsia="仿宋" w:cs="Calibri"/>
          <w:color w:val="333333"/>
          <w:kern w:val="0"/>
          <w:sz w:val="32"/>
          <w:szCs w:val="32"/>
        </w:rPr>
      </w:pP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                                                                 </w:t>
      </w: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/>
        <w:jc w:val="left"/>
        <w:textAlignment w:val="auto"/>
        <w:rPr>
          <w:rFonts w:ascii="Calibri" w:hAnsi="Calibri" w:eastAsia="仿宋" w:cs="Calibri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/>
        <w:jc w:val="left"/>
        <w:textAlignment w:val="auto"/>
        <w:rPr>
          <w:rFonts w:ascii="Calibri" w:hAnsi="Calibri" w:eastAsia="仿宋" w:cs="Calibri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/>
        <w:jc w:val="left"/>
        <w:textAlignment w:val="auto"/>
        <w:rPr>
          <w:rFonts w:ascii="Calibri" w:hAnsi="Calibri" w:eastAsia="仿宋" w:cs="Calibri"/>
          <w:color w:val="333333"/>
          <w:kern w:val="0"/>
          <w:sz w:val="32"/>
          <w:szCs w:val="32"/>
        </w:rPr>
      </w:pP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                          </w:t>
      </w: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/>
        <w:jc w:val="right"/>
        <w:textAlignment w:val="auto"/>
        <w:rPr>
          <w:rFonts w:ascii="仿宋" w:hAnsi="仿宋" w:eastAsia="仿宋" w:cs="Helvetica"/>
          <w:color w:val="333333"/>
          <w:kern w:val="0"/>
          <w:sz w:val="32"/>
          <w:szCs w:val="32"/>
        </w:rPr>
      </w:pPr>
      <w:r>
        <w:rPr>
          <w:rFonts w:hint="eastAsia" w:ascii="Calibri" w:hAnsi="Calibri" w:eastAsia="仿宋" w:cs="Calibri"/>
          <w:color w:val="333333"/>
          <w:kern w:val="0"/>
          <w:sz w:val="32"/>
          <w:szCs w:val="32"/>
        </w:rPr>
        <w:t>校园管理部</w:t>
      </w:r>
    </w:p>
    <w:p>
      <w:pPr>
        <w:keepNext w:val="0"/>
        <w:keepLines w:val="0"/>
        <w:pageBreakBefore w:val="0"/>
        <w:widowControl/>
        <w:tabs>
          <w:tab w:val="left" w:pos="58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 w:rightChars="-27"/>
        <w:jc w:val="right"/>
        <w:textAlignment w:val="auto"/>
        <w:rPr>
          <w:rFonts w:ascii="仿宋" w:hAnsi="仿宋" w:eastAsia="仿宋" w:cs="Helvetica"/>
          <w:color w:val="333333"/>
          <w:kern w:val="0"/>
          <w:sz w:val="32"/>
          <w:szCs w:val="32"/>
        </w:rPr>
      </w:pP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20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年1月</w:t>
      </w: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Helvetica"/>
          <w:color w:val="333333"/>
          <w:kern w:val="0"/>
          <w:sz w:val="32"/>
          <w:szCs w:val="32"/>
        </w:rPr>
        <w:t>日</w:t>
      </w:r>
    </w:p>
    <w:p>
      <w:pPr>
        <w:tabs>
          <w:tab w:val="left" w:pos="5812"/>
        </w:tabs>
        <w:ind w:right="-57" w:rightChars="-27"/>
      </w:pPr>
    </w:p>
    <w:p>
      <w:pPr>
        <w:tabs>
          <w:tab w:val="left" w:pos="5812"/>
        </w:tabs>
        <w:ind w:right="-57" w:rightChars="-27"/>
      </w:pPr>
    </w:p>
    <w:p>
      <w:pPr>
        <w:tabs>
          <w:tab w:val="left" w:pos="5812"/>
        </w:tabs>
        <w:ind w:right="-57" w:rightChars="-27"/>
      </w:pPr>
    </w:p>
    <w:p>
      <w:pPr>
        <w:tabs>
          <w:tab w:val="left" w:pos="5812"/>
        </w:tabs>
        <w:ind w:right="-57" w:rightChars="-27"/>
      </w:pPr>
    </w:p>
    <w:p>
      <w:p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6"/>
        <w:tblW w:w="153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50"/>
        <w:gridCol w:w="2933"/>
        <w:gridCol w:w="1534"/>
        <w:gridCol w:w="3815"/>
        <w:gridCol w:w="1605"/>
        <w:gridCol w:w="2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2022年校园管理工作小组寒假值班表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综合部</w:t>
            </w:r>
          </w:p>
        </w:tc>
        <w:tc>
          <w:tcPr>
            <w:tcW w:w="2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1月8月-2月18日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  超</w:t>
            </w:r>
          </w:p>
        </w:tc>
        <w:tc>
          <w:tcPr>
            <w:tcW w:w="3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鹏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15809903180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负责校园管理工作小组寒假突发事件协调工作。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动力维修中心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1月8日-1月15日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彭建江</w:t>
            </w: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朋，黄胜和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15899398520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负责寒假期间维修工作。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1月15日-1月22日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刘祥玉，陈志碑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15899398136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1月22日-1月29日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包小强 ，韩建强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15809909374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1月29日-2月5日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朋，黄胜和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15899398520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2月12日-2月17日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刘祥玉，陈志碑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15899398136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物业中心</w:t>
            </w:r>
          </w:p>
        </w:tc>
        <w:tc>
          <w:tcPr>
            <w:tcW w:w="2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1月8日-2月18日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赵正军</w:t>
            </w: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17797905535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负责寒假期间校园物业管理工作。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13999508869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餐饮中心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1月8日-1月18日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周文杰</w:t>
            </w: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第三餐厅中膳基本伙—张经理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18709908929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餐饮放假时间，营业时间，食堂巡检。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1月8日-2月18日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强</w:t>
            </w: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第二餐厅喜欢餐饮—胡经理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17793851689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特种设备中心</w:t>
            </w:r>
          </w:p>
        </w:tc>
        <w:tc>
          <w:tcPr>
            <w:tcW w:w="2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1月8日-2月18日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林建忠</w:t>
            </w: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15026129029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负责寒假电梯、行吊的运行管理。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田金龙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17590521762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基建中心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1月8日-2月1日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鹏</w:t>
            </w: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15809903180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负责寒假校区在建工程的管理工作。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2月2日-2月18日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18609901927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绿化中心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1月8日-1月18日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鹏</w:t>
            </w: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马合木提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13899591501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负责寒假期间绿化业务的管理工作。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1月19日-1月29日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18116850251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1月30日-2月18日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15809903180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国资中心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1月8日-1月16日，2月14日-2月19日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石小帆</w:t>
            </w: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罗婷婷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18561220922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负责寒假期间国有资产的管理工作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1月17日-1月30日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郝欢焕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19990160919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1月31日-2月13日</w:t>
            </w: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石小帆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19909909797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53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备注：寒假期间2022年1月8日-2022年2月18日如遇突发情况可拨打值班人员电话，值班人员联系不上可直接联系负责人。</w:t>
            </w:r>
          </w:p>
        </w:tc>
      </w:tr>
    </w:tbl>
    <w:p/>
    <w:sectPr>
      <w:pgSz w:w="16838" w:h="11906" w:orient="landscape"/>
      <w:pgMar w:top="1236" w:right="1440" w:bottom="123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9FFAC"/>
    <w:multiLevelType w:val="singleLevel"/>
    <w:tmpl w:val="E129FFAC"/>
    <w:lvl w:ilvl="0" w:tentative="0">
      <w:start w:val="1"/>
      <w:numFmt w:val="chineseCounting"/>
      <w:suff w:val="nothing"/>
      <w:lvlText w:val="%1、"/>
      <w:lvlJc w:val="left"/>
      <w:pPr>
        <w:ind w:left="666" w:leftChars="0" w:firstLine="0" w:firstLineChars="0"/>
      </w:pPr>
      <w:rPr>
        <w:rFonts w:hint="eastAsia"/>
      </w:rPr>
    </w:lvl>
  </w:abstractNum>
  <w:abstractNum w:abstractNumId="1">
    <w:nsid w:val="F731FAEC"/>
    <w:multiLevelType w:val="singleLevel"/>
    <w:tmpl w:val="F731FAE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8E"/>
    <w:rsid w:val="00020942"/>
    <w:rsid w:val="00075A0F"/>
    <w:rsid w:val="000C1C35"/>
    <w:rsid w:val="000E79F1"/>
    <w:rsid w:val="000F324C"/>
    <w:rsid w:val="00116801"/>
    <w:rsid w:val="00144B83"/>
    <w:rsid w:val="001518D7"/>
    <w:rsid w:val="0018165F"/>
    <w:rsid w:val="001C7931"/>
    <w:rsid w:val="002754DF"/>
    <w:rsid w:val="00294815"/>
    <w:rsid w:val="00295720"/>
    <w:rsid w:val="00296E37"/>
    <w:rsid w:val="002A7085"/>
    <w:rsid w:val="002B5C3C"/>
    <w:rsid w:val="0031388B"/>
    <w:rsid w:val="003365C1"/>
    <w:rsid w:val="003562DD"/>
    <w:rsid w:val="00373DCE"/>
    <w:rsid w:val="003F459B"/>
    <w:rsid w:val="00404CD0"/>
    <w:rsid w:val="0040656E"/>
    <w:rsid w:val="00430BC3"/>
    <w:rsid w:val="004412AA"/>
    <w:rsid w:val="00445694"/>
    <w:rsid w:val="00456A13"/>
    <w:rsid w:val="004763A3"/>
    <w:rsid w:val="00484662"/>
    <w:rsid w:val="004B57B6"/>
    <w:rsid w:val="004E67A7"/>
    <w:rsid w:val="00530196"/>
    <w:rsid w:val="00553883"/>
    <w:rsid w:val="00561887"/>
    <w:rsid w:val="005740EF"/>
    <w:rsid w:val="005E31BD"/>
    <w:rsid w:val="006047CA"/>
    <w:rsid w:val="00615766"/>
    <w:rsid w:val="006215F2"/>
    <w:rsid w:val="00644285"/>
    <w:rsid w:val="00657C09"/>
    <w:rsid w:val="006879B8"/>
    <w:rsid w:val="006B2F5C"/>
    <w:rsid w:val="006C0DE9"/>
    <w:rsid w:val="006F6F0A"/>
    <w:rsid w:val="0070772F"/>
    <w:rsid w:val="00741EFE"/>
    <w:rsid w:val="007B6A8E"/>
    <w:rsid w:val="00862005"/>
    <w:rsid w:val="00863068"/>
    <w:rsid w:val="008E3DE9"/>
    <w:rsid w:val="00990D60"/>
    <w:rsid w:val="009C440F"/>
    <w:rsid w:val="009D65F8"/>
    <w:rsid w:val="009E72F0"/>
    <w:rsid w:val="00A33244"/>
    <w:rsid w:val="00A3538E"/>
    <w:rsid w:val="00A815E9"/>
    <w:rsid w:val="00A84127"/>
    <w:rsid w:val="00AE5A9D"/>
    <w:rsid w:val="00B11B6E"/>
    <w:rsid w:val="00B3717D"/>
    <w:rsid w:val="00B62BAD"/>
    <w:rsid w:val="00B64CE3"/>
    <w:rsid w:val="00B8078A"/>
    <w:rsid w:val="00BB2B86"/>
    <w:rsid w:val="00C2709E"/>
    <w:rsid w:val="00C32780"/>
    <w:rsid w:val="00C370C4"/>
    <w:rsid w:val="00C54F39"/>
    <w:rsid w:val="00C56C79"/>
    <w:rsid w:val="00C86B27"/>
    <w:rsid w:val="00CA4B7B"/>
    <w:rsid w:val="00CA62B8"/>
    <w:rsid w:val="00CB579A"/>
    <w:rsid w:val="00CE311B"/>
    <w:rsid w:val="00D170A5"/>
    <w:rsid w:val="00D268CE"/>
    <w:rsid w:val="00D34A11"/>
    <w:rsid w:val="00D366D0"/>
    <w:rsid w:val="00D509AE"/>
    <w:rsid w:val="00D6141C"/>
    <w:rsid w:val="00D669C3"/>
    <w:rsid w:val="00D77AD3"/>
    <w:rsid w:val="00D94827"/>
    <w:rsid w:val="00DB4614"/>
    <w:rsid w:val="00DB4F3F"/>
    <w:rsid w:val="00E07258"/>
    <w:rsid w:val="00E101FA"/>
    <w:rsid w:val="00E27542"/>
    <w:rsid w:val="00E318C9"/>
    <w:rsid w:val="00E6736B"/>
    <w:rsid w:val="00EE6922"/>
    <w:rsid w:val="00F050C7"/>
    <w:rsid w:val="00F60139"/>
    <w:rsid w:val="00FB11BC"/>
    <w:rsid w:val="00FE4932"/>
    <w:rsid w:val="00FE75CE"/>
    <w:rsid w:val="09A779B1"/>
    <w:rsid w:val="0C4D19CF"/>
    <w:rsid w:val="130E1997"/>
    <w:rsid w:val="17D11706"/>
    <w:rsid w:val="19F930D5"/>
    <w:rsid w:val="1F362510"/>
    <w:rsid w:val="202001B2"/>
    <w:rsid w:val="22AB2C9E"/>
    <w:rsid w:val="2DA636EB"/>
    <w:rsid w:val="2E7A0FFE"/>
    <w:rsid w:val="30A50051"/>
    <w:rsid w:val="33A61AF5"/>
    <w:rsid w:val="36BE1FBD"/>
    <w:rsid w:val="38FA4905"/>
    <w:rsid w:val="3A3E40BC"/>
    <w:rsid w:val="3B8D0E3E"/>
    <w:rsid w:val="3D5D1A60"/>
    <w:rsid w:val="46930F17"/>
    <w:rsid w:val="49BC0599"/>
    <w:rsid w:val="4C986A23"/>
    <w:rsid w:val="50B5148E"/>
    <w:rsid w:val="56413D50"/>
    <w:rsid w:val="57805677"/>
    <w:rsid w:val="58D923EF"/>
    <w:rsid w:val="5C2A6929"/>
    <w:rsid w:val="5DAC0580"/>
    <w:rsid w:val="5E9833EC"/>
    <w:rsid w:val="5ECE6381"/>
    <w:rsid w:val="626C637F"/>
    <w:rsid w:val="6CE81FD1"/>
    <w:rsid w:val="6D802D0B"/>
    <w:rsid w:val="6DB91EF9"/>
    <w:rsid w:val="72B3178C"/>
    <w:rsid w:val="74535B51"/>
    <w:rsid w:val="75381426"/>
    <w:rsid w:val="77B70EF4"/>
    <w:rsid w:val="78DA7590"/>
    <w:rsid w:val="79DF2984"/>
    <w:rsid w:val="7B9A7966"/>
    <w:rsid w:val="7D607CFA"/>
    <w:rsid w:val="7FC0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203</Words>
  <Characters>1159</Characters>
  <Lines>9</Lines>
  <Paragraphs>2</Paragraphs>
  <TotalTime>2</TotalTime>
  <ScaleCrop>false</ScaleCrop>
  <LinksUpToDate>false</LinksUpToDate>
  <CharactersWithSpaces>1360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2018-12-25T01:34:00Z</dcterms:created>
  <dc:creator>微软用户</dc:creator>
  <cp:lastModifiedBy>CC</cp:lastModifiedBy>
  <cp:lastPrinted>2022-01-04T01:44:00Z</cp:lastPrinted>
  <dcterms:modified xsi:type="dcterms:W3CDTF">2022-01-04T07:50:58Z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96AB740710FA4CF38967EF7811FA13C0</vt:lpwstr>
  </property>
</Properties>
</file>