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0ECC6"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:</w:t>
      </w:r>
    </w:p>
    <w:p w14:paraId="45DC70C9">
      <w:pPr>
        <w:spacing w:line="600" w:lineRule="exact"/>
        <w:jc w:val="center"/>
        <w:rPr>
          <w:rFonts w:hint="eastAsia" w:ascii="黑体" w:hAnsi="黑体" w:eastAsia="黑体" w:cs="Times New Roman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36"/>
          <w:szCs w:val="36"/>
        </w:rPr>
        <w:t>202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Times New Roman"/>
          <w:sz w:val="36"/>
          <w:szCs w:val="36"/>
        </w:rPr>
        <w:t>年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中国石油大学（北京）克拉玛依校区</w:t>
      </w:r>
    </w:p>
    <w:p w14:paraId="66B7F34E">
      <w:pPr>
        <w:spacing w:line="60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  <w:lang w:eastAsia="zh-CN"/>
        </w:rPr>
        <w:t>创意</w:t>
      </w:r>
      <w:r>
        <w:rPr>
          <w:rFonts w:hint="eastAsia" w:ascii="黑体" w:hAnsi="黑体" w:eastAsia="黑体" w:cs="Times New Roman"/>
          <w:sz w:val="36"/>
          <w:szCs w:val="36"/>
        </w:rPr>
        <w:t>短视频大</w:t>
      </w:r>
      <w:r>
        <w:rPr>
          <w:rFonts w:hint="eastAsia" w:ascii="黑体" w:hAnsi="黑体" w:eastAsia="黑体"/>
          <w:sz w:val="36"/>
          <w:szCs w:val="36"/>
        </w:rPr>
        <w:t>赛报名表</w:t>
      </w:r>
    </w:p>
    <w:tbl>
      <w:tblPr>
        <w:tblStyle w:val="4"/>
        <w:tblpPr w:leftFromText="180" w:rightFromText="180" w:vertAnchor="text" w:horzAnchor="margin" w:tblpXSpec="left" w:tblpY="334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619"/>
        <w:gridCol w:w="1559"/>
        <w:gridCol w:w="2884"/>
      </w:tblGrid>
      <w:tr w14:paraId="57A7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CFDB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创作人姓名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15AA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AADD"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4D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19B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288C">
            <w:pPr>
              <w:spacing w:line="50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点赞量、转发量、浏览量</w:t>
            </w:r>
          </w:p>
        </w:tc>
        <w:tc>
          <w:tcPr>
            <w:tcW w:w="44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39505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数据截图</w:t>
            </w:r>
          </w:p>
        </w:tc>
      </w:tr>
      <w:tr w14:paraId="39FE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D0AE">
            <w:pPr>
              <w:spacing w:line="50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44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BF14">
            <w:pPr>
              <w:spacing w:line="50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 w14:paraId="24D3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AF63">
            <w:pPr>
              <w:spacing w:line="50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44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7382">
            <w:pPr>
              <w:spacing w:line="50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 w14:paraId="2AD0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F8D0">
            <w:pPr>
              <w:spacing w:line="50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44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1B46">
            <w:pPr>
              <w:spacing w:line="50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 w14:paraId="49EA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FB11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7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361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88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8" w:hRule="atLeas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BE8A"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作品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简介</w:t>
            </w:r>
          </w:p>
        </w:tc>
        <w:tc>
          <w:tcPr>
            <w:tcW w:w="7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C04B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14:paraId="0F08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9" w:hRule="atLeas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49C6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作品原创</w:t>
            </w:r>
          </w:p>
          <w:p w14:paraId="5A44267B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承诺书          </w:t>
            </w:r>
          </w:p>
          <w:p w14:paraId="5E1EB799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317D5">
            <w:pPr>
              <w:spacing w:line="50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</w:p>
          <w:p w14:paraId="51A4992B">
            <w:pPr>
              <w:spacing w:line="50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本人承诺，中国石油大学（北京）克拉玛依校区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创意</w:t>
            </w:r>
            <w:r>
              <w:rPr>
                <w:rFonts w:hint="eastAsia" w:ascii="仿宋_GB2312" w:eastAsia="仿宋_GB2312"/>
                <w:bCs/>
                <w:sz w:val="24"/>
              </w:rPr>
              <w:t>短视频大赛参赛作品是本人原创，未曾参加过其它比赛（入围或获奖）或公开发表过。如有任何侵犯他人知识产权或其它违背承诺情况，无论何时都愿意向大赛组织方退回获奖证书，并承担由此产生的相关法律责任。</w:t>
            </w:r>
          </w:p>
          <w:p w14:paraId="0E7E7866">
            <w:pPr>
              <w:spacing w:line="500" w:lineRule="exact"/>
              <w:ind w:firstLine="480" w:firstLineChars="20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2C80BE81">
            <w:pPr>
              <w:spacing w:line="500" w:lineRule="exact"/>
              <w:ind w:firstLine="480" w:firstLineChars="2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签名：</w:t>
            </w:r>
            <w:bookmarkStart w:id="0" w:name="_GoBack"/>
            <w:bookmarkEnd w:id="0"/>
          </w:p>
          <w:p w14:paraId="6D590A83">
            <w:pPr>
              <w:spacing w:line="500" w:lineRule="exact"/>
              <w:ind w:firstLine="480" w:firstLineChars="2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年   月   日</w:t>
            </w:r>
          </w:p>
        </w:tc>
      </w:tr>
    </w:tbl>
    <w:p w14:paraId="314174B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left"/>
        <w:textAlignment w:val="auto"/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备注：报名表需重命名，报名表名称与视频文件名一致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。</w:t>
      </w:r>
    </w:p>
    <w:p w14:paraId="4AD711B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351A9"/>
    <w:rsid w:val="16CA35E4"/>
    <w:rsid w:val="3EA3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223</Characters>
  <Lines>0</Lines>
  <Paragraphs>0</Paragraphs>
  <TotalTime>31</TotalTime>
  <ScaleCrop>false</ScaleCrop>
  <LinksUpToDate>false</LinksUpToDate>
  <CharactersWithSpaces>256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2025-04-03T11:23:00Z</dcterms:created>
  <dc:creator>徐蓉</dc:creator>
  <cp:lastModifiedBy>艺yi </cp:lastModifiedBy>
  <dcterms:modified xsi:type="dcterms:W3CDTF">2025-04-08T07:53:22Z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9055266C78BB4DB5BAB688B421F97DC0_13</vt:lpwstr>
  </property>
  <property fmtid="{D5CDD505-2E9C-101B-9397-08002B2CF9AE}" pid="4" name="KSOTemplateDocerSaveRecord">
    <vt:lpwstr>eyJoZGlkIjoiYWNiZGNiNjc3MjhmM2FhNzYzZGY4ZmRiY2Q1NTkzZmIiLCJ1c2VySWQiOiIxNjU5NzY4NzIyIn0=</vt:lpwstr>
  </property>
</Properties>
</file>