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998"/>
        </w:tabs>
        <w:ind w:right="-733" w:rightChars="-349"/>
        <w:rPr>
          <w:rFonts w:ascii="华文仿宋" w:hAnsi="华文仿宋" w:eastAsia="华文仿宋" w:cs="华文仿宋"/>
          <w:b/>
          <w:bCs/>
          <w:color w:val="000000"/>
          <w:sz w:val="24"/>
          <w:szCs w:val="32"/>
        </w:rPr>
      </w:pPr>
      <w:r>
        <w:rPr>
          <w:rFonts w:hint="eastAsia" w:ascii="华文仿宋" w:hAnsi="华文仿宋" w:eastAsia="华文仿宋" w:cs="华文仿宋"/>
          <w:b/>
          <w:bCs/>
          <w:color w:val="000000"/>
          <w:sz w:val="24"/>
          <w:szCs w:val="32"/>
        </w:rPr>
        <w:t>附件</w:t>
      </w:r>
      <w:r>
        <w:rPr>
          <w:rFonts w:ascii="华文仿宋" w:hAnsi="华文仿宋" w:eastAsia="华文仿宋" w:cs="华文仿宋"/>
          <w:b/>
          <w:bCs/>
          <w:color w:val="000000"/>
          <w:sz w:val="24"/>
          <w:szCs w:val="32"/>
        </w:rPr>
        <w:t>一：</w:t>
      </w:r>
    </w:p>
    <w:p>
      <w:pPr>
        <w:tabs>
          <w:tab w:val="left" w:pos="2998"/>
        </w:tabs>
        <w:ind w:right="-733" w:rightChars="-349"/>
        <w:jc w:val="center"/>
        <w:rPr>
          <w:rFonts w:ascii="Monotype Corsiva" w:hAnsi="Monotype Corsiva" w:eastAsia="华文仿宋"/>
          <w:sz w:val="32"/>
          <w:szCs w:val="32"/>
        </w:rPr>
      </w:pPr>
      <w:r>
        <w:rPr>
          <w:rFonts w:ascii="华文仿宋" w:hAnsi="华文仿宋" w:eastAsia="华文仿宋" w:cs="华文仿宋"/>
          <w:b/>
          <w:bCs/>
          <w:color w:val="000000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华文仿宋" w:hAnsi="华文仿宋" w:eastAsia="华文仿宋" w:cs="华文仿宋"/>
          <w:b/>
          <w:bCs/>
          <w:color w:val="000000"/>
          <w:sz w:val="32"/>
          <w:szCs w:val="32"/>
        </w:rPr>
        <w:instrText xml:space="preserve">ADDIN CNKISM.UserStyle</w:instrText>
      </w:r>
      <w:r>
        <w:rPr>
          <w:rFonts w:ascii="华文仿宋" w:hAnsi="华文仿宋" w:eastAsia="华文仿宋" w:cs="华文仿宋"/>
          <w:b/>
          <w:bCs/>
          <w:color w:val="000000"/>
          <w:sz w:val="32"/>
          <w:szCs w:val="32"/>
        </w:rPr>
        <w:fldChar w:fldCharType="end"/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中国石油大学(北京)克拉玛依校区</w:t>
      </w:r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  <w:lang w:val="en-US" w:eastAsia="zh-CN"/>
        </w:rPr>
        <w:t>网球</w:t>
      </w: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color w:val="000000"/>
          <w:sz w:val="32"/>
          <w:szCs w:val="32"/>
        </w:rPr>
        <w:t>运动员报名表</w:t>
      </w:r>
    </w:p>
    <w:tbl>
      <w:tblPr>
        <w:tblStyle w:val="4"/>
        <w:tblpPr w:leftFromText="180" w:rightFromText="180" w:vertAnchor="page" w:horzAnchor="margin" w:tblpXSpec="center" w:tblpY="2821"/>
        <w:tblOverlap w:val="never"/>
        <w:tblW w:w="90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9"/>
        <w:gridCol w:w="1422"/>
        <w:gridCol w:w="698"/>
        <w:gridCol w:w="902"/>
        <w:gridCol w:w="771"/>
        <w:gridCol w:w="1751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姓名</w:t>
            </w:r>
          </w:p>
        </w:tc>
        <w:tc>
          <w:tcPr>
            <w:tcW w:w="142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698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90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7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学号</w:t>
            </w:r>
          </w:p>
        </w:tc>
        <w:tc>
          <w:tcPr>
            <w:tcW w:w="1751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 w:val="restart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籍贯</w:t>
            </w:r>
          </w:p>
        </w:tc>
        <w:tc>
          <w:tcPr>
            <w:tcW w:w="142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身高cm/体重kg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院系</w:t>
            </w:r>
            <w:r>
              <w:rPr>
                <w:rFonts w:hint="eastAsia" w:ascii="宋体" w:hAnsi="宋体"/>
                <w:color w:val="000000"/>
                <w:sz w:val="24"/>
              </w:rPr>
              <w:t>班</w:t>
            </w:r>
            <w:r>
              <w:rPr>
                <w:rFonts w:ascii="宋体" w:hAnsi="宋体"/>
                <w:color w:val="000000"/>
                <w:sz w:val="24"/>
              </w:rPr>
              <w:t>级</w:t>
            </w:r>
          </w:p>
        </w:tc>
        <w:tc>
          <w:tcPr>
            <w:tcW w:w="142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联系方式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微信号</w:t>
            </w:r>
          </w:p>
        </w:tc>
        <w:tc>
          <w:tcPr>
            <w:tcW w:w="1422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600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电子邮件</w:t>
            </w:r>
          </w:p>
        </w:tc>
        <w:tc>
          <w:tcPr>
            <w:tcW w:w="2522" w:type="dxa"/>
            <w:gridSpan w:val="2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58" w:type="dxa"/>
            <w:vMerge w:val="continue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0" w:hRule="atLeast"/>
        </w:trPr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兴趣爱好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（特长）</w:t>
            </w:r>
          </w:p>
        </w:tc>
        <w:tc>
          <w:tcPr>
            <w:tcW w:w="7402" w:type="dxa"/>
            <w:gridSpan w:val="6"/>
            <w:vMerge w:val="restart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402" w:type="dxa"/>
            <w:gridSpan w:val="6"/>
            <w:vMerge w:val="continue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99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曾获荣誉</w:t>
            </w:r>
          </w:p>
        </w:tc>
        <w:tc>
          <w:tcPr>
            <w:tcW w:w="7402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2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入队规划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4" w:hRule="atLeast"/>
        </w:trPr>
        <w:tc>
          <w:tcPr>
            <w:tcW w:w="1599" w:type="dxa"/>
            <w:vAlign w:val="center"/>
          </w:tcPr>
          <w:p>
            <w:pPr>
              <w:autoSpaceDN w:val="0"/>
              <w:jc w:val="center"/>
              <w:textAlignment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审批意见</w:t>
            </w:r>
          </w:p>
        </w:tc>
        <w:tc>
          <w:tcPr>
            <w:tcW w:w="7402" w:type="dxa"/>
            <w:gridSpan w:val="6"/>
            <w:vAlign w:val="center"/>
          </w:tcPr>
          <w:p>
            <w:pPr>
              <w:autoSpaceDN w:val="0"/>
              <w:textAlignment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40B5C"/>
    <w:rsid w:val="002A21EF"/>
    <w:rsid w:val="00397953"/>
    <w:rsid w:val="004D4338"/>
    <w:rsid w:val="00640B5C"/>
    <w:rsid w:val="00E2525E"/>
    <w:rsid w:val="00F81DC9"/>
    <w:rsid w:val="785772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22</Words>
  <Characters>131</Characters>
  <Lines>1</Lines>
  <Paragraphs>1</Paragraphs>
  <TotalTime>4</TotalTime>
  <ScaleCrop>false</ScaleCrop>
  <LinksUpToDate>false</LinksUpToDate>
  <CharactersWithSpaces>152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2019-10-21T09:32:00Z</dcterms:created>
  <dc:creator>Administrator</dc:creator>
  <cp:lastModifiedBy>Doppio.</cp:lastModifiedBy>
  <dcterms:modified xsi:type="dcterms:W3CDTF">2021-06-08T11:35:41Z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