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5874" w:rsidRPr="007575F8" w:rsidRDefault="008C5874" w:rsidP="008C5874">
      <w:pPr>
        <w:rPr>
          <w:rFonts w:ascii="仿宋" w:eastAsia="仿宋" w:hAnsi="仿宋"/>
          <w:bCs/>
          <w:sz w:val="30"/>
          <w:szCs w:val="30"/>
        </w:rPr>
      </w:pPr>
      <w:bookmarkStart w:id="0" w:name="_Hlk51661580"/>
      <w:r w:rsidRPr="007575F8">
        <w:rPr>
          <w:rFonts w:ascii="仿宋" w:eastAsia="仿宋" w:hAnsi="仿宋" w:hint="eastAsia"/>
          <w:bCs/>
          <w:sz w:val="30"/>
          <w:szCs w:val="30"/>
        </w:rPr>
        <w:t>附件1：</w:t>
      </w:r>
    </w:p>
    <w:p w:rsidR="003D59BD" w:rsidRPr="007575F8" w:rsidRDefault="0047711D">
      <w:pPr>
        <w:jc w:val="center"/>
        <w:rPr>
          <w:rFonts w:ascii="仿宋" w:eastAsia="仿宋" w:hAnsi="仿宋"/>
          <w:b/>
          <w:sz w:val="30"/>
          <w:szCs w:val="30"/>
        </w:rPr>
      </w:pPr>
      <w:r w:rsidRPr="007575F8">
        <w:rPr>
          <w:rFonts w:ascii="仿宋" w:eastAsia="仿宋" w:hAnsi="仿宋" w:hint="eastAsia"/>
          <w:b/>
          <w:sz w:val="30"/>
          <w:szCs w:val="30"/>
        </w:rPr>
        <w:t>中国石油大学（北京）克拉玛依校区202</w:t>
      </w:r>
      <w:r w:rsidRPr="007575F8">
        <w:rPr>
          <w:rFonts w:ascii="仿宋" w:eastAsia="仿宋" w:hAnsi="仿宋"/>
          <w:b/>
          <w:sz w:val="30"/>
          <w:szCs w:val="30"/>
        </w:rPr>
        <w:t>1</w:t>
      </w:r>
      <w:r w:rsidRPr="007575F8">
        <w:rPr>
          <w:rFonts w:ascii="仿宋" w:eastAsia="仿宋" w:hAnsi="仿宋" w:hint="eastAsia"/>
          <w:b/>
          <w:sz w:val="30"/>
          <w:szCs w:val="30"/>
        </w:rPr>
        <w:t>年暑期社会实践项目</w:t>
      </w:r>
      <w:r w:rsidR="00D77315" w:rsidRPr="007575F8">
        <w:rPr>
          <w:rFonts w:ascii="仿宋" w:eastAsia="仿宋" w:hAnsi="仿宋" w:hint="eastAsia"/>
          <w:b/>
          <w:sz w:val="30"/>
          <w:szCs w:val="30"/>
        </w:rPr>
        <w:t>评审结果公示</w:t>
      </w:r>
    </w:p>
    <w:tbl>
      <w:tblPr>
        <w:tblW w:w="5000" w:type="pct"/>
        <w:jc w:val="center"/>
        <w:tblLook w:val="04A0" w:firstRow="1" w:lastRow="0" w:firstColumn="1" w:lastColumn="0" w:noHBand="0" w:noVBand="1"/>
      </w:tblPr>
      <w:tblGrid>
        <w:gridCol w:w="640"/>
        <w:gridCol w:w="1767"/>
        <w:gridCol w:w="1275"/>
        <w:gridCol w:w="2003"/>
        <w:gridCol w:w="1038"/>
        <w:gridCol w:w="1255"/>
        <w:gridCol w:w="1116"/>
        <w:gridCol w:w="1116"/>
        <w:gridCol w:w="1088"/>
        <w:gridCol w:w="1127"/>
        <w:gridCol w:w="1523"/>
      </w:tblGrid>
      <w:tr w:rsidR="003D59BD" w:rsidRPr="007575F8" w:rsidTr="00681E83">
        <w:trPr>
          <w:trHeight w:val="810"/>
          <w:jc w:val="center"/>
        </w:trPr>
        <w:tc>
          <w:tcPr>
            <w:tcW w:w="229" w:type="pct"/>
            <w:tcBorders>
              <w:top w:val="single" w:sz="4" w:space="0" w:color="auto"/>
              <w:left w:val="single" w:sz="4" w:space="0" w:color="auto"/>
              <w:bottom w:val="single" w:sz="4" w:space="0" w:color="auto"/>
              <w:right w:val="single" w:sz="4" w:space="0" w:color="auto"/>
            </w:tcBorders>
            <w:noWrap/>
            <w:vAlign w:val="center"/>
          </w:tcPr>
          <w:bookmarkEnd w:id="0"/>
          <w:p w:rsidR="003D59BD" w:rsidRPr="007575F8" w:rsidRDefault="0047711D">
            <w:pPr>
              <w:widowControl/>
              <w:jc w:val="center"/>
              <w:rPr>
                <w:rFonts w:ascii="宋体" w:hAnsi="宋体" w:cs="宋体"/>
                <w:b/>
                <w:bCs/>
                <w:kern w:val="0"/>
                <w:szCs w:val="21"/>
              </w:rPr>
            </w:pPr>
            <w:r w:rsidRPr="007575F8">
              <w:rPr>
                <w:rFonts w:ascii="宋体" w:hAnsi="宋体" w:cs="宋体" w:hint="eastAsia"/>
                <w:b/>
                <w:bCs/>
                <w:kern w:val="0"/>
                <w:szCs w:val="21"/>
              </w:rPr>
              <w:t>序号</w:t>
            </w:r>
          </w:p>
        </w:tc>
        <w:tc>
          <w:tcPr>
            <w:tcW w:w="633" w:type="pct"/>
            <w:tcBorders>
              <w:top w:val="single" w:sz="4" w:space="0" w:color="auto"/>
              <w:left w:val="nil"/>
              <w:bottom w:val="single" w:sz="4" w:space="0" w:color="auto"/>
              <w:right w:val="single" w:sz="4" w:space="0" w:color="auto"/>
            </w:tcBorders>
            <w:noWrap/>
            <w:vAlign w:val="center"/>
          </w:tcPr>
          <w:p w:rsidR="003D59BD" w:rsidRPr="007575F8" w:rsidRDefault="0047711D">
            <w:pPr>
              <w:widowControl/>
              <w:jc w:val="center"/>
              <w:rPr>
                <w:rFonts w:ascii="宋体" w:hAnsi="宋体" w:cs="宋体"/>
                <w:b/>
                <w:bCs/>
                <w:kern w:val="0"/>
                <w:szCs w:val="21"/>
              </w:rPr>
            </w:pPr>
            <w:r w:rsidRPr="007575F8">
              <w:rPr>
                <w:rFonts w:ascii="宋体" w:hAnsi="宋体" w:cs="宋体" w:hint="eastAsia"/>
                <w:b/>
                <w:bCs/>
                <w:kern w:val="0"/>
                <w:szCs w:val="21"/>
              </w:rPr>
              <w:t>项目类别</w:t>
            </w:r>
          </w:p>
        </w:tc>
        <w:tc>
          <w:tcPr>
            <w:tcW w:w="457" w:type="pct"/>
            <w:tcBorders>
              <w:top w:val="single" w:sz="4" w:space="0" w:color="auto"/>
              <w:left w:val="nil"/>
              <w:bottom w:val="single" w:sz="4" w:space="0" w:color="auto"/>
              <w:right w:val="single" w:sz="4" w:space="0" w:color="auto"/>
            </w:tcBorders>
            <w:noWrap/>
            <w:vAlign w:val="center"/>
          </w:tcPr>
          <w:p w:rsidR="003D59BD" w:rsidRPr="007575F8" w:rsidRDefault="0047711D">
            <w:pPr>
              <w:widowControl/>
              <w:jc w:val="center"/>
              <w:rPr>
                <w:rFonts w:ascii="宋体" w:hAnsi="宋体" w:cs="宋体"/>
                <w:b/>
                <w:bCs/>
                <w:kern w:val="0"/>
                <w:szCs w:val="21"/>
              </w:rPr>
            </w:pPr>
            <w:r w:rsidRPr="007575F8">
              <w:rPr>
                <w:rFonts w:ascii="宋体" w:hAnsi="宋体" w:cs="宋体" w:hint="eastAsia"/>
                <w:b/>
                <w:bCs/>
                <w:kern w:val="0"/>
                <w:szCs w:val="21"/>
              </w:rPr>
              <w:t>挂靠单位</w:t>
            </w:r>
          </w:p>
        </w:tc>
        <w:tc>
          <w:tcPr>
            <w:tcW w:w="718" w:type="pct"/>
            <w:tcBorders>
              <w:top w:val="single" w:sz="4" w:space="0" w:color="auto"/>
              <w:left w:val="nil"/>
              <w:bottom w:val="single" w:sz="4" w:space="0" w:color="auto"/>
              <w:right w:val="single" w:sz="4" w:space="0" w:color="auto"/>
            </w:tcBorders>
            <w:noWrap/>
            <w:vAlign w:val="center"/>
          </w:tcPr>
          <w:p w:rsidR="003D59BD" w:rsidRPr="007575F8" w:rsidRDefault="0047711D">
            <w:pPr>
              <w:widowControl/>
              <w:jc w:val="center"/>
              <w:rPr>
                <w:rFonts w:ascii="宋体" w:hAnsi="宋体" w:cs="宋体"/>
                <w:b/>
                <w:bCs/>
                <w:kern w:val="0"/>
                <w:szCs w:val="21"/>
              </w:rPr>
            </w:pPr>
            <w:r w:rsidRPr="007575F8">
              <w:rPr>
                <w:rFonts w:ascii="宋体" w:hAnsi="宋体" w:cs="宋体" w:hint="eastAsia"/>
                <w:b/>
                <w:bCs/>
                <w:kern w:val="0"/>
                <w:szCs w:val="21"/>
              </w:rPr>
              <w:t>项目名称</w:t>
            </w:r>
          </w:p>
        </w:tc>
        <w:tc>
          <w:tcPr>
            <w:tcW w:w="372" w:type="pct"/>
            <w:tcBorders>
              <w:top w:val="single" w:sz="4" w:space="0" w:color="auto"/>
              <w:left w:val="nil"/>
              <w:bottom w:val="single" w:sz="4" w:space="0" w:color="auto"/>
              <w:right w:val="single" w:sz="4" w:space="0" w:color="auto"/>
            </w:tcBorders>
            <w:noWrap/>
            <w:vAlign w:val="center"/>
          </w:tcPr>
          <w:p w:rsidR="003D59BD" w:rsidRPr="007575F8" w:rsidRDefault="0047711D">
            <w:pPr>
              <w:widowControl/>
              <w:jc w:val="center"/>
              <w:rPr>
                <w:rFonts w:ascii="宋体" w:hAnsi="宋体" w:cs="宋体"/>
                <w:b/>
                <w:bCs/>
                <w:kern w:val="0"/>
                <w:szCs w:val="21"/>
              </w:rPr>
            </w:pPr>
            <w:r w:rsidRPr="007575F8">
              <w:rPr>
                <w:rFonts w:ascii="宋体" w:hAnsi="宋体" w:cs="宋体" w:hint="eastAsia"/>
                <w:b/>
                <w:bCs/>
                <w:kern w:val="0"/>
                <w:szCs w:val="21"/>
              </w:rPr>
              <w:t>负责人</w:t>
            </w:r>
          </w:p>
        </w:tc>
        <w:tc>
          <w:tcPr>
            <w:tcW w:w="450" w:type="pct"/>
            <w:tcBorders>
              <w:top w:val="single" w:sz="4" w:space="0" w:color="auto"/>
              <w:left w:val="nil"/>
              <w:bottom w:val="single" w:sz="4" w:space="0" w:color="auto"/>
              <w:right w:val="single" w:sz="4" w:space="0" w:color="auto"/>
            </w:tcBorders>
            <w:noWrap/>
            <w:vAlign w:val="center"/>
          </w:tcPr>
          <w:p w:rsidR="003D59BD" w:rsidRPr="007575F8" w:rsidRDefault="0047711D">
            <w:pPr>
              <w:widowControl/>
              <w:jc w:val="center"/>
              <w:rPr>
                <w:rFonts w:ascii="宋体" w:hAnsi="宋体" w:cs="宋体"/>
                <w:b/>
                <w:bCs/>
                <w:kern w:val="0"/>
                <w:szCs w:val="21"/>
              </w:rPr>
            </w:pPr>
            <w:r w:rsidRPr="007575F8">
              <w:rPr>
                <w:rFonts w:ascii="宋体" w:hAnsi="宋体" w:cs="宋体" w:hint="eastAsia"/>
                <w:b/>
                <w:bCs/>
                <w:kern w:val="0"/>
                <w:szCs w:val="21"/>
              </w:rPr>
              <w:t>指导教师</w:t>
            </w:r>
          </w:p>
        </w:tc>
        <w:tc>
          <w:tcPr>
            <w:tcW w:w="400" w:type="pct"/>
            <w:tcBorders>
              <w:top w:val="single" w:sz="4" w:space="0" w:color="auto"/>
              <w:left w:val="nil"/>
              <w:bottom w:val="single" w:sz="4" w:space="0" w:color="auto"/>
              <w:right w:val="single" w:sz="4" w:space="0" w:color="auto"/>
            </w:tcBorders>
            <w:vAlign w:val="center"/>
          </w:tcPr>
          <w:p w:rsidR="003D59BD" w:rsidRPr="007575F8" w:rsidRDefault="0047711D">
            <w:pPr>
              <w:widowControl/>
              <w:jc w:val="center"/>
              <w:rPr>
                <w:rFonts w:ascii="宋体" w:hAnsi="宋体" w:cs="宋体"/>
                <w:b/>
                <w:bCs/>
                <w:kern w:val="0"/>
                <w:szCs w:val="21"/>
              </w:rPr>
            </w:pPr>
            <w:r w:rsidRPr="007575F8">
              <w:rPr>
                <w:rFonts w:ascii="宋体" w:hAnsi="宋体" w:cs="宋体" w:hint="eastAsia"/>
                <w:b/>
                <w:bCs/>
                <w:kern w:val="0"/>
                <w:szCs w:val="21"/>
              </w:rPr>
              <w:t>宣传力度</w:t>
            </w:r>
          </w:p>
          <w:p w:rsidR="003D59BD" w:rsidRPr="007575F8" w:rsidRDefault="0047711D">
            <w:pPr>
              <w:widowControl/>
              <w:jc w:val="center"/>
              <w:rPr>
                <w:rFonts w:ascii="宋体" w:hAnsi="宋体" w:cs="宋体"/>
                <w:b/>
                <w:bCs/>
                <w:kern w:val="0"/>
                <w:szCs w:val="21"/>
              </w:rPr>
            </w:pPr>
            <w:r w:rsidRPr="007575F8">
              <w:rPr>
                <w:rFonts w:ascii="宋体" w:hAnsi="宋体" w:cs="宋体" w:hint="eastAsia"/>
                <w:b/>
                <w:bCs/>
                <w:kern w:val="0"/>
                <w:szCs w:val="21"/>
              </w:rPr>
              <w:t>5分</w:t>
            </w:r>
          </w:p>
        </w:tc>
        <w:tc>
          <w:tcPr>
            <w:tcW w:w="400" w:type="pct"/>
            <w:tcBorders>
              <w:top w:val="single" w:sz="4" w:space="0" w:color="auto"/>
              <w:left w:val="single" w:sz="4" w:space="0" w:color="auto"/>
              <w:bottom w:val="single" w:sz="4" w:space="0" w:color="auto"/>
              <w:right w:val="single" w:sz="4" w:space="0" w:color="auto"/>
            </w:tcBorders>
            <w:vAlign w:val="center"/>
          </w:tcPr>
          <w:p w:rsidR="003D59BD" w:rsidRPr="007575F8" w:rsidRDefault="0047711D">
            <w:pPr>
              <w:widowControl/>
              <w:jc w:val="center"/>
              <w:rPr>
                <w:rFonts w:ascii="宋体" w:hAnsi="宋体" w:cs="宋体"/>
                <w:b/>
                <w:bCs/>
                <w:kern w:val="0"/>
                <w:szCs w:val="21"/>
              </w:rPr>
            </w:pPr>
            <w:r w:rsidRPr="007575F8">
              <w:rPr>
                <w:rFonts w:ascii="宋体" w:hAnsi="宋体" w:cs="宋体" w:hint="eastAsia"/>
                <w:b/>
                <w:bCs/>
                <w:kern w:val="0"/>
                <w:szCs w:val="21"/>
              </w:rPr>
              <w:t>成果报告</w:t>
            </w:r>
          </w:p>
          <w:p w:rsidR="003D59BD" w:rsidRPr="007575F8" w:rsidRDefault="0047711D">
            <w:pPr>
              <w:widowControl/>
              <w:jc w:val="center"/>
              <w:rPr>
                <w:rFonts w:ascii="宋体" w:hAnsi="宋体" w:cs="宋体"/>
                <w:b/>
                <w:bCs/>
                <w:kern w:val="0"/>
                <w:szCs w:val="21"/>
              </w:rPr>
            </w:pPr>
            <w:r w:rsidRPr="007575F8">
              <w:rPr>
                <w:rFonts w:ascii="宋体" w:hAnsi="宋体" w:cs="宋体" w:hint="eastAsia"/>
                <w:b/>
                <w:bCs/>
                <w:kern w:val="0"/>
                <w:szCs w:val="21"/>
              </w:rPr>
              <w:t>35分</w:t>
            </w:r>
          </w:p>
        </w:tc>
        <w:tc>
          <w:tcPr>
            <w:tcW w:w="390" w:type="pct"/>
            <w:tcBorders>
              <w:top w:val="single" w:sz="4" w:space="0" w:color="auto"/>
              <w:left w:val="nil"/>
              <w:bottom w:val="single" w:sz="4" w:space="0" w:color="auto"/>
              <w:right w:val="single" w:sz="4" w:space="0" w:color="auto"/>
            </w:tcBorders>
            <w:vAlign w:val="center"/>
          </w:tcPr>
          <w:p w:rsidR="003D59BD" w:rsidRPr="007575F8" w:rsidRDefault="0047711D">
            <w:pPr>
              <w:widowControl/>
              <w:jc w:val="center"/>
              <w:rPr>
                <w:rFonts w:ascii="宋体" w:hAnsi="宋体" w:cs="宋体"/>
                <w:b/>
                <w:bCs/>
                <w:kern w:val="0"/>
                <w:szCs w:val="21"/>
              </w:rPr>
            </w:pPr>
            <w:r w:rsidRPr="007575F8">
              <w:rPr>
                <w:rFonts w:ascii="宋体" w:hAnsi="宋体" w:cs="宋体" w:hint="eastAsia"/>
                <w:b/>
                <w:bCs/>
                <w:kern w:val="0"/>
                <w:szCs w:val="21"/>
              </w:rPr>
              <w:t>答辩成绩</w:t>
            </w:r>
          </w:p>
          <w:p w:rsidR="003D59BD" w:rsidRPr="007575F8" w:rsidRDefault="0047711D">
            <w:pPr>
              <w:widowControl/>
              <w:jc w:val="center"/>
              <w:rPr>
                <w:rFonts w:ascii="宋体" w:hAnsi="宋体" w:cs="宋体"/>
                <w:b/>
                <w:bCs/>
                <w:kern w:val="0"/>
                <w:szCs w:val="21"/>
              </w:rPr>
            </w:pPr>
            <w:r w:rsidRPr="007575F8">
              <w:rPr>
                <w:rFonts w:ascii="宋体" w:hAnsi="宋体" w:cs="宋体" w:hint="eastAsia"/>
                <w:b/>
                <w:bCs/>
                <w:kern w:val="0"/>
                <w:szCs w:val="21"/>
              </w:rPr>
              <w:t>60分</w:t>
            </w:r>
          </w:p>
        </w:tc>
        <w:tc>
          <w:tcPr>
            <w:tcW w:w="404" w:type="pct"/>
            <w:tcBorders>
              <w:top w:val="single" w:sz="4" w:space="0" w:color="auto"/>
              <w:left w:val="nil"/>
              <w:bottom w:val="single" w:sz="4" w:space="0" w:color="auto"/>
              <w:right w:val="single" w:sz="4" w:space="0" w:color="auto"/>
            </w:tcBorders>
            <w:vAlign w:val="center"/>
          </w:tcPr>
          <w:p w:rsidR="003D59BD" w:rsidRPr="007575F8" w:rsidRDefault="0047711D">
            <w:pPr>
              <w:widowControl/>
              <w:jc w:val="center"/>
              <w:rPr>
                <w:rFonts w:ascii="宋体" w:hAnsi="宋体" w:cs="宋体"/>
                <w:b/>
                <w:bCs/>
                <w:kern w:val="0"/>
                <w:szCs w:val="21"/>
              </w:rPr>
            </w:pPr>
            <w:r w:rsidRPr="007575F8">
              <w:rPr>
                <w:rFonts w:ascii="宋体" w:hAnsi="宋体" w:cs="宋体" w:hint="eastAsia"/>
                <w:b/>
                <w:bCs/>
                <w:kern w:val="0"/>
                <w:szCs w:val="21"/>
              </w:rPr>
              <w:t>综合评分</w:t>
            </w:r>
          </w:p>
          <w:p w:rsidR="003D59BD" w:rsidRPr="007575F8" w:rsidRDefault="0047711D">
            <w:pPr>
              <w:widowControl/>
              <w:jc w:val="center"/>
              <w:rPr>
                <w:rFonts w:ascii="宋体" w:hAnsi="宋体" w:cs="宋体"/>
                <w:b/>
                <w:bCs/>
                <w:szCs w:val="21"/>
              </w:rPr>
            </w:pPr>
            <w:r w:rsidRPr="007575F8">
              <w:rPr>
                <w:rFonts w:ascii="宋体" w:hAnsi="宋体" w:cs="宋体" w:hint="eastAsia"/>
                <w:b/>
                <w:bCs/>
                <w:szCs w:val="21"/>
              </w:rPr>
              <w:t>100分</w:t>
            </w:r>
          </w:p>
        </w:tc>
        <w:tc>
          <w:tcPr>
            <w:tcW w:w="546" w:type="pct"/>
            <w:tcBorders>
              <w:top w:val="single" w:sz="4" w:space="0" w:color="auto"/>
              <w:left w:val="nil"/>
              <w:bottom w:val="single" w:sz="4" w:space="0" w:color="auto"/>
              <w:right w:val="single" w:sz="4" w:space="0" w:color="auto"/>
            </w:tcBorders>
            <w:noWrap/>
            <w:vAlign w:val="center"/>
          </w:tcPr>
          <w:p w:rsidR="003D59BD" w:rsidRPr="007575F8" w:rsidRDefault="0047711D">
            <w:pPr>
              <w:widowControl/>
              <w:jc w:val="center"/>
              <w:rPr>
                <w:rFonts w:ascii="宋体" w:hAnsi="宋体" w:cs="宋体"/>
                <w:b/>
                <w:bCs/>
                <w:kern w:val="0"/>
                <w:szCs w:val="21"/>
              </w:rPr>
            </w:pPr>
            <w:r w:rsidRPr="007575F8">
              <w:rPr>
                <w:rFonts w:ascii="宋体" w:hAnsi="宋体" w:cs="宋体" w:hint="eastAsia"/>
                <w:b/>
                <w:bCs/>
                <w:kern w:val="0"/>
                <w:szCs w:val="21"/>
              </w:rPr>
              <w:t>评审结果</w:t>
            </w:r>
          </w:p>
        </w:tc>
      </w:tr>
      <w:tr w:rsidR="007575F8" w:rsidRPr="007575F8" w:rsidTr="00681E83">
        <w:trPr>
          <w:trHeight w:val="810"/>
          <w:jc w:val="center"/>
        </w:trPr>
        <w:tc>
          <w:tcPr>
            <w:tcW w:w="229" w:type="pct"/>
            <w:tcBorders>
              <w:top w:val="nil"/>
              <w:left w:val="single" w:sz="4" w:space="0" w:color="auto"/>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r w:rsidRPr="007575F8">
              <w:rPr>
                <w:rFonts w:ascii="宋体" w:hAnsi="宋体" w:cs="宋体" w:hint="eastAsia"/>
                <w:color w:val="000000"/>
                <w:kern w:val="0"/>
                <w:sz w:val="22"/>
                <w:lang w:bidi="ar"/>
              </w:rPr>
              <w:t>1</w:t>
            </w:r>
          </w:p>
        </w:tc>
        <w:tc>
          <w:tcPr>
            <w:tcW w:w="633" w:type="pct"/>
            <w:tcBorders>
              <w:top w:val="nil"/>
              <w:left w:val="nil"/>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r w:rsidRPr="007575F8">
              <w:rPr>
                <w:kern w:val="0"/>
              </w:rPr>
              <w:t>落实回信精神，回访西部就业校友专项行动</w:t>
            </w:r>
          </w:p>
        </w:tc>
        <w:tc>
          <w:tcPr>
            <w:tcW w:w="457" w:type="pct"/>
            <w:tcBorders>
              <w:top w:val="nil"/>
              <w:left w:val="nil"/>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r w:rsidRPr="007575F8">
              <w:rPr>
                <w:rFonts w:ascii="宋体" w:hAnsi="宋体" w:cs="宋体" w:hint="eastAsia"/>
                <w:color w:val="000000"/>
                <w:kern w:val="0"/>
                <w:sz w:val="22"/>
                <w:lang w:bidi="ar"/>
              </w:rPr>
              <w:t>石油学院</w:t>
            </w:r>
          </w:p>
        </w:tc>
        <w:tc>
          <w:tcPr>
            <w:tcW w:w="718" w:type="pct"/>
            <w:tcBorders>
              <w:top w:val="nil"/>
              <w:left w:val="nil"/>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r w:rsidRPr="007575F8">
              <w:rPr>
                <w:rFonts w:ascii="宋体" w:hAnsi="宋体" w:cs="宋体" w:hint="eastAsia"/>
                <w:color w:val="000000"/>
                <w:kern w:val="0"/>
                <w:sz w:val="22"/>
                <w:lang w:bidi="ar"/>
              </w:rPr>
              <w:t>“落实回信精神，回访优秀校友，共话青春担当”</w:t>
            </w:r>
            <w:proofErr w:type="gramStart"/>
            <w:r w:rsidRPr="007575F8">
              <w:rPr>
                <w:rFonts w:ascii="宋体" w:hAnsi="宋体" w:cs="宋体" w:hint="eastAsia"/>
                <w:color w:val="000000"/>
                <w:kern w:val="0"/>
                <w:sz w:val="22"/>
                <w:lang w:bidi="ar"/>
              </w:rPr>
              <w:t>新疆油企社会实践</w:t>
            </w:r>
            <w:proofErr w:type="gramEnd"/>
          </w:p>
        </w:tc>
        <w:tc>
          <w:tcPr>
            <w:tcW w:w="372" w:type="pct"/>
            <w:tcBorders>
              <w:top w:val="nil"/>
              <w:left w:val="nil"/>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proofErr w:type="gramStart"/>
            <w:r w:rsidRPr="007575F8">
              <w:rPr>
                <w:rFonts w:ascii="宋体" w:hAnsi="宋体" w:cs="宋体" w:hint="eastAsia"/>
                <w:color w:val="000000"/>
                <w:kern w:val="0"/>
                <w:sz w:val="22"/>
                <w:lang w:bidi="ar"/>
              </w:rPr>
              <w:t>朱梦恩</w:t>
            </w:r>
            <w:proofErr w:type="gramEnd"/>
          </w:p>
        </w:tc>
        <w:tc>
          <w:tcPr>
            <w:tcW w:w="450" w:type="pct"/>
            <w:tcBorders>
              <w:top w:val="nil"/>
              <w:left w:val="nil"/>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r w:rsidRPr="007575F8">
              <w:rPr>
                <w:rFonts w:ascii="宋体" w:hAnsi="宋体" w:cs="宋体" w:hint="eastAsia"/>
                <w:color w:val="000000"/>
                <w:kern w:val="0"/>
                <w:sz w:val="22"/>
                <w:lang w:bidi="ar"/>
              </w:rPr>
              <w:t>邓智华</w:t>
            </w:r>
          </w:p>
          <w:p w:rsidR="007575F8" w:rsidRPr="007575F8" w:rsidRDefault="007575F8" w:rsidP="007575F8">
            <w:pPr>
              <w:jc w:val="center"/>
              <w:rPr>
                <w:rFonts w:ascii="宋体" w:hAnsi="宋体" w:cs="宋体"/>
                <w:color w:val="000000"/>
                <w:kern w:val="0"/>
                <w:sz w:val="22"/>
                <w:lang w:bidi="ar"/>
              </w:rPr>
            </w:pPr>
            <w:r w:rsidRPr="007575F8">
              <w:rPr>
                <w:rFonts w:ascii="宋体" w:hAnsi="宋体" w:cs="宋体" w:hint="eastAsia"/>
                <w:color w:val="000000"/>
                <w:kern w:val="0"/>
                <w:sz w:val="22"/>
                <w:lang w:bidi="ar"/>
              </w:rPr>
              <w:t>朱道义</w:t>
            </w:r>
          </w:p>
        </w:tc>
        <w:tc>
          <w:tcPr>
            <w:tcW w:w="400" w:type="pct"/>
            <w:tcBorders>
              <w:top w:val="single" w:sz="4" w:space="0" w:color="auto"/>
              <w:left w:val="nil"/>
              <w:bottom w:val="single" w:sz="4" w:space="0" w:color="auto"/>
              <w:right w:val="single" w:sz="4" w:space="0" w:color="auto"/>
            </w:tcBorders>
            <w:vAlign w:val="center"/>
          </w:tcPr>
          <w:p w:rsidR="007575F8" w:rsidRPr="007575F8" w:rsidRDefault="007575F8" w:rsidP="007575F8">
            <w:pPr>
              <w:widowControl/>
              <w:jc w:val="center"/>
              <w:rPr>
                <w:rFonts w:ascii="宋体" w:hAnsi="宋体" w:cs="宋体"/>
                <w:color w:val="000000"/>
                <w:kern w:val="0"/>
                <w:sz w:val="22"/>
                <w:lang w:bidi="ar"/>
              </w:rPr>
            </w:pPr>
            <w:r w:rsidRPr="007575F8">
              <w:rPr>
                <w:rFonts w:ascii="宋体" w:hAnsi="宋体" w:cs="宋体" w:hint="eastAsia"/>
                <w:color w:val="000000"/>
                <w:kern w:val="0"/>
                <w:sz w:val="22"/>
                <w:lang w:bidi="ar"/>
              </w:rPr>
              <w:t>4</w:t>
            </w:r>
            <w:r w:rsidRPr="007575F8">
              <w:rPr>
                <w:rFonts w:ascii="宋体" w:hAnsi="宋体" w:cs="宋体"/>
                <w:color w:val="000000"/>
                <w:kern w:val="0"/>
                <w:sz w:val="22"/>
                <w:lang w:bidi="ar"/>
              </w:rPr>
              <w:t>.3</w:t>
            </w:r>
          </w:p>
        </w:tc>
        <w:tc>
          <w:tcPr>
            <w:tcW w:w="400" w:type="pct"/>
            <w:tcBorders>
              <w:top w:val="nil"/>
              <w:left w:val="single" w:sz="4" w:space="0" w:color="auto"/>
              <w:bottom w:val="single" w:sz="4" w:space="0" w:color="auto"/>
              <w:right w:val="single" w:sz="4" w:space="0" w:color="auto"/>
            </w:tcBorders>
            <w:vAlign w:val="center"/>
          </w:tcPr>
          <w:p w:rsidR="007575F8" w:rsidRPr="007575F8" w:rsidRDefault="007575F8" w:rsidP="007575F8">
            <w:pPr>
              <w:widowControl/>
              <w:jc w:val="center"/>
              <w:rPr>
                <w:rFonts w:ascii="宋体" w:hAnsi="宋体" w:cs="宋体"/>
                <w:color w:val="000000"/>
                <w:kern w:val="0"/>
                <w:sz w:val="22"/>
                <w:lang w:bidi="ar"/>
              </w:rPr>
            </w:pPr>
            <w:r w:rsidRPr="007575F8">
              <w:rPr>
                <w:rFonts w:ascii="宋体" w:hAnsi="宋体" w:cs="宋体" w:hint="eastAsia"/>
                <w:color w:val="000000"/>
                <w:kern w:val="0"/>
                <w:sz w:val="22"/>
                <w:lang w:bidi="ar"/>
              </w:rPr>
              <w:t>3</w:t>
            </w:r>
            <w:r w:rsidRPr="007575F8">
              <w:rPr>
                <w:rFonts w:ascii="宋体" w:hAnsi="宋体" w:cs="宋体"/>
                <w:color w:val="000000"/>
                <w:kern w:val="0"/>
                <w:sz w:val="22"/>
                <w:lang w:bidi="ar"/>
              </w:rPr>
              <w:t>3.7</w:t>
            </w:r>
          </w:p>
        </w:tc>
        <w:tc>
          <w:tcPr>
            <w:tcW w:w="390" w:type="pct"/>
            <w:tcBorders>
              <w:top w:val="nil"/>
              <w:left w:val="nil"/>
              <w:bottom w:val="single" w:sz="4" w:space="0" w:color="auto"/>
              <w:right w:val="single" w:sz="4" w:space="0" w:color="auto"/>
            </w:tcBorders>
            <w:vAlign w:val="center"/>
          </w:tcPr>
          <w:p w:rsidR="007575F8" w:rsidRPr="007575F8" w:rsidRDefault="007575F8" w:rsidP="007575F8">
            <w:pPr>
              <w:widowControl/>
              <w:jc w:val="center"/>
              <w:rPr>
                <w:rFonts w:ascii="宋体" w:hAnsi="宋体" w:cs="宋体"/>
                <w:color w:val="000000"/>
                <w:kern w:val="0"/>
                <w:sz w:val="22"/>
                <w:lang w:bidi="ar"/>
              </w:rPr>
            </w:pPr>
            <w:r w:rsidRPr="007575F8">
              <w:rPr>
                <w:rFonts w:ascii="宋体" w:hAnsi="宋体" w:cs="宋体" w:hint="eastAsia"/>
                <w:color w:val="000000"/>
                <w:kern w:val="0"/>
                <w:sz w:val="22"/>
                <w:lang w:bidi="ar"/>
              </w:rPr>
              <w:t>5</w:t>
            </w:r>
            <w:r w:rsidRPr="007575F8">
              <w:rPr>
                <w:rFonts w:ascii="宋体" w:hAnsi="宋体" w:cs="宋体"/>
                <w:color w:val="000000"/>
                <w:kern w:val="0"/>
                <w:sz w:val="22"/>
                <w:lang w:bidi="ar"/>
              </w:rPr>
              <w:t>6.3</w:t>
            </w:r>
          </w:p>
        </w:tc>
        <w:tc>
          <w:tcPr>
            <w:tcW w:w="404" w:type="pct"/>
            <w:tcBorders>
              <w:top w:val="nil"/>
              <w:left w:val="nil"/>
              <w:bottom w:val="single" w:sz="4" w:space="0" w:color="auto"/>
              <w:right w:val="single" w:sz="4" w:space="0" w:color="auto"/>
            </w:tcBorders>
            <w:vAlign w:val="center"/>
          </w:tcPr>
          <w:p w:rsidR="007575F8" w:rsidRPr="007575F8" w:rsidRDefault="007575F8" w:rsidP="007575F8">
            <w:pPr>
              <w:widowControl/>
              <w:jc w:val="center"/>
              <w:rPr>
                <w:rFonts w:ascii="宋体" w:hAnsi="宋体" w:cs="宋体"/>
                <w:color w:val="000000"/>
                <w:kern w:val="0"/>
                <w:sz w:val="22"/>
                <w:lang w:bidi="ar"/>
              </w:rPr>
            </w:pPr>
            <w:r w:rsidRPr="007575F8">
              <w:rPr>
                <w:rFonts w:ascii="宋体" w:hAnsi="宋体" w:cs="宋体" w:hint="eastAsia"/>
                <w:color w:val="000000"/>
                <w:kern w:val="0"/>
                <w:sz w:val="22"/>
                <w:lang w:bidi="ar"/>
              </w:rPr>
              <w:t>9</w:t>
            </w:r>
            <w:r w:rsidRPr="007575F8">
              <w:rPr>
                <w:rFonts w:ascii="宋体" w:hAnsi="宋体" w:cs="宋体"/>
                <w:color w:val="000000"/>
                <w:kern w:val="0"/>
                <w:sz w:val="22"/>
                <w:lang w:bidi="ar"/>
              </w:rPr>
              <w:t>4.3</w:t>
            </w:r>
          </w:p>
        </w:tc>
        <w:tc>
          <w:tcPr>
            <w:tcW w:w="546" w:type="pct"/>
            <w:tcBorders>
              <w:top w:val="nil"/>
              <w:left w:val="nil"/>
              <w:bottom w:val="single" w:sz="4" w:space="0" w:color="auto"/>
              <w:right w:val="single" w:sz="4" w:space="0" w:color="auto"/>
            </w:tcBorders>
            <w:vAlign w:val="center"/>
          </w:tcPr>
          <w:p w:rsidR="007575F8" w:rsidRPr="00105F55" w:rsidRDefault="00105F55" w:rsidP="00105F55">
            <w:pPr>
              <w:widowControl/>
              <w:jc w:val="center"/>
              <w:rPr>
                <w:rFonts w:cs="Tahoma" w:hint="eastAsia"/>
                <w:color w:val="000000"/>
                <w:szCs w:val="21"/>
              </w:rPr>
            </w:pPr>
            <w:r>
              <w:rPr>
                <w:rFonts w:cs="Tahoma" w:hint="eastAsia"/>
                <w:color w:val="000000"/>
                <w:szCs w:val="21"/>
              </w:rPr>
              <w:t>优秀</w:t>
            </w:r>
          </w:p>
        </w:tc>
      </w:tr>
      <w:tr w:rsidR="007575F8" w:rsidRPr="007575F8" w:rsidTr="00681E83">
        <w:trPr>
          <w:trHeight w:val="810"/>
          <w:jc w:val="center"/>
        </w:trPr>
        <w:tc>
          <w:tcPr>
            <w:tcW w:w="229" w:type="pct"/>
            <w:tcBorders>
              <w:top w:val="nil"/>
              <w:left w:val="single" w:sz="4" w:space="0" w:color="auto"/>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r w:rsidRPr="007575F8">
              <w:rPr>
                <w:rFonts w:ascii="宋体" w:hAnsi="宋体" w:cs="宋体" w:hint="eastAsia"/>
                <w:color w:val="000000"/>
                <w:kern w:val="0"/>
                <w:sz w:val="22"/>
                <w:lang w:bidi="ar"/>
              </w:rPr>
              <w:t>2</w:t>
            </w:r>
          </w:p>
        </w:tc>
        <w:tc>
          <w:tcPr>
            <w:tcW w:w="633" w:type="pct"/>
            <w:tcBorders>
              <w:top w:val="nil"/>
              <w:left w:val="nil"/>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r w:rsidRPr="007575F8">
              <w:rPr>
                <w:rFonts w:ascii="宋体" w:hAnsi="宋体" w:cs="宋体" w:hint="eastAsia"/>
                <w:color w:val="000000"/>
                <w:kern w:val="0"/>
                <w:sz w:val="22"/>
                <w:lang w:bidi="ar"/>
              </w:rPr>
              <w:t>庆祝建党100周年专项行动</w:t>
            </w:r>
          </w:p>
        </w:tc>
        <w:tc>
          <w:tcPr>
            <w:tcW w:w="457" w:type="pct"/>
            <w:tcBorders>
              <w:top w:val="nil"/>
              <w:left w:val="nil"/>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r w:rsidRPr="007575F8">
              <w:rPr>
                <w:rFonts w:ascii="宋体" w:hAnsi="宋体" w:cs="宋体" w:hint="eastAsia"/>
                <w:color w:val="000000"/>
                <w:kern w:val="0"/>
                <w:sz w:val="22"/>
                <w:lang w:bidi="ar"/>
              </w:rPr>
              <w:t>石油学院</w:t>
            </w:r>
          </w:p>
        </w:tc>
        <w:tc>
          <w:tcPr>
            <w:tcW w:w="718" w:type="pct"/>
            <w:tcBorders>
              <w:top w:val="nil"/>
              <w:left w:val="nil"/>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r w:rsidRPr="007575F8">
              <w:rPr>
                <w:rFonts w:ascii="宋体" w:hAnsi="宋体" w:cs="宋体" w:hint="eastAsia"/>
                <w:color w:val="000000"/>
                <w:kern w:val="0"/>
                <w:sz w:val="22"/>
                <w:lang w:bidi="ar"/>
              </w:rPr>
              <w:t>“忆党史，颂党恩，学劳模，话传承”社会实践</w:t>
            </w:r>
          </w:p>
        </w:tc>
        <w:tc>
          <w:tcPr>
            <w:tcW w:w="372" w:type="pct"/>
            <w:tcBorders>
              <w:top w:val="nil"/>
              <w:left w:val="nil"/>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r w:rsidRPr="007575F8">
              <w:rPr>
                <w:rFonts w:ascii="宋体" w:hAnsi="宋体" w:cs="宋体" w:hint="eastAsia"/>
                <w:color w:val="000000"/>
                <w:kern w:val="0"/>
                <w:sz w:val="22"/>
                <w:lang w:bidi="ar"/>
              </w:rPr>
              <w:t>鲍诗</w:t>
            </w:r>
            <w:proofErr w:type="gramStart"/>
            <w:r w:rsidRPr="007575F8">
              <w:rPr>
                <w:rFonts w:ascii="宋体" w:hAnsi="宋体" w:cs="宋体" w:hint="eastAsia"/>
                <w:color w:val="000000"/>
                <w:kern w:val="0"/>
                <w:sz w:val="22"/>
                <w:lang w:bidi="ar"/>
              </w:rPr>
              <w:t>靥</w:t>
            </w:r>
            <w:proofErr w:type="gramEnd"/>
          </w:p>
        </w:tc>
        <w:tc>
          <w:tcPr>
            <w:tcW w:w="450" w:type="pct"/>
            <w:tcBorders>
              <w:top w:val="nil"/>
              <w:left w:val="nil"/>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r w:rsidRPr="007575F8">
              <w:rPr>
                <w:rFonts w:ascii="宋体" w:hAnsi="宋体" w:cs="宋体" w:hint="eastAsia"/>
                <w:color w:val="000000"/>
                <w:kern w:val="0"/>
                <w:sz w:val="22"/>
                <w:lang w:bidi="ar"/>
              </w:rPr>
              <w:t>姜雪</w:t>
            </w:r>
          </w:p>
          <w:p w:rsidR="007575F8" w:rsidRPr="007575F8" w:rsidRDefault="007575F8" w:rsidP="007575F8">
            <w:pPr>
              <w:jc w:val="center"/>
              <w:rPr>
                <w:rFonts w:ascii="宋体" w:hAnsi="宋体" w:cs="宋体"/>
                <w:color w:val="000000"/>
                <w:kern w:val="0"/>
                <w:sz w:val="22"/>
                <w:lang w:bidi="ar"/>
              </w:rPr>
            </w:pPr>
            <w:r w:rsidRPr="007575F8">
              <w:rPr>
                <w:rFonts w:ascii="宋体" w:hAnsi="宋体" w:cs="宋体" w:hint="eastAsia"/>
                <w:color w:val="000000"/>
                <w:kern w:val="0"/>
                <w:sz w:val="22"/>
                <w:lang w:bidi="ar"/>
              </w:rPr>
              <w:t>韩仕清</w:t>
            </w:r>
          </w:p>
        </w:tc>
        <w:tc>
          <w:tcPr>
            <w:tcW w:w="400" w:type="pct"/>
            <w:tcBorders>
              <w:top w:val="single" w:sz="4" w:space="0" w:color="auto"/>
              <w:left w:val="nil"/>
              <w:bottom w:val="single" w:sz="4" w:space="0" w:color="auto"/>
              <w:right w:val="single" w:sz="4" w:space="0" w:color="auto"/>
            </w:tcBorders>
            <w:vAlign w:val="center"/>
          </w:tcPr>
          <w:p w:rsidR="007575F8" w:rsidRPr="007575F8" w:rsidRDefault="007575F8" w:rsidP="007575F8">
            <w:pPr>
              <w:widowControl/>
              <w:jc w:val="center"/>
              <w:rPr>
                <w:rFonts w:ascii="宋体" w:hAnsi="宋体" w:cs="宋体"/>
                <w:color w:val="000000"/>
                <w:kern w:val="0"/>
                <w:sz w:val="22"/>
                <w:lang w:bidi="ar"/>
              </w:rPr>
            </w:pPr>
            <w:r w:rsidRPr="007575F8">
              <w:rPr>
                <w:rFonts w:ascii="宋体" w:hAnsi="宋体" w:cs="宋体" w:hint="eastAsia"/>
                <w:color w:val="000000"/>
                <w:kern w:val="0"/>
                <w:sz w:val="22"/>
                <w:lang w:bidi="ar"/>
              </w:rPr>
              <w:t>3</w:t>
            </w:r>
            <w:r w:rsidRPr="007575F8">
              <w:rPr>
                <w:rFonts w:ascii="宋体" w:hAnsi="宋体" w:cs="宋体"/>
                <w:color w:val="000000"/>
                <w:kern w:val="0"/>
                <w:sz w:val="22"/>
                <w:lang w:bidi="ar"/>
              </w:rPr>
              <w:t>.7</w:t>
            </w:r>
          </w:p>
        </w:tc>
        <w:tc>
          <w:tcPr>
            <w:tcW w:w="400" w:type="pct"/>
            <w:tcBorders>
              <w:top w:val="nil"/>
              <w:left w:val="single" w:sz="4" w:space="0" w:color="auto"/>
              <w:bottom w:val="single" w:sz="4" w:space="0" w:color="auto"/>
              <w:right w:val="single" w:sz="4" w:space="0" w:color="auto"/>
            </w:tcBorders>
            <w:vAlign w:val="center"/>
          </w:tcPr>
          <w:p w:rsidR="007575F8" w:rsidRPr="007575F8" w:rsidRDefault="007575F8" w:rsidP="007575F8">
            <w:pPr>
              <w:widowControl/>
              <w:jc w:val="center"/>
              <w:rPr>
                <w:rFonts w:ascii="宋体" w:hAnsi="宋体" w:cs="宋体"/>
                <w:color w:val="000000"/>
                <w:kern w:val="0"/>
                <w:sz w:val="22"/>
                <w:lang w:bidi="ar"/>
              </w:rPr>
            </w:pPr>
            <w:r w:rsidRPr="007575F8">
              <w:rPr>
                <w:rFonts w:ascii="宋体" w:hAnsi="宋体" w:cs="宋体" w:hint="eastAsia"/>
                <w:color w:val="000000"/>
                <w:kern w:val="0"/>
                <w:sz w:val="22"/>
                <w:lang w:bidi="ar"/>
              </w:rPr>
              <w:t>3</w:t>
            </w:r>
            <w:r w:rsidRPr="007575F8">
              <w:rPr>
                <w:rFonts w:ascii="宋体" w:hAnsi="宋体" w:cs="宋体"/>
                <w:color w:val="000000"/>
                <w:kern w:val="0"/>
                <w:sz w:val="22"/>
                <w:lang w:bidi="ar"/>
              </w:rPr>
              <w:t>2</w:t>
            </w:r>
          </w:p>
        </w:tc>
        <w:tc>
          <w:tcPr>
            <w:tcW w:w="390" w:type="pct"/>
            <w:tcBorders>
              <w:top w:val="nil"/>
              <w:left w:val="nil"/>
              <w:bottom w:val="single" w:sz="4" w:space="0" w:color="auto"/>
              <w:right w:val="single" w:sz="4" w:space="0" w:color="auto"/>
            </w:tcBorders>
            <w:vAlign w:val="center"/>
          </w:tcPr>
          <w:p w:rsidR="007575F8" w:rsidRPr="007575F8" w:rsidRDefault="007575F8" w:rsidP="007575F8">
            <w:pPr>
              <w:widowControl/>
              <w:jc w:val="center"/>
              <w:rPr>
                <w:rFonts w:ascii="宋体" w:hAnsi="宋体" w:cs="宋体"/>
                <w:color w:val="000000"/>
                <w:kern w:val="0"/>
                <w:sz w:val="22"/>
                <w:lang w:bidi="ar"/>
              </w:rPr>
            </w:pPr>
            <w:r w:rsidRPr="007575F8">
              <w:rPr>
                <w:rFonts w:ascii="宋体" w:hAnsi="宋体" w:cs="宋体" w:hint="eastAsia"/>
                <w:color w:val="000000"/>
                <w:kern w:val="0"/>
                <w:sz w:val="22"/>
                <w:lang w:bidi="ar"/>
              </w:rPr>
              <w:t>5</w:t>
            </w:r>
            <w:r w:rsidRPr="007575F8">
              <w:rPr>
                <w:rFonts w:ascii="宋体" w:hAnsi="宋体" w:cs="宋体"/>
                <w:color w:val="000000"/>
                <w:kern w:val="0"/>
                <w:sz w:val="22"/>
                <w:lang w:bidi="ar"/>
              </w:rPr>
              <w:t>6.3</w:t>
            </w:r>
          </w:p>
        </w:tc>
        <w:tc>
          <w:tcPr>
            <w:tcW w:w="404" w:type="pct"/>
            <w:tcBorders>
              <w:top w:val="nil"/>
              <w:left w:val="nil"/>
              <w:bottom w:val="single" w:sz="4" w:space="0" w:color="auto"/>
              <w:right w:val="single" w:sz="4" w:space="0" w:color="auto"/>
            </w:tcBorders>
            <w:vAlign w:val="center"/>
          </w:tcPr>
          <w:p w:rsidR="007575F8" w:rsidRPr="007575F8" w:rsidRDefault="007575F8" w:rsidP="007575F8">
            <w:pPr>
              <w:widowControl/>
              <w:jc w:val="center"/>
              <w:rPr>
                <w:rFonts w:ascii="宋体" w:hAnsi="宋体" w:cs="宋体"/>
                <w:color w:val="000000"/>
                <w:kern w:val="0"/>
                <w:sz w:val="22"/>
                <w:lang w:bidi="ar"/>
              </w:rPr>
            </w:pPr>
            <w:r w:rsidRPr="007575F8">
              <w:rPr>
                <w:rFonts w:ascii="宋体" w:hAnsi="宋体" w:cs="宋体" w:hint="eastAsia"/>
                <w:color w:val="000000"/>
                <w:kern w:val="0"/>
                <w:sz w:val="22"/>
                <w:lang w:bidi="ar"/>
              </w:rPr>
              <w:t>9</w:t>
            </w:r>
            <w:r w:rsidRPr="007575F8">
              <w:rPr>
                <w:rFonts w:ascii="宋体" w:hAnsi="宋体" w:cs="宋体"/>
                <w:color w:val="000000"/>
                <w:kern w:val="0"/>
                <w:sz w:val="22"/>
                <w:lang w:bidi="ar"/>
              </w:rPr>
              <w:t>2</w:t>
            </w:r>
          </w:p>
        </w:tc>
        <w:tc>
          <w:tcPr>
            <w:tcW w:w="546" w:type="pct"/>
            <w:tcBorders>
              <w:top w:val="nil"/>
              <w:left w:val="nil"/>
              <w:bottom w:val="single" w:sz="4" w:space="0" w:color="auto"/>
              <w:right w:val="single" w:sz="4" w:space="0" w:color="auto"/>
            </w:tcBorders>
            <w:vAlign w:val="center"/>
          </w:tcPr>
          <w:p w:rsidR="007575F8" w:rsidRPr="00105F55" w:rsidRDefault="00105F55" w:rsidP="00105F55">
            <w:pPr>
              <w:widowControl/>
              <w:jc w:val="center"/>
              <w:rPr>
                <w:rFonts w:cs="Tahoma" w:hint="eastAsia"/>
                <w:color w:val="000000"/>
                <w:szCs w:val="21"/>
              </w:rPr>
            </w:pPr>
            <w:r>
              <w:rPr>
                <w:rFonts w:cs="Tahoma" w:hint="eastAsia"/>
                <w:color w:val="000000"/>
                <w:szCs w:val="21"/>
              </w:rPr>
              <w:t>优秀</w:t>
            </w:r>
          </w:p>
        </w:tc>
      </w:tr>
      <w:tr w:rsidR="007575F8" w:rsidRPr="007575F8" w:rsidTr="00681E83">
        <w:trPr>
          <w:trHeight w:val="810"/>
          <w:jc w:val="center"/>
        </w:trPr>
        <w:tc>
          <w:tcPr>
            <w:tcW w:w="229" w:type="pct"/>
            <w:tcBorders>
              <w:top w:val="nil"/>
              <w:left w:val="single" w:sz="4" w:space="0" w:color="auto"/>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r w:rsidRPr="007575F8">
              <w:rPr>
                <w:rFonts w:ascii="宋体" w:hAnsi="宋体" w:cs="宋体" w:hint="eastAsia"/>
                <w:color w:val="000000"/>
                <w:kern w:val="0"/>
                <w:sz w:val="22"/>
                <w:lang w:bidi="ar"/>
              </w:rPr>
              <w:t>3</w:t>
            </w:r>
          </w:p>
        </w:tc>
        <w:tc>
          <w:tcPr>
            <w:tcW w:w="633" w:type="pct"/>
            <w:tcBorders>
              <w:top w:val="nil"/>
              <w:left w:val="nil"/>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r w:rsidRPr="007575F8">
              <w:rPr>
                <w:rFonts w:ascii="宋体" w:hAnsi="宋体" w:cs="宋体" w:hint="eastAsia"/>
                <w:color w:val="000000"/>
                <w:kern w:val="0"/>
                <w:sz w:val="22"/>
                <w:lang w:bidi="ar"/>
              </w:rPr>
              <w:t>社会主义核心价值观教育行动</w:t>
            </w:r>
          </w:p>
        </w:tc>
        <w:tc>
          <w:tcPr>
            <w:tcW w:w="457" w:type="pct"/>
            <w:tcBorders>
              <w:top w:val="nil"/>
              <w:left w:val="nil"/>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r w:rsidRPr="007575F8">
              <w:rPr>
                <w:rFonts w:ascii="宋体" w:hAnsi="宋体" w:cs="宋体" w:hint="eastAsia"/>
                <w:color w:val="000000"/>
                <w:kern w:val="0"/>
                <w:sz w:val="22"/>
                <w:lang w:bidi="ar"/>
              </w:rPr>
              <w:t>文理学院</w:t>
            </w:r>
          </w:p>
        </w:tc>
        <w:tc>
          <w:tcPr>
            <w:tcW w:w="718" w:type="pct"/>
            <w:tcBorders>
              <w:top w:val="nil"/>
              <w:left w:val="nil"/>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r w:rsidRPr="007575F8">
              <w:rPr>
                <w:rFonts w:ascii="宋体" w:hAnsi="宋体" w:cs="宋体" w:hint="eastAsia"/>
                <w:color w:val="000000"/>
                <w:kern w:val="0"/>
                <w:sz w:val="22"/>
                <w:lang w:bidi="ar"/>
              </w:rPr>
              <w:t>“播撒希望 传递梦想”爱心支教志愿服务</w:t>
            </w:r>
            <w:proofErr w:type="gramStart"/>
            <w:r w:rsidRPr="007575F8">
              <w:rPr>
                <w:rFonts w:ascii="宋体" w:hAnsi="宋体" w:cs="宋体" w:hint="eastAsia"/>
                <w:color w:val="000000"/>
                <w:kern w:val="0"/>
                <w:sz w:val="22"/>
                <w:lang w:bidi="ar"/>
              </w:rPr>
              <w:t>实践团</w:t>
            </w:r>
            <w:proofErr w:type="gramEnd"/>
          </w:p>
        </w:tc>
        <w:tc>
          <w:tcPr>
            <w:tcW w:w="372" w:type="pct"/>
            <w:tcBorders>
              <w:top w:val="nil"/>
              <w:left w:val="nil"/>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r w:rsidRPr="007575F8">
              <w:rPr>
                <w:rFonts w:ascii="宋体" w:hAnsi="宋体" w:cs="宋体" w:hint="eastAsia"/>
                <w:color w:val="000000"/>
                <w:kern w:val="0"/>
                <w:sz w:val="22"/>
                <w:lang w:bidi="ar"/>
              </w:rPr>
              <w:t>杨梦迪</w:t>
            </w:r>
          </w:p>
        </w:tc>
        <w:tc>
          <w:tcPr>
            <w:tcW w:w="450" w:type="pct"/>
            <w:tcBorders>
              <w:top w:val="nil"/>
              <w:left w:val="nil"/>
              <w:bottom w:val="single" w:sz="4" w:space="0" w:color="auto"/>
              <w:right w:val="single" w:sz="4" w:space="0" w:color="auto"/>
            </w:tcBorders>
            <w:vAlign w:val="center"/>
          </w:tcPr>
          <w:p w:rsidR="007575F8" w:rsidRPr="007575F8" w:rsidRDefault="007575F8" w:rsidP="007575F8">
            <w:pPr>
              <w:widowControl/>
              <w:jc w:val="center"/>
              <w:rPr>
                <w:rFonts w:ascii="宋体" w:hAnsi="宋体" w:cs="宋体"/>
                <w:color w:val="000000"/>
                <w:kern w:val="0"/>
                <w:sz w:val="22"/>
                <w:lang w:bidi="ar"/>
              </w:rPr>
            </w:pPr>
            <w:proofErr w:type="gramStart"/>
            <w:r w:rsidRPr="007575F8">
              <w:rPr>
                <w:rFonts w:ascii="宋体" w:hAnsi="宋体" w:cs="宋体" w:hint="eastAsia"/>
                <w:color w:val="000000"/>
                <w:kern w:val="0"/>
                <w:sz w:val="22"/>
                <w:lang w:bidi="ar"/>
              </w:rPr>
              <w:t>王均涛</w:t>
            </w:r>
            <w:proofErr w:type="gramEnd"/>
          </w:p>
        </w:tc>
        <w:tc>
          <w:tcPr>
            <w:tcW w:w="400" w:type="pct"/>
            <w:tcBorders>
              <w:top w:val="single" w:sz="4" w:space="0" w:color="auto"/>
              <w:left w:val="nil"/>
              <w:bottom w:val="single" w:sz="4" w:space="0" w:color="auto"/>
              <w:right w:val="single" w:sz="4" w:space="0" w:color="auto"/>
            </w:tcBorders>
            <w:vAlign w:val="center"/>
          </w:tcPr>
          <w:p w:rsidR="007575F8" w:rsidRPr="007575F8" w:rsidRDefault="007575F8" w:rsidP="007575F8">
            <w:pPr>
              <w:widowControl/>
              <w:jc w:val="center"/>
              <w:rPr>
                <w:rFonts w:ascii="宋体" w:hAnsi="宋体" w:cs="宋体"/>
                <w:color w:val="000000"/>
                <w:kern w:val="0"/>
                <w:sz w:val="22"/>
                <w:lang w:bidi="ar"/>
              </w:rPr>
            </w:pPr>
            <w:r w:rsidRPr="007575F8">
              <w:rPr>
                <w:rFonts w:ascii="宋体" w:hAnsi="宋体" w:cs="宋体" w:hint="eastAsia"/>
                <w:color w:val="000000"/>
                <w:kern w:val="0"/>
                <w:sz w:val="22"/>
                <w:lang w:bidi="ar"/>
              </w:rPr>
              <w:t>3</w:t>
            </w:r>
          </w:p>
        </w:tc>
        <w:tc>
          <w:tcPr>
            <w:tcW w:w="400" w:type="pct"/>
            <w:tcBorders>
              <w:top w:val="nil"/>
              <w:left w:val="single" w:sz="4" w:space="0" w:color="auto"/>
              <w:bottom w:val="single" w:sz="4" w:space="0" w:color="auto"/>
              <w:right w:val="single" w:sz="4" w:space="0" w:color="auto"/>
            </w:tcBorders>
            <w:vAlign w:val="center"/>
          </w:tcPr>
          <w:p w:rsidR="007575F8" w:rsidRPr="007575F8" w:rsidRDefault="007575F8" w:rsidP="007575F8">
            <w:pPr>
              <w:widowControl/>
              <w:jc w:val="center"/>
              <w:rPr>
                <w:rFonts w:ascii="宋体" w:hAnsi="宋体" w:cs="宋体"/>
                <w:color w:val="000000"/>
                <w:kern w:val="0"/>
                <w:sz w:val="22"/>
                <w:lang w:bidi="ar"/>
              </w:rPr>
            </w:pPr>
            <w:r w:rsidRPr="007575F8">
              <w:rPr>
                <w:rFonts w:ascii="宋体" w:hAnsi="宋体" w:cs="宋体" w:hint="eastAsia"/>
                <w:color w:val="000000"/>
                <w:kern w:val="0"/>
                <w:sz w:val="22"/>
                <w:lang w:bidi="ar"/>
              </w:rPr>
              <w:t>3</w:t>
            </w:r>
            <w:r w:rsidRPr="007575F8">
              <w:rPr>
                <w:rFonts w:ascii="宋体" w:hAnsi="宋体" w:cs="宋体"/>
                <w:color w:val="000000"/>
                <w:kern w:val="0"/>
                <w:sz w:val="22"/>
                <w:lang w:bidi="ar"/>
              </w:rPr>
              <w:t>0.7</w:t>
            </w:r>
          </w:p>
        </w:tc>
        <w:tc>
          <w:tcPr>
            <w:tcW w:w="390" w:type="pct"/>
            <w:tcBorders>
              <w:top w:val="nil"/>
              <w:left w:val="nil"/>
              <w:bottom w:val="single" w:sz="4" w:space="0" w:color="auto"/>
              <w:right w:val="single" w:sz="4" w:space="0" w:color="auto"/>
            </w:tcBorders>
            <w:vAlign w:val="center"/>
          </w:tcPr>
          <w:p w:rsidR="007575F8" w:rsidRPr="007575F8" w:rsidRDefault="007575F8" w:rsidP="007575F8">
            <w:pPr>
              <w:widowControl/>
              <w:jc w:val="center"/>
              <w:rPr>
                <w:rFonts w:ascii="宋体" w:hAnsi="宋体" w:cs="宋体"/>
                <w:color w:val="000000"/>
                <w:kern w:val="0"/>
                <w:sz w:val="22"/>
                <w:lang w:bidi="ar"/>
              </w:rPr>
            </w:pPr>
            <w:r w:rsidRPr="007575F8">
              <w:rPr>
                <w:rFonts w:ascii="宋体" w:hAnsi="宋体" w:cs="宋体" w:hint="eastAsia"/>
                <w:color w:val="000000"/>
                <w:kern w:val="0"/>
                <w:sz w:val="22"/>
                <w:lang w:bidi="ar"/>
              </w:rPr>
              <w:t>5</w:t>
            </w:r>
            <w:r w:rsidRPr="007575F8">
              <w:rPr>
                <w:rFonts w:ascii="宋体" w:hAnsi="宋体" w:cs="宋体"/>
                <w:color w:val="000000"/>
                <w:kern w:val="0"/>
                <w:sz w:val="22"/>
                <w:lang w:bidi="ar"/>
              </w:rPr>
              <w:t>7.7</w:t>
            </w:r>
          </w:p>
        </w:tc>
        <w:tc>
          <w:tcPr>
            <w:tcW w:w="404" w:type="pct"/>
            <w:tcBorders>
              <w:top w:val="nil"/>
              <w:left w:val="nil"/>
              <w:bottom w:val="single" w:sz="4" w:space="0" w:color="auto"/>
              <w:right w:val="single" w:sz="4" w:space="0" w:color="auto"/>
            </w:tcBorders>
            <w:vAlign w:val="center"/>
          </w:tcPr>
          <w:p w:rsidR="007575F8" w:rsidRPr="007575F8" w:rsidRDefault="007575F8" w:rsidP="007575F8">
            <w:pPr>
              <w:widowControl/>
              <w:jc w:val="center"/>
              <w:rPr>
                <w:rFonts w:ascii="宋体" w:hAnsi="宋体" w:cs="宋体"/>
                <w:color w:val="000000"/>
                <w:kern w:val="0"/>
                <w:sz w:val="22"/>
                <w:lang w:bidi="ar"/>
              </w:rPr>
            </w:pPr>
            <w:r w:rsidRPr="007575F8">
              <w:rPr>
                <w:rFonts w:ascii="宋体" w:hAnsi="宋体" w:cs="宋体" w:hint="eastAsia"/>
                <w:color w:val="000000"/>
                <w:kern w:val="0"/>
                <w:sz w:val="22"/>
                <w:lang w:bidi="ar"/>
              </w:rPr>
              <w:t>9</w:t>
            </w:r>
            <w:r w:rsidRPr="007575F8">
              <w:rPr>
                <w:rFonts w:ascii="宋体" w:hAnsi="宋体" w:cs="宋体"/>
                <w:color w:val="000000"/>
                <w:kern w:val="0"/>
                <w:sz w:val="22"/>
                <w:lang w:bidi="ar"/>
              </w:rPr>
              <w:t>1.4</w:t>
            </w:r>
          </w:p>
        </w:tc>
        <w:tc>
          <w:tcPr>
            <w:tcW w:w="546" w:type="pct"/>
            <w:tcBorders>
              <w:top w:val="nil"/>
              <w:left w:val="nil"/>
              <w:bottom w:val="single" w:sz="4" w:space="0" w:color="auto"/>
              <w:right w:val="single" w:sz="4" w:space="0" w:color="auto"/>
            </w:tcBorders>
            <w:vAlign w:val="center"/>
          </w:tcPr>
          <w:p w:rsidR="007575F8" w:rsidRPr="00105F55" w:rsidRDefault="00105F55" w:rsidP="00105F55">
            <w:pPr>
              <w:widowControl/>
              <w:jc w:val="center"/>
              <w:rPr>
                <w:rFonts w:cs="Tahoma" w:hint="eastAsia"/>
                <w:color w:val="000000"/>
                <w:szCs w:val="21"/>
              </w:rPr>
            </w:pPr>
            <w:r>
              <w:rPr>
                <w:rFonts w:cs="Tahoma" w:hint="eastAsia"/>
                <w:color w:val="000000"/>
                <w:szCs w:val="21"/>
              </w:rPr>
              <w:t>优秀</w:t>
            </w:r>
          </w:p>
        </w:tc>
      </w:tr>
      <w:tr w:rsidR="007575F8" w:rsidRPr="007575F8" w:rsidTr="00681E83">
        <w:trPr>
          <w:trHeight w:val="810"/>
          <w:jc w:val="center"/>
        </w:trPr>
        <w:tc>
          <w:tcPr>
            <w:tcW w:w="229" w:type="pct"/>
            <w:tcBorders>
              <w:top w:val="nil"/>
              <w:left w:val="single" w:sz="4" w:space="0" w:color="auto"/>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r w:rsidRPr="007575F8">
              <w:rPr>
                <w:rFonts w:ascii="宋体" w:hAnsi="宋体" w:cs="宋体" w:hint="eastAsia"/>
                <w:color w:val="000000"/>
                <w:kern w:val="0"/>
                <w:sz w:val="22"/>
                <w:lang w:bidi="ar"/>
              </w:rPr>
              <w:t>4</w:t>
            </w:r>
          </w:p>
        </w:tc>
        <w:tc>
          <w:tcPr>
            <w:tcW w:w="633" w:type="pct"/>
            <w:tcBorders>
              <w:top w:val="nil"/>
              <w:left w:val="nil"/>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r w:rsidRPr="007575F8">
              <w:rPr>
                <w:rFonts w:ascii="宋体" w:hAnsi="宋体" w:cs="宋体" w:hint="eastAsia"/>
                <w:color w:val="000000"/>
                <w:kern w:val="0"/>
                <w:sz w:val="22"/>
                <w:lang w:bidi="ar"/>
              </w:rPr>
              <w:t>骨干队伍建设行动</w:t>
            </w:r>
          </w:p>
        </w:tc>
        <w:tc>
          <w:tcPr>
            <w:tcW w:w="457" w:type="pct"/>
            <w:tcBorders>
              <w:top w:val="nil"/>
              <w:left w:val="nil"/>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r w:rsidRPr="007575F8">
              <w:rPr>
                <w:rFonts w:ascii="宋体" w:hAnsi="宋体" w:cs="宋体" w:hint="eastAsia"/>
                <w:color w:val="000000"/>
                <w:kern w:val="0"/>
                <w:sz w:val="22"/>
                <w:lang w:bidi="ar"/>
              </w:rPr>
              <w:t>工学院</w:t>
            </w:r>
          </w:p>
        </w:tc>
        <w:tc>
          <w:tcPr>
            <w:tcW w:w="718" w:type="pct"/>
            <w:tcBorders>
              <w:top w:val="nil"/>
              <w:left w:val="nil"/>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r w:rsidRPr="007575F8">
              <w:rPr>
                <w:rFonts w:ascii="宋体" w:hAnsi="宋体" w:cs="宋体" w:hint="eastAsia"/>
                <w:color w:val="000000"/>
                <w:kern w:val="0"/>
                <w:sz w:val="22"/>
                <w:lang w:bidi="ar"/>
              </w:rPr>
              <w:t>跨越时空红色志愿</w:t>
            </w:r>
          </w:p>
        </w:tc>
        <w:tc>
          <w:tcPr>
            <w:tcW w:w="372" w:type="pct"/>
            <w:tcBorders>
              <w:top w:val="nil"/>
              <w:left w:val="nil"/>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r w:rsidRPr="007575F8">
              <w:rPr>
                <w:rFonts w:ascii="宋体" w:hAnsi="宋体" w:cs="宋体" w:hint="eastAsia"/>
                <w:color w:val="000000"/>
                <w:kern w:val="0"/>
                <w:sz w:val="22"/>
                <w:lang w:bidi="ar"/>
              </w:rPr>
              <w:t>白璐</w:t>
            </w:r>
          </w:p>
        </w:tc>
        <w:tc>
          <w:tcPr>
            <w:tcW w:w="450" w:type="pct"/>
            <w:tcBorders>
              <w:top w:val="nil"/>
              <w:left w:val="nil"/>
              <w:bottom w:val="single" w:sz="4" w:space="0" w:color="auto"/>
              <w:right w:val="single" w:sz="4" w:space="0" w:color="auto"/>
            </w:tcBorders>
            <w:vAlign w:val="center"/>
          </w:tcPr>
          <w:p w:rsidR="007575F8" w:rsidRPr="007575F8" w:rsidRDefault="007575F8" w:rsidP="007575F8">
            <w:pPr>
              <w:widowControl/>
              <w:jc w:val="center"/>
              <w:rPr>
                <w:rFonts w:ascii="宋体" w:hAnsi="宋体" w:cs="宋体"/>
                <w:color w:val="000000"/>
                <w:kern w:val="0"/>
                <w:sz w:val="22"/>
                <w:lang w:bidi="ar"/>
              </w:rPr>
            </w:pPr>
            <w:r w:rsidRPr="007575F8">
              <w:rPr>
                <w:rFonts w:ascii="宋体" w:hAnsi="宋体" w:cs="宋体" w:hint="eastAsia"/>
                <w:color w:val="000000"/>
                <w:kern w:val="0"/>
                <w:sz w:val="22"/>
                <w:lang w:bidi="ar"/>
              </w:rPr>
              <w:t>卢薇</w:t>
            </w:r>
          </w:p>
        </w:tc>
        <w:tc>
          <w:tcPr>
            <w:tcW w:w="400" w:type="pct"/>
            <w:tcBorders>
              <w:top w:val="single" w:sz="4" w:space="0" w:color="auto"/>
              <w:left w:val="nil"/>
              <w:bottom w:val="single" w:sz="4" w:space="0" w:color="auto"/>
              <w:right w:val="single" w:sz="4" w:space="0" w:color="auto"/>
            </w:tcBorders>
            <w:vAlign w:val="center"/>
          </w:tcPr>
          <w:p w:rsidR="007575F8" w:rsidRPr="007575F8" w:rsidRDefault="007575F8" w:rsidP="007575F8">
            <w:pPr>
              <w:widowControl/>
              <w:jc w:val="center"/>
              <w:rPr>
                <w:rFonts w:ascii="宋体" w:hAnsi="宋体" w:cs="宋体"/>
                <w:color w:val="000000"/>
                <w:kern w:val="0"/>
                <w:sz w:val="22"/>
                <w:lang w:bidi="ar"/>
              </w:rPr>
            </w:pPr>
            <w:r w:rsidRPr="007575F8">
              <w:rPr>
                <w:rFonts w:ascii="宋体" w:hAnsi="宋体" w:cs="宋体" w:hint="eastAsia"/>
                <w:color w:val="000000"/>
                <w:kern w:val="0"/>
                <w:sz w:val="22"/>
                <w:lang w:bidi="ar"/>
              </w:rPr>
              <w:t>3</w:t>
            </w:r>
            <w:r w:rsidRPr="007575F8">
              <w:rPr>
                <w:rFonts w:ascii="宋体" w:hAnsi="宋体" w:cs="宋体"/>
                <w:color w:val="000000"/>
                <w:kern w:val="0"/>
                <w:sz w:val="22"/>
                <w:lang w:bidi="ar"/>
              </w:rPr>
              <w:t>.7</w:t>
            </w:r>
          </w:p>
        </w:tc>
        <w:tc>
          <w:tcPr>
            <w:tcW w:w="400" w:type="pct"/>
            <w:tcBorders>
              <w:top w:val="nil"/>
              <w:left w:val="single" w:sz="4" w:space="0" w:color="auto"/>
              <w:bottom w:val="single" w:sz="4" w:space="0" w:color="auto"/>
              <w:right w:val="single" w:sz="4" w:space="0" w:color="auto"/>
            </w:tcBorders>
            <w:vAlign w:val="center"/>
          </w:tcPr>
          <w:p w:rsidR="007575F8" w:rsidRPr="007575F8" w:rsidRDefault="007575F8" w:rsidP="007575F8">
            <w:pPr>
              <w:widowControl/>
              <w:jc w:val="center"/>
              <w:rPr>
                <w:rFonts w:ascii="宋体" w:hAnsi="宋体" w:cs="宋体"/>
                <w:color w:val="000000"/>
                <w:kern w:val="0"/>
                <w:sz w:val="22"/>
                <w:lang w:bidi="ar"/>
              </w:rPr>
            </w:pPr>
            <w:r w:rsidRPr="007575F8">
              <w:rPr>
                <w:rFonts w:ascii="宋体" w:hAnsi="宋体" w:cs="宋体" w:hint="eastAsia"/>
                <w:color w:val="000000"/>
                <w:kern w:val="0"/>
                <w:sz w:val="22"/>
                <w:lang w:bidi="ar"/>
              </w:rPr>
              <w:t>3</w:t>
            </w:r>
            <w:r w:rsidRPr="007575F8">
              <w:rPr>
                <w:rFonts w:ascii="宋体" w:hAnsi="宋体" w:cs="宋体"/>
                <w:color w:val="000000"/>
                <w:kern w:val="0"/>
                <w:sz w:val="22"/>
                <w:lang w:bidi="ar"/>
              </w:rPr>
              <w:t>0.3</w:t>
            </w:r>
          </w:p>
        </w:tc>
        <w:tc>
          <w:tcPr>
            <w:tcW w:w="390" w:type="pct"/>
            <w:tcBorders>
              <w:top w:val="nil"/>
              <w:left w:val="nil"/>
              <w:bottom w:val="single" w:sz="4" w:space="0" w:color="auto"/>
              <w:right w:val="single" w:sz="4" w:space="0" w:color="auto"/>
            </w:tcBorders>
            <w:vAlign w:val="center"/>
          </w:tcPr>
          <w:p w:rsidR="007575F8" w:rsidRPr="007575F8" w:rsidRDefault="007575F8" w:rsidP="007575F8">
            <w:pPr>
              <w:widowControl/>
              <w:jc w:val="center"/>
              <w:rPr>
                <w:rFonts w:ascii="宋体" w:hAnsi="宋体" w:cs="宋体"/>
                <w:color w:val="000000"/>
                <w:kern w:val="0"/>
                <w:sz w:val="22"/>
                <w:lang w:bidi="ar"/>
              </w:rPr>
            </w:pPr>
            <w:r w:rsidRPr="007575F8">
              <w:rPr>
                <w:rFonts w:ascii="宋体" w:hAnsi="宋体" w:cs="宋体" w:hint="eastAsia"/>
                <w:color w:val="000000"/>
                <w:kern w:val="0"/>
                <w:sz w:val="22"/>
                <w:lang w:bidi="ar"/>
              </w:rPr>
              <w:t>5</w:t>
            </w:r>
            <w:r w:rsidRPr="007575F8">
              <w:rPr>
                <w:rFonts w:ascii="宋体" w:hAnsi="宋体" w:cs="宋体"/>
                <w:color w:val="000000"/>
                <w:kern w:val="0"/>
                <w:sz w:val="22"/>
                <w:lang w:bidi="ar"/>
              </w:rPr>
              <w:t>7.3</w:t>
            </w:r>
          </w:p>
        </w:tc>
        <w:tc>
          <w:tcPr>
            <w:tcW w:w="404" w:type="pct"/>
            <w:tcBorders>
              <w:top w:val="nil"/>
              <w:left w:val="nil"/>
              <w:bottom w:val="single" w:sz="4" w:space="0" w:color="auto"/>
              <w:right w:val="single" w:sz="4" w:space="0" w:color="auto"/>
            </w:tcBorders>
            <w:vAlign w:val="center"/>
          </w:tcPr>
          <w:p w:rsidR="007575F8" w:rsidRPr="007575F8" w:rsidRDefault="007575F8" w:rsidP="007575F8">
            <w:pPr>
              <w:widowControl/>
              <w:jc w:val="center"/>
              <w:rPr>
                <w:rFonts w:ascii="宋体" w:hAnsi="宋体" w:cs="宋体"/>
                <w:color w:val="000000"/>
                <w:kern w:val="0"/>
                <w:sz w:val="22"/>
                <w:lang w:bidi="ar"/>
              </w:rPr>
            </w:pPr>
            <w:r w:rsidRPr="007575F8">
              <w:rPr>
                <w:rFonts w:ascii="宋体" w:hAnsi="宋体" w:cs="宋体" w:hint="eastAsia"/>
                <w:color w:val="000000"/>
                <w:kern w:val="0"/>
                <w:sz w:val="22"/>
                <w:lang w:bidi="ar"/>
              </w:rPr>
              <w:t>9</w:t>
            </w:r>
            <w:r w:rsidRPr="007575F8">
              <w:rPr>
                <w:rFonts w:ascii="宋体" w:hAnsi="宋体" w:cs="宋体"/>
                <w:color w:val="000000"/>
                <w:kern w:val="0"/>
                <w:sz w:val="22"/>
                <w:lang w:bidi="ar"/>
              </w:rPr>
              <w:t>1.3</w:t>
            </w:r>
          </w:p>
        </w:tc>
        <w:tc>
          <w:tcPr>
            <w:tcW w:w="546" w:type="pct"/>
            <w:tcBorders>
              <w:top w:val="nil"/>
              <w:left w:val="nil"/>
              <w:bottom w:val="single" w:sz="4" w:space="0" w:color="auto"/>
              <w:right w:val="single" w:sz="4" w:space="0" w:color="auto"/>
            </w:tcBorders>
            <w:vAlign w:val="center"/>
          </w:tcPr>
          <w:p w:rsidR="007575F8" w:rsidRPr="00105F55" w:rsidRDefault="00105F55" w:rsidP="00105F55">
            <w:pPr>
              <w:widowControl/>
              <w:jc w:val="center"/>
              <w:rPr>
                <w:rFonts w:cs="Tahoma" w:hint="eastAsia"/>
                <w:color w:val="000000"/>
                <w:szCs w:val="21"/>
              </w:rPr>
            </w:pPr>
            <w:r>
              <w:rPr>
                <w:rFonts w:cs="Tahoma" w:hint="eastAsia"/>
                <w:color w:val="000000"/>
                <w:szCs w:val="21"/>
              </w:rPr>
              <w:t>优秀</w:t>
            </w:r>
          </w:p>
        </w:tc>
      </w:tr>
      <w:tr w:rsidR="007575F8" w:rsidRPr="007575F8" w:rsidTr="00681E83">
        <w:trPr>
          <w:trHeight w:val="810"/>
          <w:jc w:val="center"/>
        </w:trPr>
        <w:tc>
          <w:tcPr>
            <w:tcW w:w="229" w:type="pct"/>
            <w:tcBorders>
              <w:top w:val="nil"/>
              <w:left w:val="single" w:sz="4" w:space="0" w:color="auto"/>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r w:rsidRPr="007575F8">
              <w:rPr>
                <w:rFonts w:ascii="宋体" w:hAnsi="宋体" w:cs="宋体" w:hint="eastAsia"/>
                <w:color w:val="000000"/>
                <w:kern w:val="0"/>
                <w:sz w:val="22"/>
                <w:lang w:bidi="ar"/>
              </w:rPr>
              <w:t>5</w:t>
            </w:r>
          </w:p>
        </w:tc>
        <w:tc>
          <w:tcPr>
            <w:tcW w:w="633" w:type="pct"/>
            <w:tcBorders>
              <w:top w:val="nil"/>
              <w:left w:val="nil"/>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r w:rsidRPr="007575F8">
              <w:rPr>
                <w:rFonts w:ascii="宋体" w:hAnsi="宋体" w:cs="宋体" w:hint="eastAsia"/>
                <w:color w:val="000000"/>
                <w:kern w:val="0"/>
                <w:sz w:val="22"/>
                <w:lang w:bidi="ar"/>
              </w:rPr>
              <w:t>马克思主义理论教育行动</w:t>
            </w:r>
          </w:p>
        </w:tc>
        <w:tc>
          <w:tcPr>
            <w:tcW w:w="457" w:type="pct"/>
            <w:tcBorders>
              <w:top w:val="nil"/>
              <w:left w:val="nil"/>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r w:rsidRPr="007575F8">
              <w:rPr>
                <w:rFonts w:ascii="宋体" w:hAnsi="宋体" w:cs="宋体" w:hint="eastAsia"/>
                <w:color w:val="000000"/>
                <w:kern w:val="0"/>
                <w:sz w:val="22"/>
                <w:lang w:bidi="ar"/>
              </w:rPr>
              <w:t>学工部</w:t>
            </w:r>
          </w:p>
        </w:tc>
        <w:tc>
          <w:tcPr>
            <w:tcW w:w="718" w:type="pct"/>
            <w:tcBorders>
              <w:top w:val="nil"/>
              <w:left w:val="nil"/>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r w:rsidRPr="007575F8">
              <w:rPr>
                <w:rFonts w:ascii="宋体" w:hAnsi="宋体" w:cs="宋体" w:hint="eastAsia"/>
                <w:color w:val="000000"/>
                <w:kern w:val="0"/>
                <w:sz w:val="22"/>
                <w:lang w:bidi="ar"/>
              </w:rPr>
              <w:t>“传承兵团精神，</w:t>
            </w:r>
            <w:proofErr w:type="gramStart"/>
            <w:r w:rsidRPr="007575F8">
              <w:rPr>
                <w:rFonts w:ascii="宋体" w:hAnsi="宋体" w:cs="宋体" w:hint="eastAsia"/>
                <w:color w:val="000000"/>
                <w:kern w:val="0"/>
                <w:sz w:val="22"/>
                <w:lang w:bidi="ar"/>
              </w:rPr>
              <w:t>践行</w:t>
            </w:r>
            <w:proofErr w:type="gramEnd"/>
            <w:r w:rsidRPr="007575F8">
              <w:rPr>
                <w:rFonts w:ascii="宋体" w:hAnsi="宋体" w:cs="宋体" w:hint="eastAsia"/>
                <w:color w:val="000000"/>
                <w:kern w:val="0"/>
                <w:sz w:val="22"/>
                <w:lang w:bidi="ar"/>
              </w:rPr>
              <w:t>青春使命”庆祝建党100周年</w:t>
            </w:r>
          </w:p>
        </w:tc>
        <w:tc>
          <w:tcPr>
            <w:tcW w:w="372" w:type="pct"/>
            <w:tcBorders>
              <w:top w:val="nil"/>
              <w:left w:val="nil"/>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proofErr w:type="gramStart"/>
            <w:r w:rsidRPr="007575F8">
              <w:rPr>
                <w:rFonts w:ascii="宋体" w:hAnsi="宋体" w:cs="宋体" w:hint="eastAsia"/>
                <w:color w:val="000000"/>
                <w:kern w:val="0"/>
                <w:sz w:val="22"/>
                <w:lang w:bidi="ar"/>
              </w:rPr>
              <w:t>汤琪</w:t>
            </w:r>
            <w:proofErr w:type="gramEnd"/>
          </w:p>
        </w:tc>
        <w:tc>
          <w:tcPr>
            <w:tcW w:w="450" w:type="pct"/>
            <w:tcBorders>
              <w:top w:val="nil"/>
              <w:left w:val="nil"/>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r w:rsidRPr="007575F8">
              <w:rPr>
                <w:rFonts w:ascii="宋体" w:hAnsi="宋体" w:cs="宋体" w:hint="eastAsia"/>
                <w:color w:val="000000"/>
                <w:kern w:val="0"/>
                <w:sz w:val="22"/>
                <w:lang w:bidi="ar"/>
              </w:rPr>
              <w:t>杨晨</w:t>
            </w:r>
            <w:proofErr w:type="gramStart"/>
            <w:r w:rsidRPr="007575F8">
              <w:rPr>
                <w:rFonts w:ascii="宋体" w:hAnsi="宋体" w:cs="宋体" w:hint="eastAsia"/>
                <w:color w:val="000000"/>
                <w:kern w:val="0"/>
                <w:sz w:val="22"/>
                <w:lang w:bidi="ar"/>
              </w:rPr>
              <w:t>晨</w:t>
            </w:r>
            <w:proofErr w:type="gramEnd"/>
          </w:p>
          <w:p w:rsidR="007575F8" w:rsidRPr="007575F8" w:rsidRDefault="007575F8" w:rsidP="007575F8">
            <w:pPr>
              <w:jc w:val="center"/>
              <w:rPr>
                <w:rFonts w:ascii="宋体" w:hAnsi="宋体" w:cs="宋体"/>
                <w:color w:val="000000"/>
                <w:kern w:val="0"/>
                <w:sz w:val="22"/>
                <w:lang w:bidi="ar"/>
              </w:rPr>
            </w:pPr>
            <w:r w:rsidRPr="007575F8">
              <w:rPr>
                <w:rFonts w:ascii="宋体" w:hAnsi="宋体" w:cs="宋体" w:hint="eastAsia"/>
                <w:color w:val="000000"/>
                <w:kern w:val="0"/>
                <w:sz w:val="22"/>
                <w:lang w:bidi="ar"/>
              </w:rPr>
              <w:t>孙嘉敏</w:t>
            </w:r>
          </w:p>
        </w:tc>
        <w:tc>
          <w:tcPr>
            <w:tcW w:w="400" w:type="pct"/>
            <w:tcBorders>
              <w:top w:val="single" w:sz="4" w:space="0" w:color="auto"/>
              <w:left w:val="nil"/>
              <w:bottom w:val="single" w:sz="4" w:space="0" w:color="auto"/>
              <w:right w:val="single" w:sz="4" w:space="0" w:color="auto"/>
            </w:tcBorders>
            <w:vAlign w:val="center"/>
          </w:tcPr>
          <w:p w:rsidR="007575F8" w:rsidRPr="007575F8" w:rsidRDefault="007575F8" w:rsidP="007575F8">
            <w:pPr>
              <w:widowControl/>
              <w:jc w:val="center"/>
              <w:rPr>
                <w:rFonts w:ascii="宋体" w:hAnsi="宋体" w:cs="宋体"/>
                <w:color w:val="000000"/>
                <w:kern w:val="0"/>
                <w:sz w:val="22"/>
                <w:lang w:bidi="ar"/>
              </w:rPr>
            </w:pPr>
            <w:r w:rsidRPr="007575F8">
              <w:rPr>
                <w:rFonts w:ascii="宋体" w:hAnsi="宋体" w:cs="宋体" w:hint="eastAsia"/>
                <w:color w:val="000000"/>
                <w:kern w:val="0"/>
                <w:sz w:val="22"/>
                <w:lang w:bidi="ar"/>
              </w:rPr>
              <w:t>4</w:t>
            </w:r>
          </w:p>
        </w:tc>
        <w:tc>
          <w:tcPr>
            <w:tcW w:w="400" w:type="pct"/>
            <w:tcBorders>
              <w:top w:val="nil"/>
              <w:left w:val="single" w:sz="4" w:space="0" w:color="auto"/>
              <w:bottom w:val="single" w:sz="4" w:space="0" w:color="auto"/>
              <w:right w:val="single" w:sz="4" w:space="0" w:color="auto"/>
            </w:tcBorders>
            <w:vAlign w:val="center"/>
          </w:tcPr>
          <w:p w:rsidR="007575F8" w:rsidRPr="007575F8" w:rsidRDefault="007575F8" w:rsidP="007575F8">
            <w:pPr>
              <w:widowControl/>
              <w:jc w:val="center"/>
              <w:rPr>
                <w:rFonts w:ascii="宋体" w:hAnsi="宋体" w:cs="宋体"/>
                <w:color w:val="000000"/>
                <w:kern w:val="0"/>
                <w:sz w:val="22"/>
                <w:lang w:bidi="ar"/>
              </w:rPr>
            </w:pPr>
            <w:r w:rsidRPr="007575F8">
              <w:rPr>
                <w:rFonts w:ascii="宋体" w:hAnsi="宋体" w:cs="宋体" w:hint="eastAsia"/>
                <w:color w:val="000000"/>
                <w:kern w:val="0"/>
                <w:sz w:val="22"/>
                <w:lang w:bidi="ar"/>
              </w:rPr>
              <w:t>2</w:t>
            </w:r>
            <w:r w:rsidRPr="007575F8">
              <w:rPr>
                <w:rFonts w:ascii="宋体" w:hAnsi="宋体" w:cs="宋体"/>
                <w:color w:val="000000"/>
                <w:kern w:val="0"/>
                <w:sz w:val="22"/>
                <w:lang w:bidi="ar"/>
              </w:rPr>
              <w:t>9.3</w:t>
            </w:r>
          </w:p>
        </w:tc>
        <w:tc>
          <w:tcPr>
            <w:tcW w:w="390" w:type="pct"/>
            <w:tcBorders>
              <w:top w:val="nil"/>
              <w:left w:val="nil"/>
              <w:bottom w:val="single" w:sz="4" w:space="0" w:color="auto"/>
              <w:right w:val="single" w:sz="4" w:space="0" w:color="auto"/>
            </w:tcBorders>
            <w:vAlign w:val="center"/>
          </w:tcPr>
          <w:p w:rsidR="007575F8" w:rsidRPr="007575F8" w:rsidRDefault="007575F8" w:rsidP="007575F8">
            <w:pPr>
              <w:widowControl/>
              <w:jc w:val="center"/>
              <w:rPr>
                <w:rFonts w:ascii="宋体" w:hAnsi="宋体" w:cs="宋体"/>
                <w:color w:val="000000"/>
                <w:kern w:val="0"/>
                <w:sz w:val="22"/>
                <w:lang w:bidi="ar"/>
              </w:rPr>
            </w:pPr>
            <w:r w:rsidRPr="007575F8">
              <w:rPr>
                <w:rFonts w:ascii="宋体" w:hAnsi="宋体" w:cs="宋体" w:hint="eastAsia"/>
                <w:color w:val="000000"/>
                <w:kern w:val="0"/>
                <w:sz w:val="22"/>
                <w:lang w:bidi="ar"/>
              </w:rPr>
              <w:t>5</w:t>
            </w:r>
            <w:r w:rsidRPr="007575F8">
              <w:rPr>
                <w:rFonts w:ascii="宋体" w:hAnsi="宋体" w:cs="宋体"/>
                <w:color w:val="000000"/>
                <w:kern w:val="0"/>
                <w:sz w:val="22"/>
                <w:lang w:bidi="ar"/>
              </w:rPr>
              <w:t>6.7</w:t>
            </w:r>
          </w:p>
        </w:tc>
        <w:tc>
          <w:tcPr>
            <w:tcW w:w="404" w:type="pct"/>
            <w:tcBorders>
              <w:top w:val="nil"/>
              <w:left w:val="nil"/>
              <w:bottom w:val="single" w:sz="4" w:space="0" w:color="auto"/>
              <w:right w:val="single" w:sz="4" w:space="0" w:color="auto"/>
            </w:tcBorders>
            <w:vAlign w:val="center"/>
          </w:tcPr>
          <w:p w:rsidR="007575F8" w:rsidRPr="007575F8" w:rsidRDefault="007575F8" w:rsidP="007575F8">
            <w:pPr>
              <w:widowControl/>
              <w:jc w:val="center"/>
              <w:rPr>
                <w:rFonts w:ascii="宋体" w:hAnsi="宋体" w:cs="宋体"/>
                <w:color w:val="000000"/>
                <w:kern w:val="0"/>
                <w:sz w:val="22"/>
                <w:lang w:bidi="ar"/>
              </w:rPr>
            </w:pPr>
            <w:r w:rsidRPr="007575F8">
              <w:rPr>
                <w:rFonts w:ascii="宋体" w:hAnsi="宋体" w:cs="宋体" w:hint="eastAsia"/>
                <w:color w:val="000000"/>
                <w:kern w:val="0"/>
                <w:sz w:val="22"/>
                <w:lang w:bidi="ar"/>
              </w:rPr>
              <w:t>9</w:t>
            </w:r>
            <w:r w:rsidRPr="007575F8">
              <w:rPr>
                <w:rFonts w:ascii="宋体" w:hAnsi="宋体" w:cs="宋体"/>
                <w:color w:val="000000"/>
                <w:kern w:val="0"/>
                <w:sz w:val="22"/>
                <w:lang w:bidi="ar"/>
              </w:rPr>
              <w:t>0</w:t>
            </w:r>
          </w:p>
        </w:tc>
        <w:tc>
          <w:tcPr>
            <w:tcW w:w="546" w:type="pct"/>
            <w:tcBorders>
              <w:top w:val="nil"/>
              <w:left w:val="nil"/>
              <w:bottom w:val="single" w:sz="4" w:space="0" w:color="auto"/>
              <w:right w:val="single" w:sz="4" w:space="0" w:color="auto"/>
            </w:tcBorders>
            <w:vAlign w:val="center"/>
          </w:tcPr>
          <w:p w:rsidR="007575F8" w:rsidRPr="00105F55" w:rsidRDefault="00105F55" w:rsidP="00105F55">
            <w:pPr>
              <w:widowControl/>
              <w:jc w:val="center"/>
              <w:rPr>
                <w:rFonts w:cs="Tahoma" w:hint="eastAsia"/>
                <w:color w:val="000000"/>
                <w:szCs w:val="21"/>
              </w:rPr>
            </w:pPr>
            <w:r>
              <w:rPr>
                <w:rFonts w:cs="Tahoma" w:hint="eastAsia"/>
                <w:color w:val="000000"/>
                <w:szCs w:val="21"/>
              </w:rPr>
              <w:t>优秀</w:t>
            </w:r>
          </w:p>
        </w:tc>
      </w:tr>
      <w:tr w:rsidR="007575F8" w:rsidRPr="007575F8" w:rsidTr="00681E83">
        <w:trPr>
          <w:trHeight w:val="810"/>
          <w:jc w:val="center"/>
        </w:trPr>
        <w:tc>
          <w:tcPr>
            <w:tcW w:w="229" w:type="pct"/>
            <w:tcBorders>
              <w:top w:val="nil"/>
              <w:left w:val="single" w:sz="4" w:space="0" w:color="auto"/>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r w:rsidRPr="007575F8">
              <w:rPr>
                <w:rFonts w:ascii="宋体" w:hAnsi="宋体" w:cs="宋体" w:hint="eastAsia"/>
                <w:color w:val="000000"/>
                <w:kern w:val="0"/>
                <w:sz w:val="22"/>
                <w:lang w:bidi="ar"/>
              </w:rPr>
              <w:t>6</w:t>
            </w:r>
          </w:p>
        </w:tc>
        <w:tc>
          <w:tcPr>
            <w:tcW w:w="633" w:type="pct"/>
            <w:tcBorders>
              <w:top w:val="nil"/>
              <w:left w:val="nil"/>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r w:rsidRPr="007575F8">
              <w:rPr>
                <w:rFonts w:ascii="宋体" w:hAnsi="宋体" w:cs="宋体" w:hint="eastAsia"/>
                <w:color w:val="000000"/>
                <w:kern w:val="0"/>
                <w:sz w:val="22"/>
                <w:lang w:bidi="ar"/>
              </w:rPr>
              <w:t>庆祝建党100周年专项行动</w:t>
            </w:r>
          </w:p>
        </w:tc>
        <w:tc>
          <w:tcPr>
            <w:tcW w:w="457" w:type="pct"/>
            <w:tcBorders>
              <w:top w:val="nil"/>
              <w:left w:val="nil"/>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r w:rsidRPr="007575F8">
              <w:rPr>
                <w:rFonts w:ascii="宋体" w:hAnsi="宋体" w:cs="宋体" w:hint="eastAsia"/>
                <w:color w:val="000000"/>
                <w:kern w:val="0"/>
                <w:sz w:val="22"/>
                <w:lang w:bidi="ar"/>
              </w:rPr>
              <w:t>工学院</w:t>
            </w:r>
          </w:p>
        </w:tc>
        <w:tc>
          <w:tcPr>
            <w:tcW w:w="718" w:type="pct"/>
            <w:tcBorders>
              <w:top w:val="nil"/>
              <w:left w:val="nil"/>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r w:rsidRPr="007575F8">
              <w:rPr>
                <w:rFonts w:ascii="宋体" w:hAnsi="宋体" w:cs="宋体" w:hint="eastAsia"/>
                <w:color w:val="000000"/>
                <w:kern w:val="0"/>
                <w:sz w:val="22"/>
                <w:lang w:bidi="ar"/>
              </w:rPr>
              <w:t>党建交流促发展，党史学习共提升</w:t>
            </w:r>
          </w:p>
        </w:tc>
        <w:tc>
          <w:tcPr>
            <w:tcW w:w="372" w:type="pct"/>
            <w:tcBorders>
              <w:top w:val="nil"/>
              <w:left w:val="nil"/>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proofErr w:type="gramStart"/>
            <w:r w:rsidRPr="007575F8">
              <w:rPr>
                <w:rFonts w:ascii="宋体" w:hAnsi="宋体" w:cs="宋体" w:hint="eastAsia"/>
                <w:color w:val="000000"/>
                <w:kern w:val="0"/>
                <w:sz w:val="22"/>
                <w:lang w:bidi="ar"/>
              </w:rPr>
              <w:t>杨贺东</w:t>
            </w:r>
            <w:proofErr w:type="gramEnd"/>
          </w:p>
        </w:tc>
        <w:tc>
          <w:tcPr>
            <w:tcW w:w="450" w:type="pct"/>
            <w:tcBorders>
              <w:top w:val="nil"/>
              <w:left w:val="nil"/>
              <w:bottom w:val="single" w:sz="4" w:space="0" w:color="auto"/>
              <w:right w:val="single" w:sz="4" w:space="0" w:color="auto"/>
            </w:tcBorders>
            <w:vAlign w:val="center"/>
          </w:tcPr>
          <w:p w:rsidR="007575F8" w:rsidRPr="007575F8" w:rsidRDefault="007575F8" w:rsidP="007575F8">
            <w:pPr>
              <w:widowControl/>
              <w:jc w:val="center"/>
              <w:rPr>
                <w:rFonts w:ascii="宋体" w:hAnsi="宋体" w:cs="宋体"/>
                <w:color w:val="000000"/>
                <w:kern w:val="0"/>
                <w:sz w:val="22"/>
                <w:lang w:bidi="ar"/>
              </w:rPr>
            </w:pPr>
            <w:r w:rsidRPr="007575F8">
              <w:rPr>
                <w:rFonts w:ascii="宋体" w:hAnsi="宋体" w:cs="宋体" w:hint="eastAsia"/>
                <w:color w:val="000000"/>
                <w:kern w:val="0"/>
                <w:sz w:val="22"/>
                <w:lang w:bidi="ar"/>
              </w:rPr>
              <w:t>黄雪姣</w:t>
            </w:r>
          </w:p>
          <w:p w:rsidR="007575F8" w:rsidRPr="007575F8" w:rsidRDefault="007575F8" w:rsidP="007575F8">
            <w:pPr>
              <w:widowControl/>
              <w:jc w:val="center"/>
              <w:rPr>
                <w:rFonts w:ascii="宋体" w:hAnsi="宋体" w:cs="宋体"/>
                <w:color w:val="000000"/>
                <w:kern w:val="0"/>
                <w:sz w:val="22"/>
                <w:lang w:bidi="ar"/>
              </w:rPr>
            </w:pPr>
            <w:r w:rsidRPr="007575F8">
              <w:rPr>
                <w:rFonts w:ascii="宋体" w:hAnsi="宋体" w:cs="宋体" w:hint="eastAsia"/>
                <w:color w:val="000000"/>
                <w:kern w:val="0"/>
                <w:sz w:val="22"/>
                <w:lang w:bidi="ar"/>
              </w:rPr>
              <w:t>卢柯享</w:t>
            </w:r>
          </w:p>
        </w:tc>
        <w:tc>
          <w:tcPr>
            <w:tcW w:w="400" w:type="pct"/>
            <w:tcBorders>
              <w:top w:val="single" w:sz="4" w:space="0" w:color="auto"/>
              <w:left w:val="nil"/>
              <w:bottom w:val="single" w:sz="4" w:space="0" w:color="auto"/>
              <w:right w:val="single" w:sz="4" w:space="0" w:color="auto"/>
            </w:tcBorders>
            <w:vAlign w:val="center"/>
          </w:tcPr>
          <w:p w:rsidR="007575F8" w:rsidRPr="007575F8" w:rsidRDefault="007575F8" w:rsidP="007575F8">
            <w:pPr>
              <w:widowControl/>
              <w:jc w:val="center"/>
              <w:rPr>
                <w:rFonts w:ascii="宋体" w:hAnsi="宋体" w:cs="宋体"/>
                <w:color w:val="000000"/>
                <w:kern w:val="0"/>
                <w:sz w:val="22"/>
                <w:lang w:bidi="ar"/>
              </w:rPr>
            </w:pPr>
            <w:r w:rsidRPr="007575F8">
              <w:rPr>
                <w:rFonts w:ascii="宋体" w:hAnsi="宋体" w:cs="宋体" w:hint="eastAsia"/>
                <w:color w:val="000000"/>
                <w:kern w:val="0"/>
                <w:sz w:val="22"/>
                <w:lang w:bidi="ar"/>
              </w:rPr>
              <w:t>4</w:t>
            </w:r>
          </w:p>
        </w:tc>
        <w:tc>
          <w:tcPr>
            <w:tcW w:w="400" w:type="pct"/>
            <w:tcBorders>
              <w:top w:val="nil"/>
              <w:left w:val="single" w:sz="4" w:space="0" w:color="auto"/>
              <w:bottom w:val="single" w:sz="4" w:space="0" w:color="auto"/>
              <w:right w:val="single" w:sz="4" w:space="0" w:color="auto"/>
            </w:tcBorders>
            <w:vAlign w:val="center"/>
          </w:tcPr>
          <w:p w:rsidR="007575F8" w:rsidRPr="007575F8" w:rsidRDefault="007575F8" w:rsidP="007575F8">
            <w:pPr>
              <w:widowControl/>
              <w:jc w:val="center"/>
              <w:rPr>
                <w:rFonts w:ascii="宋体" w:hAnsi="宋体" w:cs="宋体"/>
                <w:color w:val="000000"/>
                <w:kern w:val="0"/>
                <w:sz w:val="22"/>
                <w:lang w:bidi="ar"/>
              </w:rPr>
            </w:pPr>
            <w:r w:rsidRPr="007575F8">
              <w:rPr>
                <w:rFonts w:ascii="宋体" w:hAnsi="宋体" w:cs="宋体" w:hint="eastAsia"/>
                <w:color w:val="000000"/>
                <w:kern w:val="0"/>
                <w:sz w:val="22"/>
                <w:lang w:bidi="ar"/>
              </w:rPr>
              <w:t>3</w:t>
            </w:r>
            <w:r w:rsidRPr="007575F8">
              <w:rPr>
                <w:rFonts w:ascii="宋体" w:hAnsi="宋体" w:cs="宋体"/>
                <w:color w:val="000000"/>
                <w:kern w:val="0"/>
                <w:sz w:val="22"/>
                <w:lang w:bidi="ar"/>
              </w:rPr>
              <w:t>0</w:t>
            </w:r>
          </w:p>
        </w:tc>
        <w:tc>
          <w:tcPr>
            <w:tcW w:w="390" w:type="pct"/>
            <w:tcBorders>
              <w:top w:val="nil"/>
              <w:left w:val="nil"/>
              <w:bottom w:val="single" w:sz="4" w:space="0" w:color="auto"/>
              <w:right w:val="single" w:sz="4" w:space="0" w:color="auto"/>
            </w:tcBorders>
            <w:vAlign w:val="center"/>
          </w:tcPr>
          <w:p w:rsidR="007575F8" w:rsidRPr="007575F8" w:rsidRDefault="007575F8" w:rsidP="007575F8">
            <w:pPr>
              <w:widowControl/>
              <w:jc w:val="center"/>
              <w:rPr>
                <w:rFonts w:ascii="宋体" w:hAnsi="宋体" w:cs="宋体"/>
                <w:color w:val="000000"/>
                <w:kern w:val="0"/>
                <w:sz w:val="22"/>
                <w:lang w:bidi="ar"/>
              </w:rPr>
            </w:pPr>
            <w:r w:rsidRPr="007575F8">
              <w:rPr>
                <w:rFonts w:ascii="宋体" w:hAnsi="宋体" w:cs="宋体" w:hint="eastAsia"/>
                <w:color w:val="000000"/>
                <w:kern w:val="0"/>
                <w:sz w:val="22"/>
                <w:lang w:bidi="ar"/>
              </w:rPr>
              <w:t>5</w:t>
            </w:r>
            <w:r w:rsidRPr="007575F8">
              <w:rPr>
                <w:rFonts w:ascii="宋体" w:hAnsi="宋体" w:cs="宋体"/>
                <w:color w:val="000000"/>
                <w:kern w:val="0"/>
                <w:sz w:val="22"/>
                <w:lang w:bidi="ar"/>
              </w:rPr>
              <w:t>5.7</w:t>
            </w:r>
          </w:p>
        </w:tc>
        <w:tc>
          <w:tcPr>
            <w:tcW w:w="404" w:type="pct"/>
            <w:tcBorders>
              <w:top w:val="nil"/>
              <w:left w:val="nil"/>
              <w:bottom w:val="single" w:sz="4" w:space="0" w:color="auto"/>
              <w:right w:val="single" w:sz="4" w:space="0" w:color="auto"/>
            </w:tcBorders>
            <w:vAlign w:val="center"/>
          </w:tcPr>
          <w:p w:rsidR="007575F8" w:rsidRPr="007575F8" w:rsidRDefault="007575F8" w:rsidP="007575F8">
            <w:pPr>
              <w:widowControl/>
              <w:jc w:val="center"/>
              <w:rPr>
                <w:rFonts w:ascii="宋体" w:hAnsi="宋体" w:cs="宋体"/>
                <w:color w:val="000000"/>
                <w:kern w:val="0"/>
                <w:sz w:val="22"/>
                <w:lang w:bidi="ar"/>
              </w:rPr>
            </w:pPr>
            <w:r w:rsidRPr="007575F8">
              <w:rPr>
                <w:rFonts w:ascii="宋体" w:hAnsi="宋体" w:cs="宋体" w:hint="eastAsia"/>
                <w:color w:val="000000"/>
                <w:kern w:val="0"/>
                <w:sz w:val="22"/>
                <w:lang w:bidi="ar"/>
              </w:rPr>
              <w:t>8</w:t>
            </w:r>
            <w:r w:rsidRPr="007575F8">
              <w:rPr>
                <w:rFonts w:ascii="宋体" w:hAnsi="宋体" w:cs="宋体"/>
                <w:color w:val="000000"/>
                <w:kern w:val="0"/>
                <w:sz w:val="22"/>
                <w:lang w:bidi="ar"/>
              </w:rPr>
              <w:t>9.7</w:t>
            </w:r>
          </w:p>
        </w:tc>
        <w:tc>
          <w:tcPr>
            <w:tcW w:w="546" w:type="pct"/>
            <w:tcBorders>
              <w:top w:val="nil"/>
              <w:left w:val="nil"/>
              <w:bottom w:val="single" w:sz="4" w:space="0" w:color="auto"/>
              <w:right w:val="single" w:sz="4" w:space="0" w:color="auto"/>
            </w:tcBorders>
            <w:vAlign w:val="center"/>
          </w:tcPr>
          <w:p w:rsidR="007575F8" w:rsidRPr="00105F55" w:rsidRDefault="00105F55" w:rsidP="00105F55">
            <w:pPr>
              <w:widowControl/>
              <w:jc w:val="center"/>
              <w:rPr>
                <w:rFonts w:cs="Tahoma" w:hint="eastAsia"/>
                <w:color w:val="000000"/>
                <w:szCs w:val="21"/>
              </w:rPr>
            </w:pPr>
            <w:r>
              <w:rPr>
                <w:rFonts w:cs="Tahoma" w:hint="eastAsia"/>
                <w:color w:val="000000"/>
                <w:szCs w:val="21"/>
              </w:rPr>
              <w:t>优秀</w:t>
            </w:r>
          </w:p>
        </w:tc>
      </w:tr>
      <w:tr w:rsidR="0047729E" w:rsidRPr="007575F8" w:rsidTr="00681E83">
        <w:trPr>
          <w:trHeight w:val="810"/>
          <w:jc w:val="center"/>
        </w:trPr>
        <w:tc>
          <w:tcPr>
            <w:tcW w:w="229" w:type="pct"/>
            <w:tcBorders>
              <w:top w:val="single" w:sz="4" w:space="0" w:color="auto"/>
              <w:left w:val="single" w:sz="4" w:space="0" w:color="auto"/>
              <w:bottom w:val="single" w:sz="4" w:space="0" w:color="auto"/>
              <w:right w:val="single" w:sz="4" w:space="0" w:color="auto"/>
            </w:tcBorders>
            <w:vAlign w:val="center"/>
          </w:tcPr>
          <w:p w:rsidR="0047729E" w:rsidRPr="007575F8" w:rsidRDefault="0047729E" w:rsidP="0047729E">
            <w:pPr>
              <w:widowControl/>
              <w:jc w:val="center"/>
              <w:rPr>
                <w:rFonts w:ascii="宋体" w:hAnsi="宋体" w:cs="宋体"/>
                <w:b/>
                <w:bCs/>
                <w:kern w:val="0"/>
                <w:szCs w:val="21"/>
              </w:rPr>
            </w:pPr>
            <w:r w:rsidRPr="007575F8">
              <w:rPr>
                <w:rFonts w:ascii="宋体" w:hAnsi="宋体" w:cs="宋体" w:hint="eastAsia"/>
                <w:b/>
                <w:bCs/>
                <w:kern w:val="0"/>
                <w:szCs w:val="21"/>
              </w:rPr>
              <w:lastRenderedPageBreak/>
              <w:t>序号</w:t>
            </w:r>
          </w:p>
        </w:tc>
        <w:tc>
          <w:tcPr>
            <w:tcW w:w="633" w:type="pct"/>
            <w:tcBorders>
              <w:top w:val="single" w:sz="4" w:space="0" w:color="auto"/>
              <w:left w:val="nil"/>
              <w:bottom w:val="single" w:sz="4" w:space="0" w:color="auto"/>
              <w:right w:val="single" w:sz="4" w:space="0" w:color="auto"/>
            </w:tcBorders>
            <w:vAlign w:val="center"/>
          </w:tcPr>
          <w:p w:rsidR="0047729E" w:rsidRPr="007575F8" w:rsidRDefault="0047729E" w:rsidP="0047729E">
            <w:pPr>
              <w:widowControl/>
              <w:jc w:val="center"/>
              <w:rPr>
                <w:rFonts w:ascii="宋体" w:hAnsi="宋体" w:cs="宋体"/>
                <w:b/>
                <w:bCs/>
                <w:kern w:val="0"/>
                <w:szCs w:val="21"/>
              </w:rPr>
            </w:pPr>
            <w:r w:rsidRPr="007575F8">
              <w:rPr>
                <w:rFonts w:ascii="宋体" w:hAnsi="宋体" w:cs="宋体" w:hint="eastAsia"/>
                <w:b/>
                <w:bCs/>
                <w:kern w:val="0"/>
                <w:szCs w:val="21"/>
              </w:rPr>
              <w:t>项目类别</w:t>
            </w:r>
          </w:p>
        </w:tc>
        <w:tc>
          <w:tcPr>
            <w:tcW w:w="457" w:type="pct"/>
            <w:tcBorders>
              <w:top w:val="single" w:sz="4" w:space="0" w:color="auto"/>
              <w:left w:val="nil"/>
              <w:bottom w:val="single" w:sz="4" w:space="0" w:color="auto"/>
              <w:right w:val="single" w:sz="4" w:space="0" w:color="auto"/>
            </w:tcBorders>
            <w:vAlign w:val="center"/>
          </w:tcPr>
          <w:p w:rsidR="0047729E" w:rsidRPr="007575F8" w:rsidRDefault="0047729E" w:rsidP="0047729E">
            <w:pPr>
              <w:widowControl/>
              <w:jc w:val="center"/>
              <w:rPr>
                <w:rFonts w:ascii="宋体" w:hAnsi="宋体" w:cs="宋体"/>
                <w:b/>
                <w:bCs/>
                <w:kern w:val="0"/>
                <w:szCs w:val="21"/>
              </w:rPr>
            </w:pPr>
            <w:r w:rsidRPr="007575F8">
              <w:rPr>
                <w:rFonts w:ascii="宋体" w:hAnsi="宋体" w:cs="宋体" w:hint="eastAsia"/>
                <w:b/>
                <w:bCs/>
                <w:kern w:val="0"/>
                <w:szCs w:val="21"/>
              </w:rPr>
              <w:t>挂靠单位</w:t>
            </w:r>
          </w:p>
        </w:tc>
        <w:tc>
          <w:tcPr>
            <w:tcW w:w="718" w:type="pct"/>
            <w:tcBorders>
              <w:top w:val="single" w:sz="4" w:space="0" w:color="auto"/>
              <w:left w:val="nil"/>
              <w:bottom w:val="single" w:sz="4" w:space="0" w:color="auto"/>
              <w:right w:val="single" w:sz="4" w:space="0" w:color="auto"/>
            </w:tcBorders>
            <w:vAlign w:val="center"/>
          </w:tcPr>
          <w:p w:rsidR="0047729E" w:rsidRPr="007575F8" w:rsidRDefault="0047729E" w:rsidP="0047729E">
            <w:pPr>
              <w:widowControl/>
              <w:jc w:val="center"/>
              <w:rPr>
                <w:rFonts w:ascii="宋体" w:hAnsi="宋体" w:cs="宋体"/>
                <w:b/>
                <w:bCs/>
                <w:kern w:val="0"/>
                <w:szCs w:val="21"/>
              </w:rPr>
            </w:pPr>
            <w:r w:rsidRPr="007575F8">
              <w:rPr>
                <w:rFonts w:ascii="宋体" w:hAnsi="宋体" w:cs="宋体" w:hint="eastAsia"/>
                <w:b/>
                <w:bCs/>
                <w:kern w:val="0"/>
                <w:szCs w:val="21"/>
              </w:rPr>
              <w:t>项目名称</w:t>
            </w:r>
          </w:p>
        </w:tc>
        <w:tc>
          <w:tcPr>
            <w:tcW w:w="372" w:type="pct"/>
            <w:tcBorders>
              <w:top w:val="single" w:sz="4" w:space="0" w:color="auto"/>
              <w:left w:val="nil"/>
              <w:bottom w:val="single" w:sz="4" w:space="0" w:color="auto"/>
              <w:right w:val="single" w:sz="4" w:space="0" w:color="auto"/>
            </w:tcBorders>
            <w:vAlign w:val="center"/>
          </w:tcPr>
          <w:p w:rsidR="0047729E" w:rsidRPr="007575F8" w:rsidRDefault="0047729E" w:rsidP="0047729E">
            <w:pPr>
              <w:widowControl/>
              <w:jc w:val="center"/>
              <w:rPr>
                <w:rFonts w:ascii="宋体" w:hAnsi="宋体" w:cs="宋体"/>
                <w:b/>
                <w:bCs/>
                <w:kern w:val="0"/>
                <w:szCs w:val="21"/>
              </w:rPr>
            </w:pPr>
            <w:r w:rsidRPr="007575F8">
              <w:rPr>
                <w:rFonts w:ascii="宋体" w:hAnsi="宋体" w:cs="宋体" w:hint="eastAsia"/>
                <w:b/>
                <w:bCs/>
                <w:kern w:val="0"/>
                <w:szCs w:val="21"/>
              </w:rPr>
              <w:t>负责人</w:t>
            </w:r>
          </w:p>
        </w:tc>
        <w:tc>
          <w:tcPr>
            <w:tcW w:w="450" w:type="pct"/>
            <w:tcBorders>
              <w:top w:val="single" w:sz="4" w:space="0" w:color="auto"/>
              <w:left w:val="nil"/>
              <w:bottom w:val="single" w:sz="4" w:space="0" w:color="auto"/>
              <w:right w:val="single" w:sz="4" w:space="0" w:color="auto"/>
            </w:tcBorders>
            <w:vAlign w:val="center"/>
          </w:tcPr>
          <w:p w:rsidR="0047729E" w:rsidRPr="007575F8" w:rsidRDefault="0047729E" w:rsidP="0047729E">
            <w:pPr>
              <w:widowControl/>
              <w:jc w:val="center"/>
              <w:rPr>
                <w:rFonts w:ascii="宋体" w:hAnsi="宋体" w:cs="宋体"/>
                <w:b/>
                <w:bCs/>
                <w:kern w:val="0"/>
                <w:szCs w:val="21"/>
              </w:rPr>
            </w:pPr>
            <w:r w:rsidRPr="007575F8">
              <w:rPr>
                <w:rFonts w:ascii="宋体" w:hAnsi="宋体" w:cs="宋体" w:hint="eastAsia"/>
                <w:b/>
                <w:bCs/>
                <w:kern w:val="0"/>
                <w:szCs w:val="21"/>
              </w:rPr>
              <w:t>指导教师</w:t>
            </w:r>
          </w:p>
        </w:tc>
        <w:tc>
          <w:tcPr>
            <w:tcW w:w="400" w:type="pct"/>
            <w:tcBorders>
              <w:top w:val="single" w:sz="4" w:space="0" w:color="auto"/>
              <w:left w:val="nil"/>
              <w:bottom w:val="single" w:sz="4" w:space="0" w:color="auto"/>
              <w:right w:val="single" w:sz="4" w:space="0" w:color="auto"/>
            </w:tcBorders>
            <w:vAlign w:val="center"/>
          </w:tcPr>
          <w:p w:rsidR="0047729E" w:rsidRPr="007575F8" w:rsidRDefault="0047729E" w:rsidP="0047729E">
            <w:pPr>
              <w:widowControl/>
              <w:jc w:val="center"/>
              <w:rPr>
                <w:rFonts w:ascii="宋体" w:hAnsi="宋体" w:cs="宋体"/>
                <w:b/>
                <w:bCs/>
                <w:kern w:val="0"/>
                <w:szCs w:val="21"/>
              </w:rPr>
            </w:pPr>
            <w:r w:rsidRPr="007575F8">
              <w:rPr>
                <w:rFonts w:ascii="宋体" w:hAnsi="宋体" w:cs="宋体" w:hint="eastAsia"/>
                <w:b/>
                <w:bCs/>
                <w:kern w:val="0"/>
                <w:szCs w:val="21"/>
              </w:rPr>
              <w:t>宣传力度</w:t>
            </w:r>
          </w:p>
          <w:p w:rsidR="0047729E" w:rsidRPr="007575F8" w:rsidRDefault="0047729E" w:rsidP="0047729E">
            <w:pPr>
              <w:widowControl/>
              <w:jc w:val="center"/>
              <w:rPr>
                <w:rFonts w:ascii="宋体" w:hAnsi="宋体" w:cs="宋体"/>
                <w:b/>
                <w:bCs/>
                <w:kern w:val="0"/>
                <w:szCs w:val="21"/>
              </w:rPr>
            </w:pPr>
            <w:r w:rsidRPr="007575F8">
              <w:rPr>
                <w:rFonts w:ascii="宋体" w:hAnsi="宋体" w:cs="宋体" w:hint="eastAsia"/>
                <w:b/>
                <w:bCs/>
                <w:kern w:val="0"/>
                <w:szCs w:val="21"/>
              </w:rPr>
              <w:t>5分</w:t>
            </w:r>
          </w:p>
        </w:tc>
        <w:tc>
          <w:tcPr>
            <w:tcW w:w="400" w:type="pct"/>
            <w:tcBorders>
              <w:top w:val="single" w:sz="4" w:space="0" w:color="auto"/>
              <w:left w:val="single" w:sz="4" w:space="0" w:color="auto"/>
              <w:bottom w:val="single" w:sz="4" w:space="0" w:color="auto"/>
              <w:right w:val="single" w:sz="4" w:space="0" w:color="auto"/>
            </w:tcBorders>
            <w:vAlign w:val="center"/>
          </w:tcPr>
          <w:p w:rsidR="0047729E" w:rsidRPr="007575F8" w:rsidRDefault="0047729E" w:rsidP="0047729E">
            <w:pPr>
              <w:widowControl/>
              <w:jc w:val="center"/>
              <w:rPr>
                <w:rFonts w:ascii="宋体" w:hAnsi="宋体" w:cs="宋体"/>
                <w:b/>
                <w:bCs/>
                <w:kern w:val="0"/>
                <w:szCs w:val="21"/>
              </w:rPr>
            </w:pPr>
            <w:r w:rsidRPr="007575F8">
              <w:rPr>
                <w:rFonts w:ascii="宋体" w:hAnsi="宋体" w:cs="宋体" w:hint="eastAsia"/>
                <w:b/>
                <w:bCs/>
                <w:kern w:val="0"/>
                <w:szCs w:val="21"/>
              </w:rPr>
              <w:t>成果报告</w:t>
            </w:r>
          </w:p>
          <w:p w:rsidR="0047729E" w:rsidRPr="007575F8" w:rsidRDefault="0047729E" w:rsidP="0047729E">
            <w:pPr>
              <w:widowControl/>
              <w:jc w:val="center"/>
              <w:rPr>
                <w:rFonts w:ascii="宋体" w:hAnsi="宋体" w:cs="宋体"/>
                <w:b/>
                <w:bCs/>
                <w:kern w:val="0"/>
                <w:szCs w:val="21"/>
              </w:rPr>
            </w:pPr>
            <w:r w:rsidRPr="007575F8">
              <w:rPr>
                <w:rFonts w:ascii="宋体" w:hAnsi="宋体" w:cs="宋体" w:hint="eastAsia"/>
                <w:b/>
                <w:bCs/>
                <w:kern w:val="0"/>
                <w:szCs w:val="21"/>
              </w:rPr>
              <w:t>35分</w:t>
            </w:r>
          </w:p>
        </w:tc>
        <w:tc>
          <w:tcPr>
            <w:tcW w:w="390" w:type="pct"/>
            <w:tcBorders>
              <w:top w:val="single" w:sz="4" w:space="0" w:color="auto"/>
              <w:left w:val="nil"/>
              <w:bottom w:val="single" w:sz="4" w:space="0" w:color="auto"/>
              <w:right w:val="single" w:sz="4" w:space="0" w:color="auto"/>
            </w:tcBorders>
            <w:vAlign w:val="center"/>
          </w:tcPr>
          <w:p w:rsidR="0047729E" w:rsidRPr="007575F8" w:rsidRDefault="0047729E" w:rsidP="0047729E">
            <w:pPr>
              <w:widowControl/>
              <w:jc w:val="center"/>
              <w:rPr>
                <w:rFonts w:ascii="宋体" w:hAnsi="宋体" w:cs="宋体"/>
                <w:b/>
                <w:bCs/>
                <w:kern w:val="0"/>
                <w:szCs w:val="21"/>
              </w:rPr>
            </w:pPr>
            <w:r w:rsidRPr="007575F8">
              <w:rPr>
                <w:rFonts w:ascii="宋体" w:hAnsi="宋体" w:cs="宋体" w:hint="eastAsia"/>
                <w:b/>
                <w:bCs/>
                <w:kern w:val="0"/>
                <w:szCs w:val="21"/>
              </w:rPr>
              <w:t>答辩成绩</w:t>
            </w:r>
          </w:p>
          <w:p w:rsidR="0047729E" w:rsidRPr="007575F8" w:rsidRDefault="0047729E" w:rsidP="0047729E">
            <w:pPr>
              <w:widowControl/>
              <w:jc w:val="center"/>
              <w:rPr>
                <w:rFonts w:ascii="宋体" w:hAnsi="宋体" w:cs="宋体"/>
                <w:b/>
                <w:bCs/>
                <w:kern w:val="0"/>
                <w:szCs w:val="21"/>
              </w:rPr>
            </w:pPr>
            <w:r w:rsidRPr="007575F8">
              <w:rPr>
                <w:rFonts w:ascii="宋体" w:hAnsi="宋体" w:cs="宋体" w:hint="eastAsia"/>
                <w:b/>
                <w:bCs/>
                <w:kern w:val="0"/>
                <w:szCs w:val="21"/>
              </w:rPr>
              <w:t>60分</w:t>
            </w:r>
          </w:p>
        </w:tc>
        <w:tc>
          <w:tcPr>
            <w:tcW w:w="404" w:type="pct"/>
            <w:tcBorders>
              <w:top w:val="single" w:sz="4" w:space="0" w:color="auto"/>
              <w:left w:val="nil"/>
              <w:bottom w:val="single" w:sz="4" w:space="0" w:color="auto"/>
              <w:right w:val="single" w:sz="4" w:space="0" w:color="auto"/>
            </w:tcBorders>
            <w:vAlign w:val="center"/>
          </w:tcPr>
          <w:p w:rsidR="0047729E" w:rsidRPr="007575F8" w:rsidRDefault="0047729E" w:rsidP="0047729E">
            <w:pPr>
              <w:widowControl/>
              <w:jc w:val="center"/>
              <w:rPr>
                <w:rFonts w:ascii="宋体" w:hAnsi="宋体" w:cs="宋体"/>
                <w:b/>
                <w:bCs/>
                <w:kern w:val="0"/>
                <w:szCs w:val="21"/>
              </w:rPr>
            </w:pPr>
            <w:r w:rsidRPr="007575F8">
              <w:rPr>
                <w:rFonts w:ascii="宋体" w:hAnsi="宋体" w:cs="宋体" w:hint="eastAsia"/>
                <w:b/>
                <w:bCs/>
                <w:kern w:val="0"/>
                <w:szCs w:val="21"/>
              </w:rPr>
              <w:t>综合评分</w:t>
            </w:r>
          </w:p>
          <w:p w:rsidR="0047729E" w:rsidRPr="007575F8" w:rsidRDefault="0047729E" w:rsidP="0047729E">
            <w:pPr>
              <w:widowControl/>
              <w:jc w:val="center"/>
              <w:rPr>
                <w:rFonts w:ascii="宋体" w:hAnsi="宋体" w:cs="宋体"/>
                <w:b/>
                <w:bCs/>
                <w:szCs w:val="21"/>
              </w:rPr>
            </w:pPr>
            <w:r w:rsidRPr="007575F8">
              <w:rPr>
                <w:rFonts w:ascii="宋体" w:hAnsi="宋体" w:cs="宋体" w:hint="eastAsia"/>
                <w:b/>
                <w:bCs/>
                <w:szCs w:val="21"/>
              </w:rPr>
              <w:t>100分</w:t>
            </w:r>
          </w:p>
        </w:tc>
        <w:tc>
          <w:tcPr>
            <w:tcW w:w="546" w:type="pct"/>
            <w:tcBorders>
              <w:top w:val="single" w:sz="4" w:space="0" w:color="auto"/>
              <w:left w:val="nil"/>
              <w:bottom w:val="single" w:sz="4" w:space="0" w:color="auto"/>
              <w:right w:val="single" w:sz="4" w:space="0" w:color="auto"/>
            </w:tcBorders>
            <w:vAlign w:val="center"/>
          </w:tcPr>
          <w:p w:rsidR="0047729E" w:rsidRPr="007575F8" w:rsidRDefault="0047729E" w:rsidP="0047729E">
            <w:pPr>
              <w:widowControl/>
              <w:jc w:val="center"/>
              <w:rPr>
                <w:rFonts w:ascii="宋体" w:hAnsi="宋体" w:cs="宋体"/>
                <w:b/>
                <w:bCs/>
                <w:kern w:val="0"/>
                <w:szCs w:val="21"/>
              </w:rPr>
            </w:pPr>
            <w:r w:rsidRPr="007575F8">
              <w:rPr>
                <w:rFonts w:ascii="宋体" w:hAnsi="宋体" w:cs="宋体" w:hint="eastAsia"/>
                <w:b/>
                <w:bCs/>
                <w:kern w:val="0"/>
                <w:szCs w:val="21"/>
              </w:rPr>
              <w:t>评审结果</w:t>
            </w:r>
          </w:p>
        </w:tc>
      </w:tr>
      <w:tr w:rsidR="007575F8" w:rsidRPr="007575F8" w:rsidTr="00681E83">
        <w:trPr>
          <w:trHeight w:val="810"/>
          <w:jc w:val="center"/>
        </w:trPr>
        <w:tc>
          <w:tcPr>
            <w:tcW w:w="229" w:type="pct"/>
            <w:tcBorders>
              <w:top w:val="single" w:sz="4" w:space="0" w:color="auto"/>
              <w:left w:val="single" w:sz="4" w:space="0" w:color="auto"/>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r w:rsidRPr="007575F8">
              <w:rPr>
                <w:rFonts w:ascii="宋体" w:hAnsi="宋体" w:cs="宋体" w:hint="eastAsia"/>
                <w:color w:val="000000"/>
                <w:kern w:val="0"/>
                <w:sz w:val="22"/>
                <w:lang w:bidi="ar"/>
              </w:rPr>
              <w:t>7</w:t>
            </w:r>
          </w:p>
        </w:tc>
        <w:tc>
          <w:tcPr>
            <w:tcW w:w="633" w:type="pct"/>
            <w:tcBorders>
              <w:top w:val="single" w:sz="4" w:space="0" w:color="auto"/>
              <w:left w:val="nil"/>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r w:rsidRPr="007575F8">
              <w:rPr>
                <w:rFonts w:ascii="宋体" w:hAnsi="宋体" w:cs="宋体" w:hint="eastAsia"/>
                <w:color w:val="000000"/>
                <w:kern w:val="0"/>
                <w:sz w:val="22"/>
                <w:lang w:bidi="ar"/>
              </w:rPr>
              <w:t>落实回信精神，回访西部就业校友专项行动</w:t>
            </w:r>
          </w:p>
        </w:tc>
        <w:tc>
          <w:tcPr>
            <w:tcW w:w="457" w:type="pct"/>
            <w:tcBorders>
              <w:top w:val="single" w:sz="4" w:space="0" w:color="auto"/>
              <w:left w:val="nil"/>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r w:rsidRPr="007575F8">
              <w:rPr>
                <w:rFonts w:ascii="宋体" w:hAnsi="宋体" w:cs="宋体" w:hint="eastAsia"/>
                <w:color w:val="000000"/>
                <w:kern w:val="0"/>
                <w:sz w:val="22"/>
                <w:lang w:bidi="ar"/>
              </w:rPr>
              <w:t>工学院</w:t>
            </w:r>
          </w:p>
        </w:tc>
        <w:tc>
          <w:tcPr>
            <w:tcW w:w="718" w:type="pct"/>
            <w:tcBorders>
              <w:top w:val="single" w:sz="4" w:space="0" w:color="auto"/>
              <w:left w:val="nil"/>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r w:rsidRPr="007575F8">
              <w:rPr>
                <w:rFonts w:ascii="宋体" w:hAnsi="宋体" w:cs="宋体" w:hint="eastAsia"/>
                <w:color w:val="000000"/>
                <w:kern w:val="0"/>
                <w:sz w:val="22"/>
                <w:lang w:bidi="ar"/>
              </w:rPr>
              <w:t>深入一线园区，追寻校友足迹</w:t>
            </w:r>
          </w:p>
        </w:tc>
        <w:tc>
          <w:tcPr>
            <w:tcW w:w="372" w:type="pct"/>
            <w:tcBorders>
              <w:top w:val="single" w:sz="4" w:space="0" w:color="auto"/>
              <w:left w:val="nil"/>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r w:rsidRPr="007575F8">
              <w:rPr>
                <w:rFonts w:ascii="宋体" w:hAnsi="宋体" w:cs="宋体" w:hint="eastAsia"/>
                <w:color w:val="000000"/>
                <w:kern w:val="0"/>
                <w:sz w:val="22"/>
                <w:lang w:bidi="ar"/>
              </w:rPr>
              <w:t>肖禹宸</w:t>
            </w:r>
          </w:p>
        </w:tc>
        <w:tc>
          <w:tcPr>
            <w:tcW w:w="450" w:type="pct"/>
            <w:tcBorders>
              <w:top w:val="single" w:sz="4" w:space="0" w:color="auto"/>
              <w:left w:val="nil"/>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r w:rsidRPr="007575F8">
              <w:rPr>
                <w:rFonts w:ascii="宋体" w:hAnsi="宋体" w:cs="宋体" w:hint="eastAsia"/>
                <w:color w:val="000000"/>
                <w:kern w:val="0"/>
                <w:sz w:val="22"/>
                <w:lang w:bidi="ar"/>
              </w:rPr>
              <w:t>张悦</w:t>
            </w:r>
          </w:p>
        </w:tc>
        <w:tc>
          <w:tcPr>
            <w:tcW w:w="400" w:type="pct"/>
            <w:tcBorders>
              <w:top w:val="single" w:sz="4" w:space="0" w:color="auto"/>
              <w:left w:val="nil"/>
              <w:bottom w:val="single" w:sz="4" w:space="0" w:color="auto"/>
              <w:right w:val="single" w:sz="4" w:space="0" w:color="auto"/>
            </w:tcBorders>
            <w:vAlign w:val="center"/>
          </w:tcPr>
          <w:p w:rsidR="007575F8" w:rsidRPr="007575F8" w:rsidRDefault="007575F8" w:rsidP="007575F8">
            <w:pPr>
              <w:widowControl/>
              <w:jc w:val="center"/>
              <w:rPr>
                <w:rFonts w:ascii="宋体" w:hAnsi="宋体" w:cs="宋体"/>
                <w:color w:val="000000"/>
                <w:kern w:val="0"/>
                <w:sz w:val="22"/>
                <w:lang w:bidi="ar"/>
              </w:rPr>
            </w:pPr>
            <w:r w:rsidRPr="007575F8">
              <w:rPr>
                <w:rFonts w:ascii="宋体" w:hAnsi="宋体" w:cs="宋体" w:hint="eastAsia"/>
                <w:color w:val="000000"/>
                <w:kern w:val="0"/>
                <w:sz w:val="22"/>
                <w:lang w:bidi="ar"/>
              </w:rPr>
              <w:t>3</w:t>
            </w:r>
          </w:p>
        </w:tc>
        <w:tc>
          <w:tcPr>
            <w:tcW w:w="400" w:type="pct"/>
            <w:tcBorders>
              <w:top w:val="single" w:sz="4" w:space="0" w:color="auto"/>
              <w:left w:val="single" w:sz="4" w:space="0" w:color="auto"/>
              <w:bottom w:val="single" w:sz="4" w:space="0" w:color="auto"/>
              <w:right w:val="single" w:sz="4" w:space="0" w:color="auto"/>
            </w:tcBorders>
            <w:vAlign w:val="center"/>
          </w:tcPr>
          <w:p w:rsidR="007575F8" w:rsidRPr="007575F8" w:rsidRDefault="007575F8" w:rsidP="007575F8">
            <w:pPr>
              <w:widowControl/>
              <w:jc w:val="center"/>
              <w:rPr>
                <w:rFonts w:ascii="宋体" w:hAnsi="宋体" w:cs="宋体"/>
                <w:color w:val="000000"/>
                <w:kern w:val="0"/>
                <w:sz w:val="22"/>
                <w:lang w:bidi="ar"/>
              </w:rPr>
            </w:pPr>
            <w:r w:rsidRPr="007575F8">
              <w:rPr>
                <w:rFonts w:ascii="宋体" w:hAnsi="宋体" w:cs="宋体" w:hint="eastAsia"/>
                <w:color w:val="000000"/>
                <w:kern w:val="0"/>
                <w:sz w:val="22"/>
                <w:lang w:bidi="ar"/>
              </w:rPr>
              <w:t>3</w:t>
            </w:r>
            <w:r w:rsidRPr="007575F8">
              <w:rPr>
                <w:rFonts w:ascii="宋体" w:hAnsi="宋体" w:cs="宋体"/>
                <w:color w:val="000000"/>
                <w:kern w:val="0"/>
                <w:sz w:val="22"/>
                <w:lang w:bidi="ar"/>
              </w:rPr>
              <w:t>0.7</w:t>
            </w:r>
          </w:p>
        </w:tc>
        <w:tc>
          <w:tcPr>
            <w:tcW w:w="390" w:type="pct"/>
            <w:tcBorders>
              <w:top w:val="single" w:sz="4" w:space="0" w:color="auto"/>
              <w:left w:val="nil"/>
              <w:bottom w:val="single" w:sz="4" w:space="0" w:color="auto"/>
              <w:right w:val="single" w:sz="4" w:space="0" w:color="auto"/>
            </w:tcBorders>
            <w:vAlign w:val="center"/>
          </w:tcPr>
          <w:p w:rsidR="007575F8" w:rsidRPr="007575F8" w:rsidRDefault="007575F8" w:rsidP="007575F8">
            <w:pPr>
              <w:widowControl/>
              <w:jc w:val="center"/>
              <w:rPr>
                <w:rFonts w:ascii="宋体" w:hAnsi="宋体" w:cs="宋体"/>
                <w:color w:val="000000"/>
                <w:kern w:val="0"/>
                <w:sz w:val="22"/>
                <w:lang w:bidi="ar"/>
              </w:rPr>
            </w:pPr>
            <w:r w:rsidRPr="007575F8">
              <w:rPr>
                <w:rFonts w:ascii="宋体" w:hAnsi="宋体" w:cs="宋体"/>
                <w:color w:val="000000"/>
                <w:kern w:val="0"/>
                <w:sz w:val="22"/>
                <w:lang w:bidi="ar"/>
              </w:rPr>
              <w:t>55.3</w:t>
            </w:r>
          </w:p>
        </w:tc>
        <w:tc>
          <w:tcPr>
            <w:tcW w:w="404" w:type="pct"/>
            <w:tcBorders>
              <w:top w:val="single" w:sz="4" w:space="0" w:color="auto"/>
              <w:left w:val="nil"/>
              <w:bottom w:val="single" w:sz="4" w:space="0" w:color="auto"/>
              <w:right w:val="single" w:sz="4" w:space="0" w:color="auto"/>
            </w:tcBorders>
            <w:vAlign w:val="center"/>
          </w:tcPr>
          <w:p w:rsidR="007575F8" w:rsidRPr="007575F8" w:rsidRDefault="007575F8" w:rsidP="007575F8">
            <w:pPr>
              <w:widowControl/>
              <w:jc w:val="center"/>
              <w:rPr>
                <w:rFonts w:ascii="宋体" w:hAnsi="宋体" w:cs="宋体"/>
                <w:color w:val="000000"/>
                <w:kern w:val="0"/>
                <w:sz w:val="22"/>
                <w:lang w:bidi="ar"/>
              </w:rPr>
            </w:pPr>
            <w:r w:rsidRPr="007575F8">
              <w:rPr>
                <w:rFonts w:ascii="宋体" w:hAnsi="宋体" w:cs="宋体" w:hint="eastAsia"/>
                <w:color w:val="000000"/>
                <w:kern w:val="0"/>
                <w:sz w:val="22"/>
                <w:lang w:bidi="ar"/>
              </w:rPr>
              <w:t>8</w:t>
            </w:r>
            <w:r w:rsidRPr="007575F8">
              <w:rPr>
                <w:rFonts w:ascii="宋体" w:hAnsi="宋体" w:cs="宋体"/>
                <w:color w:val="000000"/>
                <w:kern w:val="0"/>
                <w:sz w:val="22"/>
                <w:lang w:bidi="ar"/>
              </w:rPr>
              <w:t>9</w:t>
            </w:r>
          </w:p>
        </w:tc>
        <w:tc>
          <w:tcPr>
            <w:tcW w:w="546" w:type="pct"/>
            <w:tcBorders>
              <w:top w:val="single" w:sz="4" w:space="0" w:color="auto"/>
              <w:left w:val="nil"/>
              <w:bottom w:val="single" w:sz="4" w:space="0" w:color="auto"/>
              <w:right w:val="single" w:sz="4" w:space="0" w:color="auto"/>
            </w:tcBorders>
            <w:vAlign w:val="center"/>
          </w:tcPr>
          <w:p w:rsidR="007575F8" w:rsidRPr="007575F8" w:rsidRDefault="00105F55" w:rsidP="007575F8">
            <w:pPr>
              <w:widowControl/>
              <w:jc w:val="center"/>
              <w:rPr>
                <w:rFonts w:ascii="宋体" w:hAnsi="宋体" w:cs="宋体"/>
                <w:color w:val="000000"/>
                <w:kern w:val="0"/>
                <w:sz w:val="22"/>
                <w:lang w:bidi="ar"/>
              </w:rPr>
            </w:pPr>
            <w:r>
              <w:rPr>
                <w:rFonts w:ascii="宋体" w:hAnsi="宋体" w:cs="宋体" w:hint="eastAsia"/>
                <w:color w:val="000000"/>
                <w:kern w:val="0"/>
                <w:sz w:val="22"/>
                <w:lang w:bidi="ar"/>
              </w:rPr>
              <w:t>通过</w:t>
            </w:r>
          </w:p>
        </w:tc>
      </w:tr>
      <w:tr w:rsidR="007575F8" w:rsidRPr="007575F8" w:rsidTr="00681E83">
        <w:trPr>
          <w:trHeight w:val="810"/>
          <w:jc w:val="center"/>
        </w:trPr>
        <w:tc>
          <w:tcPr>
            <w:tcW w:w="229" w:type="pct"/>
            <w:tcBorders>
              <w:top w:val="single" w:sz="4" w:space="0" w:color="auto"/>
              <w:left w:val="single" w:sz="4" w:space="0" w:color="auto"/>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r w:rsidRPr="007575F8">
              <w:rPr>
                <w:rFonts w:ascii="宋体" w:hAnsi="宋体" w:cs="宋体" w:hint="eastAsia"/>
                <w:color w:val="000000"/>
                <w:kern w:val="0"/>
                <w:sz w:val="22"/>
                <w:lang w:bidi="ar"/>
              </w:rPr>
              <w:t>8</w:t>
            </w:r>
          </w:p>
        </w:tc>
        <w:tc>
          <w:tcPr>
            <w:tcW w:w="633" w:type="pct"/>
            <w:tcBorders>
              <w:top w:val="single" w:sz="4" w:space="0" w:color="auto"/>
              <w:left w:val="nil"/>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r w:rsidRPr="007575F8">
              <w:rPr>
                <w:rFonts w:ascii="宋体" w:hAnsi="宋体" w:cs="宋体" w:hint="eastAsia"/>
                <w:color w:val="000000"/>
                <w:kern w:val="0"/>
                <w:sz w:val="22"/>
                <w:lang w:bidi="ar"/>
              </w:rPr>
              <w:t>庆祝建党100周年专项行动</w:t>
            </w:r>
          </w:p>
        </w:tc>
        <w:tc>
          <w:tcPr>
            <w:tcW w:w="457" w:type="pct"/>
            <w:tcBorders>
              <w:top w:val="single" w:sz="4" w:space="0" w:color="auto"/>
              <w:left w:val="nil"/>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r w:rsidRPr="007575F8">
              <w:rPr>
                <w:rFonts w:ascii="宋体" w:hAnsi="宋体" w:cs="宋体" w:hint="eastAsia"/>
                <w:color w:val="000000"/>
                <w:kern w:val="0"/>
                <w:sz w:val="22"/>
                <w:lang w:bidi="ar"/>
              </w:rPr>
              <w:t>文理学院</w:t>
            </w:r>
          </w:p>
        </w:tc>
        <w:tc>
          <w:tcPr>
            <w:tcW w:w="718" w:type="pct"/>
            <w:tcBorders>
              <w:top w:val="single" w:sz="4" w:space="0" w:color="auto"/>
              <w:left w:val="nil"/>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r w:rsidRPr="007575F8">
              <w:rPr>
                <w:rFonts w:ascii="宋体" w:hAnsi="宋体" w:cs="宋体" w:hint="eastAsia"/>
                <w:color w:val="000000"/>
                <w:kern w:val="0"/>
                <w:sz w:val="22"/>
                <w:lang w:bidi="ar"/>
              </w:rPr>
              <w:t>“探屯垦戍边之魂，书青春报国之志”实践活动</w:t>
            </w:r>
          </w:p>
        </w:tc>
        <w:tc>
          <w:tcPr>
            <w:tcW w:w="372" w:type="pct"/>
            <w:tcBorders>
              <w:top w:val="single" w:sz="4" w:space="0" w:color="auto"/>
              <w:left w:val="nil"/>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r w:rsidRPr="007575F8">
              <w:rPr>
                <w:rFonts w:ascii="宋体" w:hAnsi="宋体" w:cs="宋体" w:hint="eastAsia"/>
                <w:color w:val="000000"/>
                <w:kern w:val="0"/>
                <w:sz w:val="22"/>
                <w:lang w:bidi="ar"/>
              </w:rPr>
              <w:t>苏金沙</w:t>
            </w:r>
          </w:p>
        </w:tc>
        <w:tc>
          <w:tcPr>
            <w:tcW w:w="450" w:type="pct"/>
            <w:tcBorders>
              <w:top w:val="single" w:sz="4" w:space="0" w:color="auto"/>
              <w:left w:val="nil"/>
              <w:bottom w:val="single" w:sz="4" w:space="0" w:color="auto"/>
              <w:right w:val="single" w:sz="4" w:space="0" w:color="auto"/>
            </w:tcBorders>
            <w:vAlign w:val="center"/>
          </w:tcPr>
          <w:p w:rsidR="007575F8" w:rsidRPr="007575F8" w:rsidRDefault="007575F8" w:rsidP="007575F8">
            <w:pPr>
              <w:widowControl/>
              <w:jc w:val="center"/>
              <w:rPr>
                <w:rFonts w:ascii="宋体" w:hAnsi="宋体" w:cs="宋体"/>
                <w:color w:val="000000"/>
                <w:kern w:val="0"/>
                <w:sz w:val="22"/>
                <w:lang w:bidi="ar"/>
              </w:rPr>
            </w:pPr>
            <w:r w:rsidRPr="007575F8">
              <w:rPr>
                <w:rFonts w:ascii="宋体" w:hAnsi="宋体" w:cs="宋体" w:hint="eastAsia"/>
                <w:color w:val="000000"/>
                <w:kern w:val="0"/>
                <w:sz w:val="22"/>
                <w:lang w:bidi="ar"/>
              </w:rPr>
              <w:t>袁亚婷</w:t>
            </w:r>
          </w:p>
        </w:tc>
        <w:tc>
          <w:tcPr>
            <w:tcW w:w="400" w:type="pct"/>
            <w:tcBorders>
              <w:top w:val="single" w:sz="4" w:space="0" w:color="auto"/>
              <w:left w:val="nil"/>
              <w:bottom w:val="single" w:sz="4" w:space="0" w:color="auto"/>
              <w:right w:val="single" w:sz="4" w:space="0" w:color="auto"/>
            </w:tcBorders>
            <w:vAlign w:val="center"/>
          </w:tcPr>
          <w:p w:rsidR="007575F8" w:rsidRPr="007575F8" w:rsidRDefault="007575F8" w:rsidP="007575F8">
            <w:pPr>
              <w:widowControl/>
              <w:jc w:val="center"/>
              <w:rPr>
                <w:rFonts w:ascii="宋体" w:hAnsi="宋体" w:cs="宋体"/>
                <w:color w:val="000000"/>
                <w:kern w:val="0"/>
                <w:sz w:val="22"/>
                <w:lang w:bidi="ar"/>
              </w:rPr>
            </w:pPr>
            <w:r w:rsidRPr="007575F8">
              <w:rPr>
                <w:rFonts w:ascii="宋体" w:hAnsi="宋体" w:cs="宋体" w:hint="eastAsia"/>
                <w:color w:val="000000"/>
                <w:kern w:val="0"/>
                <w:sz w:val="22"/>
                <w:lang w:bidi="ar"/>
              </w:rPr>
              <w:t>4</w:t>
            </w:r>
          </w:p>
        </w:tc>
        <w:tc>
          <w:tcPr>
            <w:tcW w:w="400" w:type="pct"/>
            <w:tcBorders>
              <w:top w:val="single" w:sz="4" w:space="0" w:color="auto"/>
              <w:left w:val="single" w:sz="4" w:space="0" w:color="auto"/>
              <w:bottom w:val="single" w:sz="4" w:space="0" w:color="auto"/>
              <w:right w:val="single" w:sz="4" w:space="0" w:color="auto"/>
            </w:tcBorders>
            <w:vAlign w:val="center"/>
          </w:tcPr>
          <w:p w:rsidR="007575F8" w:rsidRPr="007575F8" w:rsidRDefault="007575F8" w:rsidP="007575F8">
            <w:pPr>
              <w:widowControl/>
              <w:jc w:val="center"/>
              <w:rPr>
                <w:rFonts w:ascii="宋体" w:hAnsi="宋体" w:cs="宋体"/>
                <w:color w:val="000000"/>
                <w:kern w:val="0"/>
                <w:sz w:val="22"/>
                <w:lang w:bidi="ar"/>
              </w:rPr>
            </w:pPr>
            <w:r w:rsidRPr="007575F8">
              <w:rPr>
                <w:rFonts w:ascii="宋体" w:hAnsi="宋体" w:cs="宋体" w:hint="eastAsia"/>
                <w:color w:val="000000"/>
                <w:kern w:val="0"/>
                <w:sz w:val="22"/>
                <w:lang w:bidi="ar"/>
              </w:rPr>
              <w:t>2</w:t>
            </w:r>
            <w:r w:rsidRPr="007575F8">
              <w:rPr>
                <w:rFonts w:ascii="宋体" w:hAnsi="宋体" w:cs="宋体"/>
                <w:color w:val="000000"/>
                <w:kern w:val="0"/>
                <w:sz w:val="22"/>
                <w:lang w:bidi="ar"/>
              </w:rPr>
              <w:t>9.3</w:t>
            </w:r>
          </w:p>
        </w:tc>
        <w:tc>
          <w:tcPr>
            <w:tcW w:w="390" w:type="pct"/>
            <w:tcBorders>
              <w:top w:val="single" w:sz="4" w:space="0" w:color="auto"/>
              <w:left w:val="nil"/>
              <w:bottom w:val="single" w:sz="4" w:space="0" w:color="auto"/>
              <w:right w:val="single" w:sz="4" w:space="0" w:color="auto"/>
            </w:tcBorders>
            <w:vAlign w:val="center"/>
          </w:tcPr>
          <w:p w:rsidR="007575F8" w:rsidRPr="007575F8" w:rsidRDefault="007575F8" w:rsidP="007575F8">
            <w:pPr>
              <w:widowControl/>
              <w:jc w:val="center"/>
              <w:rPr>
                <w:rFonts w:ascii="宋体" w:hAnsi="宋体" w:cs="宋体"/>
                <w:color w:val="000000"/>
                <w:kern w:val="0"/>
                <w:sz w:val="22"/>
                <w:lang w:bidi="ar"/>
              </w:rPr>
            </w:pPr>
            <w:r w:rsidRPr="007575F8">
              <w:rPr>
                <w:rFonts w:ascii="宋体" w:hAnsi="宋体" w:cs="宋体" w:hint="eastAsia"/>
                <w:color w:val="000000"/>
                <w:kern w:val="0"/>
                <w:sz w:val="22"/>
                <w:lang w:bidi="ar"/>
              </w:rPr>
              <w:t>5</w:t>
            </w:r>
            <w:r w:rsidRPr="007575F8">
              <w:rPr>
                <w:rFonts w:ascii="宋体" w:hAnsi="宋体" w:cs="宋体"/>
                <w:color w:val="000000"/>
                <w:kern w:val="0"/>
                <w:sz w:val="22"/>
                <w:lang w:bidi="ar"/>
              </w:rPr>
              <w:t>4.3</w:t>
            </w:r>
          </w:p>
        </w:tc>
        <w:tc>
          <w:tcPr>
            <w:tcW w:w="404" w:type="pct"/>
            <w:tcBorders>
              <w:top w:val="single" w:sz="4" w:space="0" w:color="auto"/>
              <w:left w:val="nil"/>
              <w:bottom w:val="single" w:sz="4" w:space="0" w:color="auto"/>
              <w:right w:val="single" w:sz="4" w:space="0" w:color="auto"/>
            </w:tcBorders>
            <w:vAlign w:val="center"/>
          </w:tcPr>
          <w:p w:rsidR="007575F8" w:rsidRPr="007575F8" w:rsidRDefault="007575F8" w:rsidP="007575F8">
            <w:pPr>
              <w:widowControl/>
              <w:jc w:val="center"/>
              <w:rPr>
                <w:rFonts w:ascii="宋体" w:hAnsi="宋体" w:cs="宋体"/>
                <w:color w:val="000000"/>
                <w:kern w:val="0"/>
                <w:sz w:val="22"/>
                <w:lang w:bidi="ar"/>
              </w:rPr>
            </w:pPr>
            <w:r w:rsidRPr="007575F8">
              <w:rPr>
                <w:rFonts w:ascii="宋体" w:hAnsi="宋体" w:cs="宋体" w:hint="eastAsia"/>
                <w:color w:val="000000"/>
                <w:kern w:val="0"/>
                <w:sz w:val="22"/>
                <w:lang w:bidi="ar"/>
              </w:rPr>
              <w:t>8</w:t>
            </w:r>
            <w:r w:rsidRPr="007575F8">
              <w:rPr>
                <w:rFonts w:ascii="宋体" w:hAnsi="宋体" w:cs="宋体"/>
                <w:color w:val="000000"/>
                <w:kern w:val="0"/>
                <w:sz w:val="22"/>
                <w:lang w:bidi="ar"/>
              </w:rPr>
              <w:t>7</w:t>
            </w:r>
            <w:r w:rsidRPr="007575F8">
              <w:rPr>
                <w:rFonts w:ascii="宋体" w:hAnsi="宋体" w:cs="宋体"/>
                <w:color w:val="000000"/>
                <w:kern w:val="0"/>
                <w:sz w:val="22"/>
                <w:lang w:bidi="ar"/>
              </w:rPr>
              <w:t>.</w:t>
            </w:r>
            <w:r w:rsidRPr="007575F8">
              <w:rPr>
                <w:rFonts w:ascii="宋体" w:hAnsi="宋体" w:cs="宋体"/>
                <w:color w:val="000000"/>
                <w:kern w:val="0"/>
                <w:sz w:val="22"/>
                <w:lang w:bidi="ar"/>
              </w:rPr>
              <w:t>6</w:t>
            </w:r>
          </w:p>
        </w:tc>
        <w:tc>
          <w:tcPr>
            <w:tcW w:w="546" w:type="pct"/>
            <w:tcBorders>
              <w:top w:val="single" w:sz="4" w:space="0" w:color="auto"/>
              <w:left w:val="nil"/>
              <w:bottom w:val="single" w:sz="4" w:space="0" w:color="auto"/>
              <w:right w:val="single" w:sz="4" w:space="0" w:color="auto"/>
            </w:tcBorders>
            <w:vAlign w:val="center"/>
          </w:tcPr>
          <w:p w:rsidR="007575F8" w:rsidRPr="007575F8" w:rsidRDefault="00105F55" w:rsidP="007575F8">
            <w:pPr>
              <w:widowControl/>
              <w:jc w:val="center"/>
              <w:rPr>
                <w:rFonts w:ascii="宋体" w:hAnsi="宋体" w:cs="宋体"/>
                <w:color w:val="000000"/>
                <w:kern w:val="0"/>
                <w:sz w:val="22"/>
                <w:lang w:bidi="ar"/>
              </w:rPr>
            </w:pPr>
            <w:r>
              <w:rPr>
                <w:rFonts w:ascii="宋体" w:hAnsi="宋体" w:cs="宋体" w:hint="eastAsia"/>
                <w:color w:val="000000"/>
                <w:kern w:val="0"/>
                <w:sz w:val="22"/>
                <w:lang w:bidi="ar"/>
              </w:rPr>
              <w:t>通过</w:t>
            </w:r>
          </w:p>
        </w:tc>
      </w:tr>
      <w:tr w:rsidR="007575F8" w:rsidRPr="007575F8" w:rsidTr="00681E83">
        <w:trPr>
          <w:trHeight w:val="810"/>
          <w:jc w:val="center"/>
        </w:trPr>
        <w:tc>
          <w:tcPr>
            <w:tcW w:w="229" w:type="pct"/>
            <w:tcBorders>
              <w:top w:val="single" w:sz="4" w:space="0" w:color="auto"/>
              <w:left w:val="single" w:sz="4" w:space="0" w:color="auto"/>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r w:rsidRPr="007575F8">
              <w:rPr>
                <w:rFonts w:ascii="宋体" w:hAnsi="宋体" w:cs="宋体" w:hint="eastAsia"/>
                <w:color w:val="000000"/>
                <w:kern w:val="0"/>
                <w:sz w:val="22"/>
                <w:lang w:bidi="ar"/>
              </w:rPr>
              <w:t>9</w:t>
            </w:r>
          </w:p>
        </w:tc>
        <w:tc>
          <w:tcPr>
            <w:tcW w:w="633" w:type="pct"/>
            <w:tcBorders>
              <w:top w:val="single" w:sz="4" w:space="0" w:color="auto"/>
              <w:left w:val="nil"/>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r w:rsidRPr="007575F8">
              <w:rPr>
                <w:rFonts w:ascii="宋体" w:hAnsi="宋体" w:cs="宋体" w:hint="eastAsia"/>
                <w:color w:val="000000"/>
                <w:kern w:val="0"/>
                <w:sz w:val="22"/>
                <w:lang w:bidi="ar"/>
              </w:rPr>
              <w:t>落实回信精神，回访西部就业校友专项行动</w:t>
            </w:r>
          </w:p>
        </w:tc>
        <w:tc>
          <w:tcPr>
            <w:tcW w:w="457" w:type="pct"/>
            <w:tcBorders>
              <w:top w:val="single" w:sz="4" w:space="0" w:color="auto"/>
              <w:left w:val="nil"/>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r w:rsidRPr="007575F8">
              <w:rPr>
                <w:rFonts w:ascii="宋体" w:hAnsi="宋体" w:cs="宋体" w:hint="eastAsia"/>
                <w:color w:val="000000"/>
                <w:kern w:val="0"/>
                <w:sz w:val="22"/>
                <w:lang w:bidi="ar"/>
              </w:rPr>
              <w:t>石油学院</w:t>
            </w:r>
          </w:p>
        </w:tc>
        <w:tc>
          <w:tcPr>
            <w:tcW w:w="718" w:type="pct"/>
            <w:tcBorders>
              <w:top w:val="single" w:sz="4" w:space="0" w:color="auto"/>
              <w:left w:val="nil"/>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r w:rsidRPr="007575F8">
              <w:rPr>
                <w:rFonts w:ascii="宋体" w:hAnsi="宋体" w:cs="宋体" w:hint="eastAsia"/>
                <w:color w:val="000000"/>
                <w:kern w:val="0"/>
                <w:sz w:val="22"/>
                <w:lang w:bidi="ar"/>
              </w:rPr>
              <w:t>落实回信精神，回访西部就业校友专项行动</w:t>
            </w:r>
          </w:p>
        </w:tc>
        <w:tc>
          <w:tcPr>
            <w:tcW w:w="372" w:type="pct"/>
            <w:tcBorders>
              <w:top w:val="single" w:sz="4" w:space="0" w:color="auto"/>
              <w:left w:val="nil"/>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r w:rsidRPr="007575F8">
              <w:rPr>
                <w:rFonts w:ascii="宋体" w:hAnsi="宋体" w:cs="宋体" w:hint="eastAsia"/>
                <w:color w:val="000000"/>
                <w:kern w:val="0"/>
                <w:sz w:val="22"/>
                <w:lang w:bidi="ar"/>
              </w:rPr>
              <w:t>董皓天</w:t>
            </w:r>
          </w:p>
        </w:tc>
        <w:tc>
          <w:tcPr>
            <w:tcW w:w="450" w:type="pct"/>
            <w:tcBorders>
              <w:top w:val="single" w:sz="4" w:space="0" w:color="auto"/>
              <w:left w:val="nil"/>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r w:rsidRPr="007575F8">
              <w:rPr>
                <w:rFonts w:ascii="宋体" w:hAnsi="宋体" w:cs="宋体" w:hint="eastAsia"/>
                <w:color w:val="000000"/>
                <w:kern w:val="0"/>
                <w:sz w:val="22"/>
                <w:lang w:bidi="ar"/>
              </w:rPr>
              <w:t>张采彤</w:t>
            </w:r>
          </w:p>
        </w:tc>
        <w:tc>
          <w:tcPr>
            <w:tcW w:w="400" w:type="pct"/>
            <w:tcBorders>
              <w:top w:val="single" w:sz="4" w:space="0" w:color="auto"/>
              <w:left w:val="nil"/>
              <w:bottom w:val="single" w:sz="4" w:space="0" w:color="auto"/>
              <w:right w:val="single" w:sz="4" w:space="0" w:color="auto"/>
            </w:tcBorders>
            <w:vAlign w:val="center"/>
          </w:tcPr>
          <w:p w:rsidR="007575F8" w:rsidRPr="007575F8" w:rsidRDefault="007575F8" w:rsidP="007575F8">
            <w:pPr>
              <w:widowControl/>
              <w:jc w:val="center"/>
              <w:rPr>
                <w:rFonts w:ascii="宋体" w:hAnsi="宋体" w:cs="宋体"/>
                <w:color w:val="000000"/>
                <w:kern w:val="0"/>
                <w:sz w:val="22"/>
                <w:lang w:bidi="ar"/>
              </w:rPr>
            </w:pPr>
            <w:r w:rsidRPr="007575F8">
              <w:rPr>
                <w:rFonts w:ascii="宋体" w:hAnsi="宋体" w:cs="宋体" w:hint="eastAsia"/>
                <w:color w:val="000000"/>
                <w:kern w:val="0"/>
                <w:sz w:val="22"/>
                <w:lang w:bidi="ar"/>
              </w:rPr>
              <w:t>3</w:t>
            </w:r>
          </w:p>
        </w:tc>
        <w:tc>
          <w:tcPr>
            <w:tcW w:w="400" w:type="pct"/>
            <w:tcBorders>
              <w:top w:val="single" w:sz="4" w:space="0" w:color="auto"/>
              <w:left w:val="single" w:sz="4" w:space="0" w:color="auto"/>
              <w:bottom w:val="single" w:sz="4" w:space="0" w:color="auto"/>
              <w:right w:val="single" w:sz="4" w:space="0" w:color="auto"/>
            </w:tcBorders>
            <w:vAlign w:val="center"/>
          </w:tcPr>
          <w:p w:rsidR="007575F8" w:rsidRPr="007575F8" w:rsidRDefault="007575F8" w:rsidP="007575F8">
            <w:pPr>
              <w:widowControl/>
              <w:jc w:val="center"/>
              <w:rPr>
                <w:rFonts w:ascii="宋体" w:hAnsi="宋体" w:cs="宋体"/>
                <w:color w:val="000000"/>
                <w:kern w:val="0"/>
                <w:sz w:val="22"/>
                <w:lang w:bidi="ar"/>
              </w:rPr>
            </w:pPr>
            <w:r w:rsidRPr="007575F8">
              <w:rPr>
                <w:rFonts w:ascii="宋体" w:hAnsi="宋体" w:cs="宋体" w:hint="eastAsia"/>
                <w:color w:val="000000"/>
                <w:kern w:val="0"/>
                <w:sz w:val="22"/>
                <w:lang w:bidi="ar"/>
              </w:rPr>
              <w:t>3</w:t>
            </w:r>
            <w:r w:rsidRPr="007575F8">
              <w:rPr>
                <w:rFonts w:ascii="宋体" w:hAnsi="宋体" w:cs="宋体"/>
                <w:color w:val="000000"/>
                <w:kern w:val="0"/>
                <w:sz w:val="22"/>
                <w:lang w:bidi="ar"/>
              </w:rPr>
              <w:t>0.3</w:t>
            </w:r>
          </w:p>
        </w:tc>
        <w:tc>
          <w:tcPr>
            <w:tcW w:w="390" w:type="pct"/>
            <w:tcBorders>
              <w:top w:val="single" w:sz="4" w:space="0" w:color="auto"/>
              <w:left w:val="nil"/>
              <w:bottom w:val="single" w:sz="4" w:space="0" w:color="auto"/>
              <w:right w:val="single" w:sz="4" w:space="0" w:color="auto"/>
            </w:tcBorders>
            <w:vAlign w:val="center"/>
          </w:tcPr>
          <w:p w:rsidR="007575F8" w:rsidRPr="007575F8" w:rsidRDefault="007575F8" w:rsidP="007575F8">
            <w:pPr>
              <w:widowControl/>
              <w:jc w:val="center"/>
              <w:rPr>
                <w:rFonts w:ascii="宋体" w:hAnsi="宋体" w:cs="宋体"/>
                <w:color w:val="000000"/>
                <w:kern w:val="0"/>
                <w:sz w:val="22"/>
                <w:lang w:bidi="ar"/>
              </w:rPr>
            </w:pPr>
            <w:r w:rsidRPr="007575F8">
              <w:rPr>
                <w:rFonts w:ascii="宋体" w:hAnsi="宋体" w:cs="宋体" w:hint="eastAsia"/>
                <w:color w:val="000000"/>
                <w:kern w:val="0"/>
                <w:sz w:val="22"/>
                <w:lang w:bidi="ar"/>
              </w:rPr>
              <w:t>5</w:t>
            </w:r>
            <w:r w:rsidRPr="007575F8">
              <w:rPr>
                <w:rFonts w:ascii="宋体" w:hAnsi="宋体" w:cs="宋体"/>
                <w:color w:val="000000"/>
                <w:kern w:val="0"/>
                <w:sz w:val="22"/>
                <w:lang w:bidi="ar"/>
              </w:rPr>
              <w:t>4.3</w:t>
            </w:r>
          </w:p>
        </w:tc>
        <w:tc>
          <w:tcPr>
            <w:tcW w:w="404" w:type="pct"/>
            <w:tcBorders>
              <w:top w:val="single" w:sz="4" w:space="0" w:color="auto"/>
              <w:left w:val="nil"/>
              <w:bottom w:val="single" w:sz="4" w:space="0" w:color="auto"/>
              <w:right w:val="single" w:sz="4" w:space="0" w:color="auto"/>
            </w:tcBorders>
            <w:vAlign w:val="center"/>
          </w:tcPr>
          <w:p w:rsidR="007575F8" w:rsidRPr="007575F8" w:rsidRDefault="007575F8" w:rsidP="007575F8">
            <w:pPr>
              <w:widowControl/>
              <w:jc w:val="center"/>
              <w:rPr>
                <w:rFonts w:ascii="宋体" w:hAnsi="宋体" w:cs="宋体"/>
                <w:color w:val="000000"/>
                <w:kern w:val="0"/>
                <w:sz w:val="22"/>
                <w:lang w:bidi="ar"/>
              </w:rPr>
            </w:pPr>
            <w:r w:rsidRPr="007575F8">
              <w:rPr>
                <w:rFonts w:ascii="宋体" w:hAnsi="宋体" w:cs="宋体" w:hint="eastAsia"/>
                <w:color w:val="000000"/>
                <w:kern w:val="0"/>
                <w:sz w:val="22"/>
                <w:lang w:bidi="ar"/>
              </w:rPr>
              <w:t>8</w:t>
            </w:r>
            <w:r w:rsidRPr="007575F8">
              <w:rPr>
                <w:rFonts w:ascii="宋体" w:hAnsi="宋体" w:cs="宋体"/>
                <w:color w:val="000000"/>
                <w:kern w:val="0"/>
                <w:sz w:val="22"/>
                <w:lang w:bidi="ar"/>
              </w:rPr>
              <w:t>7.6</w:t>
            </w:r>
          </w:p>
        </w:tc>
        <w:tc>
          <w:tcPr>
            <w:tcW w:w="546" w:type="pct"/>
            <w:tcBorders>
              <w:top w:val="single" w:sz="4" w:space="0" w:color="auto"/>
              <w:left w:val="nil"/>
              <w:bottom w:val="single" w:sz="4" w:space="0" w:color="auto"/>
              <w:right w:val="single" w:sz="4" w:space="0" w:color="auto"/>
            </w:tcBorders>
            <w:vAlign w:val="center"/>
          </w:tcPr>
          <w:p w:rsidR="007575F8" w:rsidRPr="007575F8" w:rsidRDefault="00105F55" w:rsidP="007575F8">
            <w:pPr>
              <w:widowControl/>
              <w:jc w:val="center"/>
              <w:rPr>
                <w:rFonts w:ascii="宋体" w:hAnsi="宋体" w:cs="宋体"/>
                <w:color w:val="000000"/>
                <w:kern w:val="0"/>
                <w:sz w:val="22"/>
                <w:lang w:bidi="ar"/>
              </w:rPr>
            </w:pPr>
            <w:r>
              <w:rPr>
                <w:rFonts w:ascii="宋体" w:hAnsi="宋体" w:cs="宋体" w:hint="eastAsia"/>
                <w:color w:val="000000"/>
                <w:kern w:val="0"/>
                <w:sz w:val="22"/>
                <w:lang w:bidi="ar"/>
              </w:rPr>
              <w:t>通过</w:t>
            </w:r>
          </w:p>
        </w:tc>
      </w:tr>
      <w:tr w:rsidR="007575F8" w:rsidRPr="007575F8" w:rsidTr="00681E83">
        <w:trPr>
          <w:trHeight w:val="810"/>
          <w:jc w:val="center"/>
        </w:trPr>
        <w:tc>
          <w:tcPr>
            <w:tcW w:w="229" w:type="pct"/>
            <w:tcBorders>
              <w:top w:val="single" w:sz="4" w:space="0" w:color="auto"/>
              <w:left w:val="single" w:sz="4" w:space="0" w:color="auto"/>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r w:rsidRPr="007575F8">
              <w:rPr>
                <w:rFonts w:ascii="宋体" w:hAnsi="宋体" w:cs="宋体" w:hint="eastAsia"/>
                <w:color w:val="000000"/>
                <w:kern w:val="0"/>
                <w:sz w:val="22"/>
                <w:lang w:bidi="ar"/>
              </w:rPr>
              <w:t>10</w:t>
            </w:r>
          </w:p>
        </w:tc>
        <w:tc>
          <w:tcPr>
            <w:tcW w:w="633" w:type="pct"/>
            <w:tcBorders>
              <w:top w:val="single" w:sz="4" w:space="0" w:color="auto"/>
              <w:left w:val="nil"/>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r w:rsidRPr="007575F8">
              <w:rPr>
                <w:rFonts w:ascii="宋体" w:hAnsi="宋体" w:cs="宋体" w:hint="eastAsia"/>
                <w:color w:val="000000"/>
                <w:kern w:val="0"/>
                <w:sz w:val="22"/>
                <w:lang w:bidi="ar"/>
              </w:rPr>
              <w:t>庆祝建党100周年专项行动</w:t>
            </w:r>
          </w:p>
        </w:tc>
        <w:tc>
          <w:tcPr>
            <w:tcW w:w="457" w:type="pct"/>
            <w:tcBorders>
              <w:top w:val="single" w:sz="4" w:space="0" w:color="auto"/>
              <w:left w:val="nil"/>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r w:rsidRPr="007575F8">
              <w:rPr>
                <w:rFonts w:ascii="宋体" w:hAnsi="宋体" w:cs="宋体" w:hint="eastAsia"/>
                <w:color w:val="000000"/>
                <w:kern w:val="0"/>
                <w:sz w:val="22"/>
                <w:lang w:bidi="ar"/>
              </w:rPr>
              <w:t>石油学院</w:t>
            </w:r>
          </w:p>
        </w:tc>
        <w:tc>
          <w:tcPr>
            <w:tcW w:w="718" w:type="pct"/>
            <w:tcBorders>
              <w:top w:val="single" w:sz="4" w:space="0" w:color="auto"/>
              <w:left w:val="nil"/>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r w:rsidRPr="007575F8">
              <w:rPr>
                <w:rFonts w:ascii="宋体" w:hAnsi="宋体" w:cs="宋体" w:hint="eastAsia"/>
                <w:color w:val="000000"/>
                <w:kern w:val="0"/>
                <w:sz w:val="22"/>
                <w:lang w:bidi="ar"/>
              </w:rPr>
              <w:t>踏寻红色足迹，传承红色精神</w:t>
            </w:r>
          </w:p>
        </w:tc>
        <w:tc>
          <w:tcPr>
            <w:tcW w:w="372" w:type="pct"/>
            <w:tcBorders>
              <w:top w:val="single" w:sz="4" w:space="0" w:color="auto"/>
              <w:left w:val="nil"/>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proofErr w:type="gramStart"/>
            <w:r w:rsidRPr="007575F8">
              <w:rPr>
                <w:rFonts w:ascii="宋体" w:hAnsi="宋体" w:cs="宋体" w:hint="eastAsia"/>
                <w:color w:val="000000"/>
                <w:kern w:val="0"/>
                <w:sz w:val="22"/>
                <w:lang w:bidi="ar"/>
              </w:rPr>
              <w:t>刘敬轩</w:t>
            </w:r>
            <w:proofErr w:type="gramEnd"/>
          </w:p>
        </w:tc>
        <w:tc>
          <w:tcPr>
            <w:tcW w:w="450" w:type="pct"/>
            <w:tcBorders>
              <w:top w:val="single" w:sz="4" w:space="0" w:color="auto"/>
              <w:left w:val="nil"/>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r w:rsidRPr="007575F8">
              <w:rPr>
                <w:rFonts w:ascii="宋体" w:hAnsi="宋体" w:cs="宋体" w:hint="eastAsia"/>
                <w:color w:val="000000"/>
                <w:kern w:val="0"/>
                <w:sz w:val="22"/>
                <w:lang w:bidi="ar"/>
              </w:rPr>
              <w:t>戚露</w:t>
            </w:r>
            <w:proofErr w:type="gramStart"/>
            <w:r w:rsidRPr="007575F8">
              <w:rPr>
                <w:rFonts w:ascii="宋体" w:hAnsi="宋体" w:cs="宋体" w:hint="eastAsia"/>
                <w:color w:val="000000"/>
                <w:kern w:val="0"/>
                <w:sz w:val="22"/>
                <w:lang w:bidi="ar"/>
              </w:rPr>
              <w:t>露</w:t>
            </w:r>
            <w:proofErr w:type="gramEnd"/>
          </w:p>
        </w:tc>
        <w:tc>
          <w:tcPr>
            <w:tcW w:w="400" w:type="pct"/>
            <w:tcBorders>
              <w:top w:val="single" w:sz="4" w:space="0" w:color="auto"/>
              <w:left w:val="nil"/>
              <w:bottom w:val="single" w:sz="4" w:space="0" w:color="auto"/>
              <w:right w:val="single" w:sz="4" w:space="0" w:color="auto"/>
            </w:tcBorders>
            <w:vAlign w:val="center"/>
          </w:tcPr>
          <w:p w:rsidR="007575F8" w:rsidRPr="007575F8" w:rsidRDefault="007575F8" w:rsidP="007575F8">
            <w:pPr>
              <w:widowControl/>
              <w:jc w:val="center"/>
              <w:rPr>
                <w:rFonts w:ascii="宋体" w:hAnsi="宋体" w:cs="宋体"/>
                <w:color w:val="000000"/>
                <w:kern w:val="0"/>
                <w:sz w:val="22"/>
                <w:lang w:bidi="ar"/>
              </w:rPr>
            </w:pPr>
            <w:r w:rsidRPr="007575F8">
              <w:rPr>
                <w:rFonts w:ascii="宋体" w:hAnsi="宋体" w:cs="宋体" w:hint="eastAsia"/>
                <w:color w:val="000000"/>
                <w:kern w:val="0"/>
                <w:sz w:val="22"/>
                <w:lang w:bidi="ar"/>
              </w:rPr>
              <w:t>3</w:t>
            </w:r>
          </w:p>
        </w:tc>
        <w:tc>
          <w:tcPr>
            <w:tcW w:w="400" w:type="pct"/>
            <w:tcBorders>
              <w:top w:val="single" w:sz="4" w:space="0" w:color="auto"/>
              <w:left w:val="single" w:sz="4" w:space="0" w:color="auto"/>
              <w:bottom w:val="single" w:sz="4" w:space="0" w:color="auto"/>
              <w:right w:val="single" w:sz="4" w:space="0" w:color="auto"/>
            </w:tcBorders>
            <w:vAlign w:val="center"/>
          </w:tcPr>
          <w:p w:rsidR="007575F8" w:rsidRPr="007575F8" w:rsidRDefault="007575F8" w:rsidP="007575F8">
            <w:pPr>
              <w:widowControl/>
              <w:jc w:val="center"/>
              <w:rPr>
                <w:rFonts w:ascii="宋体" w:hAnsi="宋体" w:cs="宋体"/>
                <w:color w:val="000000"/>
                <w:kern w:val="0"/>
                <w:sz w:val="22"/>
                <w:lang w:bidi="ar"/>
              </w:rPr>
            </w:pPr>
            <w:r w:rsidRPr="007575F8">
              <w:rPr>
                <w:rFonts w:ascii="宋体" w:hAnsi="宋体" w:cs="宋体" w:hint="eastAsia"/>
                <w:color w:val="000000"/>
                <w:kern w:val="0"/>
                <w:sz w:val="22"/>
                <w:lang w:bidi="ar"/>
              </w:rPr>
              <w:t>2</w:t>
            </w:r>
            <w:r w:rsidRPr="007575F8">
              <w:rPr>
                <w:rFonts w:ascii="宋体" w:hAnsi="宋体" w:cs="宋体"/>
                <w:color w:val="000000"/>
                <w:kern w:val="0"/>
                <w:sz w:val="22"/>
                <w:lang w:bidi="ar"/>
              </w:rPr>
              <w:t>9</w:t>
            </w:r>
          </w:p>
        </w:tc>
        <w:tc>
          <w:tcPr>
            <w:tcW w:w="390" w:type="pct"/>
            <w:tcBorders>
              <w:top w:val="single" w:sz="4" w:space="0" w:color="auto"/>
              <w:left w:val="nil"/>
              <w:bottom w:val="single" w:sz="4" w:space="0" w:color="auto"/>
              <w:right w:val="single" w:sz="4" w:space="0" w:color="auto"/>
            </w:tcBorders>
            <w:vAlign w:val="center"/>
          </w:tcPr>
          <w:p w:rsidR="007575F8" w:rsidRPr="007575F8" w:rsidRDefault="007575F8" w:rsidP="007575F8">
            <w:pPr>
              <w:widowControl/>
              <w:jc w:val="center"/>
              <w:rPr>
                <w:rFonts w:ascii="宋体" w:hAnsi="宋体" w:cs="宋体"/>
                <w:color w:val="000000"/>
                <w:kern w:val="0"/>
                <w:sz w:val="22"/>
                <w:lang w:bidi="ar"/>
              </w:rPr>
            </w:pPr>
            <w:r w:rsidRPr="007575F8">
              <w:rPr>
                <w:rFonts w:ascii="宋体" w:hAnsi="宋体" w:cs="宋体" w:hint="eastAsia"/>
                <w:color w:val="000000"/>
                <w:kern w:val="0"/>
                <w:sz w:val="22"/>
                <w:lang w:bidi="ar"/>
              </w:rPr>
              <w:t>5</w:t>
            </w:r>
            <w:r w:rsidRPr="007575F8">
              <w:rPr>
                <w:rFonts w:ascii="宋体" w:hAnsi="宋体" w:cs="宋体"/>
                <w:color w:val="000000"/>
                <w:kern w:val="0"/>
                <w:sz w:val="22"/>
                <w:lang w:bidi="ar"/>
              </w:rPr>
              <w:t>4.7</w:t>
            </w:r>
          </w:p>
        </w:tc>
        <w:tc>
          <w:tcPr>
            <w:tcW w:w="404" w:type="pct"/>
            <w:tcBorders>
              <w:top w:val="single" w:sz="4" w:space="0" w:color="auto"/>
              <w:left w:val="nil"/>
              <w:bottom w:val="single" w:sz="4" w:space="0" w:color="auto"/>
              <w:right w:val="single" w:sz="4" w:space="0" w:color="auto"/>
            </w:tcBorders>
            <w:vAlign w:val="center"/>
          </w:tcPr>
          <w:p w:rsidR="007575F8" w:rsidRPr="007575F8" w:rsidRDefault="007575F8" w:rsidP="007575F8">
            <w:pPr>
              <w:widowControl/>
              <w:jc w:val="center"/>
              <w:rPr>
                <w:rFonts w:ascii="宋体" w:hAnsi="宋体" w:cs="宋体"/>
                <w:color w:val="000000"/>
                <w:kern w:val="0"/>
                <w:sz w:val="22"/>
                <w:lang w:bidi="ar"/>
              </w:rPr>
            </w:pPr>
            <w:r w:rsidRPr="007575F8">
              <w:rPr>
                <w:rFonts w:ascii="宋体" w:hAnsi="宋体" w:cs="宋体" w:hint="eastAsia"/>
                <w:color w:val="000000"/>
                <w:kern w:val="0"/>
                <w:sz w:val="22"/>
                <w:lang w:bidi="ar"/>
              </w:rPr>
              <w:t>8</w:t>
            </w:r>
            <w:r w:rsidRPr="007575F8">
              <w:rPr>
                <w:rFonts w:ascii="宋体" w:hAnsi="宋体" w:cs="宋体"/>
                <w:color w:val="000000"/>
                <w:kern w:val="0"/>
                <w:sz w:val="22"/>
                <w:lang w:bidi="ar"/>
              </w:rPr>
              <w:t>6.7</w:t>
            </w:r>
          </w:p>
        </w:tc>
        <w:tc>
          <w:tcPr>
            <w:tcW w:w="546" w:type="pct"/>
            <w:tcBorders>
              <w:top w:val="single" w:sz="4" w:space="0" w:color="auto"/>
              <w:left w:val="nil"/>
              <w:bottom w:val="single" w:sz="4" w:space="0" w:color="auto"/>
              <w:right w:val="single" w:sz="4" w:space="0" w:color="auto"/>
            </w:tcBorders>
            <w:vAlign w:val="center"/>
          </w:tcPr>
          <w:p w:rsidR="007575F8" w:rsidRPr="007575F8" w:rsidRDefault="00105F55" w:rsidP="007575F8">
            <w:pPr>
              <w:widowControl/>
              <w:jc w:val="center"/>
              <w:rPr>
                <w:rFonts w:ascii="宋体" w:hAnsi="宋体" w:cs="宋体"/>
                <w:color w:val="000000"/>
                <w:kern w:val="0"/>
                <w:sz w:val="22"/>
                <w:lang w:bidi="ar"/>
              </w:rPr>
            </w:pPr>
            <w:r>
              <w:rPr>
                <w:rFonts w:ascii="宋体" w:hAnsi="宋体" w:cs="宋体" w:hint="eastAsia"/>
                <w:color w:val="000000"/>
                <w:kern w:val="0"/>
                <w:sz w:val="22"/>
                <w:lang w:bidi="ar"/>
              </w:rPr>
              <w:t>通过</w:t>
            </w:r>
          </w:p>
        </w:tc>
      </w:tr>
      <w:tr w:rsidR="007575F8" w:rsidRPr="007575F8" w:rsidTr="00681E83">
        <w:trPr>
          <w:trHeight w:val="810"/>
          <w:jc w:val="center"/>
        </w:trPr>
        <w:tc>
          <w:tcPr>
            <w:tcW w:w="229" w:type="pct"/>
            <w:tcBorders>
              <w:top w:val="single" w:sz="4" w:space="0" w:color="auto"/>
              <w:left w:val="single" w:sz="4" w:space="0" w:color="auto"/>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r w:rsidRPr="007575F8">
              <w:rPr>
                <w:rFonts w:ascii="宋体" w:hAnsi="宋体" w:cs="宋体" w:hint="eastAsia"/>
                <w:color w:val="000000"/>
                <w:kern w:val="0"/>
                <w:sz w:val="22"/>
                <w:lang w:bidi="ar"/>
              </w:rPr>
              <w:t>11</w:t>
            </w:r>
          </w:p>
        </w:tc>
        <w:tc>
          <w:tcPr>
            <w:tcW w:w="633" w:type="pct"/>
            <w:tcBorders>
              <w:top w:val="single" w:sz="4" w:space="0" w:color="auto"/>
              <w:left w:val="nil"/>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r w:rsidRPr="007575F8">
              <w:rPr>
                <w:rFonts w:ascii="宋体" w:hAnsi="宋体" w:cs="宋体" w:hint="eastAsia"/>
                <w:color w:val="000000"/>
                <w:kern w:val="0"/>
                <w:sz w:val="22"/>
                <w:lang w:bidi="ar"/>
              </w:rPr>
              <w:t>骨干队伍建设行动</w:t>
            </w:r>
          </w:p>
        </w:tc>
        <w:tc>
          <w:tcPr>
            <w:tcW w:w="457" w:type="pct"/>
            <w:tcBorders>
              <w:top w:val="single" w:sz="4" w:space="0" w:color="auto"/>
              <w:left w:val="nil"/>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r w:rsidRPr="007575F8">
              <w:rPr>
                <w:rFonts w:ascii="宋体" w:hAnsi="宋体" w:cs="宋体" w:hint="eastAsia"/>
                <w:color w:val="000000"/>
                <w:kern w:val="0"/>
                <w:sz w:val="22"/>
                <w:lang w:bidi="ar"/>
              </w:rPr>
              <w:t>工学院</w:t>
            </w:r>
          </w:p>
        </w:tc>
        <w:tc>
          <w:tcPr>
            <w:tcW w:w="718" w:type="pct"/>
            <w:tcBorders>
              <w:top w:val="single" w:sz="4" w:space="0" w:color="auto"/>
              <w:left w:val="nil"/>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r w:rsidRPr="007575F8">
              <w:rPr>
                <w:rFonts w:ascii="宋体" w:hAnsi="宋体" w:cs="宋体" w:hint="eastAsia"/>
                <w:color w:val="000000"/>
                <w:kern w:val="0"/>
                <w:sz w:val="22"/>
                <w:lang w:bidi="ar"/>
              </w:rPr>
              <w:t>中国梦·石油行</w:t>
            </w:r>
          </w:p>
        </w:tc>
        <w:tc>
          <w:tcPr>
            <w:tcW w:w="372" w:type="pct"/>
            <w:tcBorders>
              <w:top w:val="single" w:sz="4" w:space="0" w:color="auto"/>
              <w:left w:val="nil"/>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proofErr w:type="gramStart"/>
            <w:r w:rsidRPr="007575F8">
              <w:rPr>
                <w:rFonts w:ascii="宋体" w:hAnsi="宋体" w:cs="宋体" w:hint="eastAsia"/>
                <w:color w:val="000000"/>
                <w:kern w:val="0"/>
                <w:sz w:val="22"/>
                <w:lang w:bidi="ar"/>
              </w:rPr>
              <w:t>孔肖阳</w:t>
            </w:r>
            <w:proofErr w:type="gramEnd"/>
          </w:p>
        </w:tc>
        <w:tc>
          <w:tcPr>
            <w:tcW w:w="450" w:type="pct"/>
            <w:tcBorders>
              <w:top w:val="single" w:sz="4" w:space="0" w:color="auto"/>
              <w:left w:val="nil"/>
              <w:bottom w:val="single" w:sz="4" w:space="0" w:color="auto"/>
              <w:right w:val="single" w:sz="4" w:space="0" w:color="auto"/>
            </w:tcBorders>
            <w:vAlign w:val="center"/>
          </w:tcPr>
          <w:p w:rsidR="007575F8" w:rsidRPr="007575F8" w:rsidRDefault="007575F8" w:rsidP="007575F8">
            <w:pPr>
              <w:widowControl/>
              <w:jc w:val="center"/>
              <w:rPr>
                <w:rFonts w:ascii="宋体" w:hAnsi="宋体" w:cs="宋体"/>
                <w:color w:val="000000"/>
                <w:kern w:val="0"/>
                <w:sz w:val="22"/>
                <w:lang w:bidi="ar"/>
              </w:rPr>
            </w:pPr>
            <w:r w:rsidRPr="007575F8">
              <w:rPr>
                <w:rFonts w:ascii="宋体" w:hAnsi="宋体" w:cs="宋体" w:hint="eastAsia"/>
                <w:color w:val="000000"/>
                <w:kern w:val="0"/>
                <w:sz w:val="22"/>
                <w:lang w:bidi="ar"/>
              </w:rPr>
              <w:t>祁缨缨</w:t>
            </w:r>
          </w:p>
          <w:p w:rsidR="007575F8" w:rsidRPr="007575F8" w:rsidRDefault="007575F8" w:rsidP="007575F8">
            <w:pPr>
              <w:widowControl/>
              <w:jc w:val="center"/>
              <w:rPr>
                <w:rFonts w:ascii="宋体" w:hAnsi="宋体" w:cs="宋体"/>
                <w:color w:val="000000"/>
                <w:kern w:val="0"/>
                <w:sz w:val="22"/>
                <w:lang w:bidi="ar"/>
              </w:rPr>
            </w:pPr>
            <w:r w:rsidRPr="007575F8">
              <w:rPr>
                <w:rFonts w:ascii="宋体" w:hAnsi="宋体" w:cs="宋体" w:hint="eastAsia"/>
                <w:color w:val="000000"/>
                <w:kern w:val="0"/>
                <w:sz w:val="22"/>
                <w:lang w:bidi="ar"/>
              </w:rPr>
              <w:t>新立</w:t>
            </w:r>
          </w:p>
        </w:tc>
        <w:tc>
          <w:tcPr>
            <w:tcW w:w="400" w:type="pct"/>
            <w:tcBorders>
              <w:top w:val="single" w:sz="4" w:space="0" w:color="auto"/>
              <w:left w:val="nil"/>
              <w:bottom w:val="single" w:sz="4" w:space="0" w:color="auto"/>
              <w:right w:val="single" w:sz="4" w:space="0" w:color="auto"/>
            </w:tcBorders>
            <w:vAlign w:val="center"/>
          </w:tcPr>
          <w:p w:rsidR="007575F8" w:rsidRPr="007575F8" w:rsidRDefault="007575F8" w:rsidP="007575F8">
            <w:pPr>
              <w:widowControl/>
              <w:jc w:val="center"/>
              <w:rPr>
                <w:rFonts w:ascii="宋体" w:hAnsi="宋体" w:cs="宋体"/>
                <w:color w:val="000000"/>
                <w:kern w:val="0"/>
                <w:sz w:val="22"/>
                <w:lang w:bidi="ar"/>
              </w:rPr>
            </w:pPr>
            <w:r w:rsidRPr="007575F8">
              <w:rPr>
                <w:rFonts w:ascii="宋体" w:hAnsi="宋体" w:cs="宋体" w:hint="eastAsia"/>
                <w:color w:val="000000"/>
                <w:kern w:val="0"/>
                <w:sz w:val="22"/>
                <w:lang w:bidi="ar"/>
              </w:rPr>
              <w:t>3</w:t>
            </w:r>
            <w:r w:rsidRPr="007575F8">
              <w:rPr>
                <w:rFonts w:ascii="宋体" w:hAnsi="宋体" w:cs="宋体"/>
                <w:color w:val="000000"/>
                <w:kern w:val="0"/>
                <w:sz w:val="22"/>
                <w:lang w:bidi="ar"/>
              </w:rPr>
              <w:t>.3</w:t>
            </w:r>
          </w:p>
        </w:tc>
        <w:tc>
          <w:tcPr>
            <w:tcW w:w="400" w:type="pct"/>
            <w:tcBorders>
              <w:top w:val="single" w:sz="4" w:space="0" w:color="auto"/>
              <w:left w:val="single" w:sz="4" w:space="0" w:color="auto"/>
              <w:bottom w:val="single" w:sz="4" w:space="0" w:color="auto"/>
              <w:right w:val="single" w:sz="4" w:space="0" w:color="auto"/>
            </w:tcBorders>
            <w:vAlign w:val="center"/>
          </w:tcPr>
          <w:p w:rsidR="007575F8" w:rsidRPr="007575F8" w:rsidRDefault="007575F8" w:rsidP="007575F8">
            <w:pPr>
              <w:widowControl/>
              <w:jc w:val="center"/>
              <w:rPr>
                <w:rFonts w:ascii="宋体" w:hAnsi="宋体" w:cs="宋体"/>
                <w:color w:val="000000"/>
                <w:kern w:val="0"/>
                <w:sz w:val="22"/>
                <w:lang w:bidi="ar"/>
              </w:rPr>
            </w:pPr>
            <w:r w:rsidRPr="007575F8">
              <w:rPr>
                <w:rFonts w:ascii="宋体" w:hAnsi="宋体" w:cs="宋体" w:hint="eastAsia"/>
                <w:color w:val="000000"/>
                <w:kern w:val="0"/>
                <w:sz w:val="22"/>
                <w:lang w:bidi="ar"/>
              </w:rPr>
              <w:t>2</w:t>
            </w:r>
            <w:r w:rsidRPr="007575F8">
              <w:rPr>
                <w:rFonts w:ascii="宋体" w:hAnsi="宋体" w:cs="宋体"/>
                <w:color w:val="000000"/>
                <w:kern w:val="0"/>
                <w:sz w:val="22"/>
                <w:lang w:bidi="ar"/>
              </w:rPr>
              <w:t>8.3</w:t>
            </w:r>
          </w:p>
        </w:tc>
        <w:tc>
          <w:tcPr>
            <w:tcW w:w="390" w:type="pct"/>
            <w:tcBorders>
              <w:top w:val="single" w:sz="4" w:space="0" w:color="auto"/>
              <w:left w:val="nil"/>
              <w:bottom w:val="single" w:sz="4" w:space="0" w:color="auto"/>
              <w:right w:val="single" w:sz="4" w:space="0" w:color="auto"/>
            </w:tcBorders>
            <w:vAlign w:val="center"/>
          </w:tcPr>
          <w:p w:rsidR="007575F8" w:rsidRPr="007575F8" w:rsidRDefault="007575F8" w:rsidP="007575F8">
            <w:pPr>
              <w:widowControl/>
              <w:jc w:val="center"/>
              <w:rPr>
                <w:rFonts w:ascii="宋体" w:hAnsi="宋体" w:cs="宋体"/>
                <w:color w:val="000000"/>
                <w:kern w:val="0"/>
                <w:sz w:val="22"/>
                <w:lang w:bidi="ar"/>
              </w:rPr>
            </w:pPr>
            <w:r w:rsidRPr="007575F8">
              <w:rPr>
                <w:rFonts w:ascii="宋体" w:hAnsi="宋体" w:cs="宋体" w:hint="eastAsia"/>
                <w:color w:val="000000"/>
                <w:kern w:val="0"/>
                <w:sz w:val="22"/>
                <w:lang w:bidi="ar"/>
              </w:rPr>
              <w:t>5</w:t>
            </w:r>
            <w:r w:rsidRPr="007575F8">
              <w:rPr>
                <w:rFonts w:ascii="宋体" w:hAnsi="宋体" w:cs="宋体"/>
                <w:color w:val="000000"/>
                <w:kern w:val="0"/>
                <w:sz w:val="22"/>
                <w:lang w:bidi="ar"/>
              </w:rPr>
              <w:t>5</w:t>
            </w:r>
          </w:p>
        </w:tc>
        <w:tc>
          <w:tcPr>
            <w:tcW w:w="404" w:type="pct"/>
            <w:tcBorders>
              <w:top w:val="single" w:sz="4" w:space="0" w:color="auto"/>
              <w:left w:val="nil"/>
              <w:bottom w:val="single" w:sz="4" w:space="0" w:color="auto"/>
              <w:right w:val="single" w:sz="4" w:space="0" w:color="auto"/>
            </w:tcBorders>
            <w:vAlign w:val="center"/>
          </w:tcPr>
          <w:p w:rsidR="007575F8" w:rsidRPr="007575F8" w:rsidRDefault="007575F8" w:rsidP="007575F8">
            <w:pPr>
              <w:widowControl/>
              <w:jc w:val="center"/>
              <w:rPr>
                <w:rFonts w:ascii="宋体" w:hAnsi="宋体" w:cs="宋体"/>
                <w:color w:val="000000"/>
                <w:kern w:val="0"/>
                <w:sz w:val="22"/>
                <w:lang w:bidi="ar"/>
              </w:rPr>
            </w:pPr>
            <w:r w:rsidRPr="007575F8">
              <w:rPr>
                <w:rFonts w:ascii="宋体" w:hAnsi="宋体" w:cs="宋体" w:hint="eastAsia"/>
                <w:color w:val="000000"/>
                <w:kern w:val="0"/>
                <w:sz w:val="22"/>
                <w:lang w:bidi="ar"/>
              </w:rPr>
              <w:t>8</w:t>
            </w:r>
            <w:r w:rsidRPr="007575F8">
              <w:rPr>
                <w:rFonts w:ascii="宋体" w:hAnsi="宋体" w:cs="宋体"/>
                <w:color w:val="000000"/>
                <w:kern w:val="0"/>
                <w:sz w:val="22"/>
                <w:lang w:bidi="ar"/>
              </w:rPr>
              <w:t>6.6</w:t>
            </w:r>
          </w:p>
        </w:tc>
        <w:tc>
          <w:tcPr>
            <w:tcW w:w="546" w:type="pct"/>
            <w:tcBorders>
              <w:top w:val="single" w:sz="4" w:space="0" w:color="auto"/>
              <w:left w:val="nil"/>
              <w:bottom w:val="single" w:sz="4" w:space="0" w:color="auto"/>
              <w:right w:val="single" w:sz="4" w:space="0" w:color="auto"/>
            </w:tcBorders>
            <w:vAlign w:val="center"/>
          </w:tcPr>
          <w:p w:rsidR="007575F8" w:rsidRPr="007575F8" w:rsidRDefault="00105F55" w:rsidP="007575F8">
            <w:pPr>
              <w:widowControl/>
              <w:jc w:val="center"/>
              <w:rPr>
                <w:rFonts w:ascii="宋体" w:hAnsi="宋体" w:cs="宋体"/>
                <w:color w:val="000000"/>
                <w:kern w:val="0"/>
                <w:sz w:val="22"/>
                <w:lang w:bidi="ar"/>
              </w:rPr>
            </w:pPr>
            <w:r>
              <w:rPr>
                <w:rFonts w:ascii="宋体" w:hAnsi="宋体" w:cs="宋体" w:hint="eastAsia"/>
                <w:color w:val="000000"/>
                <w:kern w:val="0"/>
                <w:sz w:val="22"/>
                <w:lang w:bidi="ar"/>
              </w:rPr>
              <w:t>通过</w:t>
            </w:r>
          </w:p>
        </w:tc>
      </w:tr>
      <w:tr w:rsidR="007575F8" w:rsidRPr="007575F8" w:rsidTr="00681E83">
        <w:trPr>
          <w:trHeight w:val="810"/>
          <w:jc w:val="center"/>
        </w:trPr>
        <w:tc>
          <w:tcPr>
            <w:tcW w:w="229" w:type="pct"/>
            <w:tcBorders>
              <w:top w:val="single" w:sz="4" w:space="0" w:color="auto"/>
              <w:left w:val="single" w:sz="4" w:space="0" w:color="auto"/>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r w:rsidRPr="007575F8">
              <w:rPr>
                <w:rFonts w:ascii="宋体" w:hAnsi="宋体" w:cs="宋体" w:hint="eastAsia"/>
                <w:color w:val="000000"/>
                <w:kern w:val="0"/>
                <w:sz w:val="22"/>
                <w:lang w:bidi="ar"/>
              </w:rPr>
              <w:t>12</w:t>
            </w:r>
          </w:p>
        </w:tc>
        <w:tc>
          <w:tcPr>
            <w:tcW w:w="633" w:type="pct"/>
            <w:tcBorders>
              <w:top w:val="single" w:sz="4" w:space="0" w:color="auto"/>
              <w:left w:val="nil"/>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r w:rsidRPr="007575F8">
              <w:rPr>
                <w:rFonts w:ascii="宋体" w:hAnsi="宋体" w:cs="宋体" w:hint="eastAsia"/>
                <w:color w:val="000000"/>
                <w:kern w:val="0"/>
                <w:sz w:val="22"/>
                <w:lang w:bidi="ar"/>
              </w:rPr>
              <w:t>中华传统文化教育行动</w:t>
            </w:r>
          </w:p>
        </w:tc>
        <w:tc>
          <w:tcPr>
            <w:tcW w:w="457" w:type="pct"/>
            <w:tcBorders>
              <w:top w:val="single" w:sz="4" w:space="0" w:color="auto"/>
              <w:left w:val="nil"/>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r w:rsidRPr="007575F8">
              <w:rPr>
                <w:rFonts w:ascii="宋体" w:hAnsi="宋体" w:cs="宋体" w:hint="eastAsia"/>
                <w:color w:val="000000"/>
                <w:kern w:val="0"/>
                <w:sz w:val="22"/>
                <w:lang w:bidi="ar"/>
              </w:rPr>
              <w:t>石油学院</w:t>
            </w:r>
          </w:p>
        </w:tc>
        <w:tc>
          <w:tcPr>
            <w:tcW w:w="718" w:type="pct"/>
            <w:tcBorders>
              <w:top w:val="single" w:sz="4" w:space="0" w:color="auto"/>
              <w:left w:val="nil"/>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r w:rsidRPr="007575F8">
              <w:rPr>
                <w:rFonts w:ascii="宋体" w:hAnsi="宋体" w:cs="宋体" w:hint="eastAsia"/>
                <w:color w:val="000000"/>
                <w:kern w:val="0"/>
                <w:sz w:val="22"/>
                <w:lang w:bidi="ar"/>
              </w:rPr>
              <w:t>中华传统文化教育活动调研</w:t>
            </w:r>
          </w:p>
        </w:tc>
        <w:tc>
          <w:tcPr>
            <w:tcW w:w="372" w:type="pct"/>
            <w:tcBorders>
              <w:top w:val="single" w:sz="4" w:space="0" w:color="auto"/>
              <w:left w:val="nil"/>
              <w:bottom w:val="single" w:sz="4" w:space="0" w:color="auto"/>
              <w:right w:val="single" w:sz="4" w:space="0" w:color="auto"/>
            </w:tcBorders>
            <w:vAlign w:val="center"/>
          </w:tcPr>
          <w:p w:rsidR="007575F8" w:rsidRPr="007575F8" w:rsidRDefault="007575F8" w:rsidP="007575F8">
            <w:pPr>
              <w:jc w:val="center"/>
              <w:rPr>
                <w:rFonts w:ascii="宋体" w:hAnsi="宋体" w:cs="宋体"/>
                <w:color w:val="000000"/>
                <w:kern w:val="0"/>
                <w:sz w:val="22"/>
                <w:lang w:bidi="ar"/>
              </w:rPr>
            </w:pPr>
            <w:proofErr w:type="gramStart"/>
            <w:r w:rsidRPr="007575F8">
              <w:rPr>
                <w:rFonts w:ascii="宋体" w:hAnsi="宋体" w:cs="宋体" w:hint="eastAsia"/>
                <w:color w:val="000000"/>
                <w:kern w:val="0"/>
                <w:sz w:val="22"/>
                <w:lang w:bidi="ar"/>
              </w:rPr>
              <w:t>曹醒龙</w:t>
            </w:r>
            <w:proofErr w:type="gramEnd"/>
          </w:p>
        </w:tc>
        <w:tc>
          <w:tcPr>
            <w:tcW w:w="450" w:type="pct"/>
            <w:tcBorders>
              <w:top w:val="single" w:sz="4" w:space="0" w:color="auto"/>
              <w:left w:val="nil"/>
              <w:bottom w:val="single" w:sz="4" w:space="0" w:color="auto"/>
              <w:right w:val="single" w:sz="4" w:space="0" w:color="auto"/>
            </w:tcBorders>
            <w:vAlign w:val="center"/>
          </w:tcPr>
          <w:p w:rsidR="007575F8" w:rsidRPr="007575F8" w:rsidRDefault="007575F8" w:rsidP="007575F8">
            <w:pPr>
              <w:widowControl/>
              <w:jc w:val="center"/>
              <w:rPr>
                <w:rFonts w:ascii="宋体" w:hAnsi="宋体" w:cs="宋体"/>
                <w:color w:val="000000"/>
                <w:kern w:val="0"/>
                <w:sz w:val="22"/>
                <w:lang w:bidi="ar"/>
              </w:rPr>
            </w:pPr>
            <w:r w:rsidRPr="007575F8">
              <w:rPr>
                <w:rFonts w:ascii="宋体" w:hAnsi="宋体" w:cs="宋体" w:hint="eastAsia"/>
                <w:color w:val="000000"/>
                <w:kern w:val="0"/>
                <w:sz w:val="22"/>
                <w:lang w:bidi="ar"/>
              </w:rPr>
              <w:t>刘易非</w:t>
            </w:r>
          </w:p>
        </w:tc>
        <w:tc>
          <w:tcPr>
            <w:tcW w:w="400" w:type="pct"/>
            <w:tcBorders>
              <w:top w:val="single" w:sz="4" w:space="0" w:color="auto"/>
              <w:left w:val="nil"/>
              <w:bottom w:val="single" w:sz="4" w:space="0" w:color="auto"/>
              <w:right w:val="single" w:sz="4" w:space="0" w:color="auto"/>
            </w:tcBorders>
            <w:vAlign w:val="center"/>
          </w:tcPr>
          <w:p w:rsidR="007575F8" w:rsidRPr="007575F8" w:rsidRDefault="007575F8" w:rsidP="007575F8">
            <w:pPr>
              <w:widowControl/>
              <w:jc w:val="center"/>
              <w:rPr>
                <w:rFonts w:ascii="宋体" w:hAnsi="宋体" w:cs="宋体"/>
                <w:color w:val="000000"/>
                <w:kern w:val="0"/>
                <w:sz w:val="22"/>
                <w:lang w:bidi="ar"/>
              </w:rPr>
            </w:pPr>
            <w:r w:rsidRPr="007575F8">
              <w:rPr>
                <w:rFonts w:ascii="宋体" w:hAnsi="宋体" w:cs="宋体" w:hint="eastAsia"/>
                <w:color w:val="000000"/>
                <w:kern w:val="0"/>
                <w:sz w:val="22"/>
                <w:lang w:bidi="ar"/>
              </w:rPr>
              <w:t>3</w:t>
            </w:r>
          </w:p>
        </w:tc>
        <w:tc>
          <w:tcPr>
            <w:tcW w:w="400" w:type="pct"/>
            <w:tcBorders>
              <w:top w:val="single" w:sz="4" w:space="0" w:color="auto"/>
              <w:left w:val="single" w:sz="4" w:space="0" w:color="auto"/>
              <w:bottom w:val="single" w:sz="4" w:space="0" w:color="auto"/>
              <w:right w:val="single" w:sz="4" w:space="0" w:color="auto"/>
            </w:tcBorders>
            <w:vAlign w:val="center"/>
          </w:tcPr>
          <w:p w:rsidR="007575F8" w:rsidRPr="007575F8" w:rsidRDefault="007575F8" w:rsidP="007575F8">
            <w:pPr>
              <w:widowControl/>
              <w:jc w:val="center"/>
              <w:rPr>
                <w:rFonts w:ascii="宋体" w:hAnsi="宋体" w:cs="宋体"/>
                <w:color w:val="000000"/>
                <w:kern w:val="0"/>
                <w:sz w:val="22"/>
                <w:lang w:bidi="ar"/>
              </w:rPr>
            </w:pPr>
            <w:r w:rsidRPr="007575F8">
              <w:rPr>
                <w:rFonts w:ascii="宋体" w:hAnsi="宋体" w:cs="宋体" w:hint="eastAsia"/>
                <w:color w:val="000000"/>
                <w:kern w:val="0"/>
                <w:sz w:val="22"/>
                <w:lang w:bidi="ar"/>
              </w:rPr>
              <w:t>2</w:t>
            </w:r>
            <w:r w:rsidRPr="007575F8">
              <w:rPr>
                <w:rFonts w:ascii="宋体" w:hAnsi="宋体" w:cs="宋体"/>
                <w:color w:val="000000"/>
                <w:kern w:val="0"/>
                <w:sz w:val="22"/>
                <w:lang w:bidi="ar"/>
              </w:rPr>
              <w:t>9.3</w:t>
            </w:r>
          </w:p>
        </w:tc>
        <w:tc>
          <w:tcPr>
            <w:tcW w:w="390" w:type="pct"/>
            <w:tcBorders>
              <w:top w:val="single" w:sz="4" w:space="0" w:color="auto"/>
              <w:left w:val="nil"/>
              <w:bottom w:val="single" w:sz="4" w:space="0" w:color="auto"/>
              <w:right w:val="single" w:sz="4" w:space="0" w:color="auto"/>
            </w:tcBorders>
            <w:vAlign w:val="center"/>
          </w:tcPr>
          <w:p w:rsidR="007575F8" w:rsidRPr="007575F8" w:rsidRDefault="007575F8" w:rsidP="007575F8">
            <w:pPr>
              <w:widowControl/>
              <w:jc w:val="center"/>
              <w:rPr>
                <w:rFonts w:ascii="宋体" w:hAnsi="宋体" w:cs="宋体"/>
                <w:color w:val="000000"/>
                <w:kern w:val="0"/>
                <w:sz w:val="22"/>
                <w:lang w:bidi="ar"/>
              </w:rPr>
            </w:pPr>
            <w:r w:rsidRPr="007575F8">
              <w:rPr>
                <w:rFonts w:ascii="宋体" w:hAnsi="宋体" w:cs="宋体" w:hint="eastAsia"/>
                <w:color w:val="000000"/>
                <w:kern w:val="0"/>
                <w:sz w:val="22"/>
                <w:lang w:bidi="ar"/>
              </w:rPr>
              <w:t>5</w:t>
            </w:r>
            <w:r w:rsidRPr="007575F8">
              <w:rPr>
                <w:rFonts w:ascii="宋体" w:hAnsi="宋体" w:cs="宋体"/>
                <w:color w:val="000000"/>
                <w:kern w:val="0"/>
                <w:sz w:val="22"/>
                <w:lang w:bidi="ar"/>
              </w:rPr>
              <w:t>3.7</w:t>
            </w:r>
          </w:p>
        </w:tc>
        <w:tc>
          <w:tcPr>
            <w:tcW w:w="404" w:type="pct"/>
            <w:tcBorders>
              <w:top w:val="single" w:sz="4" w:space="0" w:color="auto"/>
              <w:left w:val="nil"/>
              <w:bottom w:val="single" w:sz="4" w:space="0" w:color="auto"/>
              <w:right w:val="single" w:sz="4" w:space="0" w:color="auto"/>
            </w:tcBorders>
            <w:vAlign w:val="center"/>
          </w:tcPr>
          <w:p w:rsidR="007575F8" w:rsidRPr="007575F8" w:rsidRDefault="007575F8" w:rsidP="007575F8">
            <w:pPr>
              <w:widowControl/>
              <w:jc w:val="center"/>
              <w:rPr>
                <w:rFonts w:ascii="宋体" w:hAnsi="宋体" w:cs="宋体"/>
                <w:color w:val="000000"/>
                <w:kern w:val="0"/>
                <w:sz w:val="22"/>
                <w:lang w:bidi="ar"/>
              </w:rPr>
            </w:pPr>
            <w:r w:rsidRPr="007575F8">
              <w:rPr>
                <w:rFonts w:ascii="宋体" w:hAnsi="宋体" w:cs="宋体" w:hint="eastAsia"/>
                <w:color w:val="000000"/>
                <w:kern w:val="0"/>
                <w:sz w:val="22"/>
                <w:lang w:bidi="ar"/>
              </w:rPr>
              <w:t>8</w:t>
            </w:r>
            <w:r w:rsidRPr="007575F8">
              <w:rPr>
                <w:rFonts w:ascii="宋体" w:hAnsi="宋体" w:cs="宋体"/>
                <w:color w:val="000000"/>
                <w:kern w:val="0"/>
                <w:sz w:val="22"/>
                <w:lang w:bidi="ar"/>
              </w:rPr>
              <w:t>6</w:t>
            </w:r>
          </w:p>
        </w:tc>
        <w:tc>
          <w:tcPr>
            <w:tcW w:w="546" w:type="pct"/>
            <w:tcBorders>
              <w:top w:val="single" w:sz="4" w:space="0" w:color="auto"/>
              <w:left w:val="nil"/>
              <w:bottom w:val="single" w:sz="4" w:space="0" w:color="auto"/>
              <w:right w:val="single" w:sz="4" w:space="0" w:color="auto"/>
            </w:tcBorders>
            <w:vAlign w:val="center"/>
          </w:tcPr>
          <w:p w:rsidR="007575F8" w:rsidRPr="007575F8" w:rsidRDefault="00105F55" w:rsidP="007575F8">
            <w:pPr>
              <w:widowControl/>
              <w:jc w:val="center"/>
              <w:rPr>
                <w:rFonts w:ascii="宋体" w:hAnsi="宋体" w:cs="宋体"/>
                <w:color w:val="000000"/>
                <w:kern w:val="0"/>
                <w:sz w:val="22"/>
                <w:lang w:bidi="ar"/>
              </w:rPr>
            </w:pPr>
            <w:r>
              <w:rPr>
                <w:rFonts w:ascii="宋体" w:hAnsi="宋体" w:cs="宋体" w:hint="eastAsia"/>
                <w:color w:val="000000"/>
                <w:kern w:val="0"/>
                <w:sz w:val="22"/>
                <w:lang w:bidi="ar"/>
              </w:rPr>
              <w:t>通过</w:t>
            </w:r>
            <w:bookmarkStart w:id="1" w:name="_GoBack"/>
            <w:bookmarkEnd w:id="1"/>
          </w:p>
        </w:tc>
      </w:tr>
    </w:tbl>
    <w:p w:rsidR="00681E83" w:rsidRPr="007575F8" w:rsidRDefault="00681E83" w:rsidP="00681E83">
      <w:pPr>
        <w:ind w:firstLineChars="200" w:firstLine="600"/>
        <w:rPr>
          <w:rFonts w:ascii="仿宋" w:eastAsia="仿宋" w:hAnsi="仿宋"/>
          <w:sz w:val="30"/>
          <w:szCs w:val="30"/>
        </w:rPr>
      </w:pPr>
    </w:p>
    <w:p w:rsidR="00681E83" w:rsidRPr="007575F8" w:rsidRDefault="00681E83" w:rsidP="00681E83">
      <w:pPr>
        <w:ind w:firstLineChars="200" w:firstLine="600"/>
        <w:rPr>
          <w:rFonts w:ascii="仿宋" w:eastAsia="仿宋" w:hAnsi="仿宋"/>
          <w:sz w:val="30"/>
          <w:szCs w:val="30"/>
        </w:rPr>
      </w:pPr>
    </w:p>
    <w:p w:rsidR="00681E83" w:rsidRPr="007575F8" w:rsidRDefault="00681E83" w:rsidP="0047729E">
      <w:pPr>
        <w:rPr>
          <w:rFonts w:ascii="仿宋" w:eastAsia="仿宋" w:hAnsi="仿宋"/>
          <w:sz w:val="30"/>
          <w:szCs w:val="30"/>
        </w:rPr>
      </w:pPr>
    </w:p>
    <w:p w:rsidR="00681E83" w:rsidRPr="007575F8" w:rsidRDefault="00681E83" w:rsidP="00681E83">
      <w:pPr>
        <w:ind w:firstLineChars="200" w:firstLine="600"/>
        <w:rPr>
          <w:rFonts w:ascii="仿宋" w:eastAsia="仿宋" w:hAnsi="仿宋"/>
          <w:sz w:val="30"/>
          <w:szCs w:val="30"/>
        </w:rPr>
      </w:pPr>
      <w:r w:rsidRPr="007575F8">
        <w:rPr>
          <w:rFonts w:ascii="仿宋" w:eastAsia="仿宋" w:hAnsi="仿宋" w:hint="eastAsia"/>
          <w:sz w:val="30"/>
          <w:szCs w:val="30"/>
        </w:rPr>
        <w:lastRenderedPageBreak/>
        <w:t>评审标准：</w:t>
      </w:r>
    </w:p>
    <w:p w:rsidR="00681E83" w:rsidRPr="007575F8" w:rsidRDefault="00681E83" w:rsidP="00681E83">
      <w:pPr>
        <w:widowControl/>
        <w:ind w:firstLineChars="200" w:firstLine="600"/>
        <w:rPr>
          <w:rFonts w:ascii="仿宋" w:eastAsia="仿宋" w:hAnsi="仿宋"/>
          <w:sz w:val="30"/>
          <w:szCs w:val="30"/>
        </w:rPr>
      </w:pPr>
      <w:r w:rsidRPr="007575F8">
        <w:rPr>
          <w:rFonts w:ascii="仿宋" w:eastAsia="仿宋" w:hAnsi="仿宋"/>
          <w:sz w:val="30"/>
          <w:szCs w:val="30"/>
        </w:rPr>
        <w:t>1</w:t>
      </w:r>
      <w:r w:rsidRPr="007575F8">
        <w:rPr>
          <w:rFonts w:ascii="仿宋" w:eastAsia="仿宋" w:hAnsi="仿宋" w:hint="eastAsia"/>
          <w:sz w:val="30"/>
          <w:szCs w:val="30"/>
        </w:rPr>
        <w:t>、宣传力度（5分）：</w:t>
      </w:r>
    </w:p>
    <w:p w:rsidR="00681E83" w:rsidRPr="007575F8" w:rsidRDefault="00681E83" w:rsidP="00681E83">
      <w:pPr>
        <w:ind w:firstLineChars="200" w:firstLine="600"/>
        <w:rPr>
          <w:rFonts w:ascii="仿宋" w:eastAsia="仿宋" w:hAnsi="仿宋"/>
          <w:sz w:val="30"/>
          <w:szCs w:val="30"/>
        </w:rPr>
      </w:pPr>
      <w:r w:rsidRPr="007575F8">
        <w:rPr>
          <w:rFonts w:ascii="仿宋" w:eastAsia="仿宋" w:hAnsi="仿宋" w:hint="eastAsia"/>
          <w:sz w:val="30"/>
          <w:szCs w:val="30"/>
        </w:rPr>
        <w:t>0—1分：未开展宣传活动；1—3分：在朋友圈、空间等进行小范围宣传活动，制作实践宣传视频；3分（含）以上：在校区所属新媒体平台进行活动宣传或在校外有影响力媒体平台进行活动宣传推广，实践活动宣传视频切合实际，凸显主题。</w:t>
      </w:r>
    </w:p>
    <w:p w:rsidR="00681E83" w:rsidRPr="007575F8" w:rsidRDefault="00681E83" w:rsidP="00681E83">
      <w:pPr>
        <w:ind w:firstLineChars="200" w:firstLine="600"/>
        <w:rPr>
          <w:rFonts w:ascii="仿宋" w:eastAsia="仿宋" w:hAnsi="仿宋"/>
          <w:sz w:val="30"/>
          <w:szCs w:val="30"/>
        </w:rPr>
      </w:pPr>
      <w:r w:rsidRPr="007575F8">
        <w:rPr>
          <w:rFonts w:ascii="仿宋" w:eastAsia="仿宋" w:hAnsi="仿宋"/>
          <w:sz w:val="30"/>
          <w:szCs w:val="30"/>
        </w:rPr>
        <w:t>2</w:t>
      </w:r>
      <w:r w:rsidRPr="007575F8">
        <w:rPr>
          <w:rFonts w:ascii="仿宋" w:eastAsia="仿宋" w:hAnsi="仿宋" w:hint="eastAsia"/>
          <w:sz w:val="30"/>
          <w:szCs w:val="30"/>
        </w:rPr>
        <w:t>、报告成果（3</w:t>
      </w:r>
      <w:r w:rsidRPr="007575F8">
        <w:rPr>
          <w:rFonts w:ascii="仿宋" w:eastAsia="仿宋" w:hAnsi="仿宋"/>
          <w:sz w:val="30"/>
          <w:szCs w:val="30"/>
        </w:rPr>
        <w:t>5</w:t>
      </w:r>
      <w:r w:rsidRPr="007575F8">
        <w:rPr>
          <w:rFonts w:ascii="仿宋" w:eastAsia="仿宋" w:hAnsi="仿宋" w:hint="eastAsia"/>
          <w:sz w:val="30"/>
          <w:szCs w:val="30"/>
        </w:rPr>
        <w:t>分）：</w:t>
      </w:r>
    </w:p>
    <w:p w:rsidR="00681E83" w:rsidRPr="007575F8" w:rsidRDefault="00681E83" w:rsidP="00681E83">
      <w:pPr>
        <w:widowControl/>
        <w:ind w:firstLineChars="200" w:firstLine="600"/>
        <w:rPr>
          <w:rFonts w:ascii="仿宋" w:eastAsia="仿宋" w:hAnsi="仿宋"/>
          <w:sz w:val="30"/>
          <w:szCs w:val="30"/>
        </w:rPr>
      </w:pPr>
      <w:r w:rsidRPr="007575F8">
        <w:rPr>
          <w:rFonts w:ascii="仿宋" w:eastAsia="仿宋" w:hAnsi="仿宋"/>
          <w:sz w:val="30"/>
          <w:szCs w:val="30"/>
        </w:rPr>
        <w:t>25</w:t>
      </w:r>
      <w:r w:rsidRPr="007575F8">
        <w:rPr>
          <w:rFonts w:ascii="仿宋" w:eastAsia="仿宋" w:hAnsi="仿宋" w:hint="eastAsia"/>
          <w:sz w:val="30"/>
          <w:szCs w:val="30"/>
        </w:rPr>
        <w:t>分（含）以上：实践报告内容完整，包含实践照片、实践日志；</w:t>
      </w:r>
      <w:r w:rsidRPr="007575F8">
        <w:rPr>
          <w:rFonts w:ascii="仿宋" w:eastAsia="仿宋" w:hAnsi="仿宋"/>
          <w:sz w:val="30"/>
          <w:szCs w:val="30"/>
        </w:rPr>
        <w:t>30</w:t>
      </w:r>
      <w:r w:rsidRPr="007575F8">
        <w:rPr>
          <w:rFonts w:ascii="仿宋" w:eastAsia="仿宋" w:hAnsi="仿宋" w:hint="eastAsia"/>
          <w:sz w:val="30"/>
          <w:szCs w:val="30"/>
        </w:rPr>
        <w:t>分（含）以上：实践报告内容详实具体，提出针对性方案，实践照片、实践视频</w:t>
      </w:r>
      <w:proofErr w:type="gramStart"/>
      <w:r w:rsidRPr="007575F8">
        <w:rPr>
          <w:rFonts w:ascii="仿宋" w:eastAsia="仿宋" w:hAnsi="仿宋" w:hint="eastAsia"/>
          <w:sz w:val="30"/>
          <w:szCs w:val="30"/>
        </w:rPr>
        <w:t>清晰有</w:t>
      </w:r>
      <w:proofErr w:type="gramEnd"/>
      <w:r w:rsidRPr="007575F8">
        <w:rPr>
          <w:rFonts w:ascii="仿宋" w:eastAsia="仿宋" w:hAnsi="仿宋" w:hint="eastAsia"/>
          <w:sz w:val="30"/>
          <w:szCs w:val="30"/>
        </w:rPr>
        <w:t>主题，实践日志凝练得当。</w:t>
      </w:r>
    </w:p>
    <w:p w:rsidR="00681E83" w:rsidRPr="007575F8" w:rsidRDefault="00681E83" w:rsidP="00681E83">
      <w:pPr>
        <w:ind w:firstLineChars="200" w:firstLine="600"/>
        <w:rPr>
          <w:rFonts w:ascii="仿宋" w:eastAsia="仿宋" w:hAnsi="仿宋"/>
          <w:sz w:val="30"/>
          <w:szCs w:val="30"/>
        </w:rPr>
      </w:pPr>
      <w:r w:rsidRPr="007575F8">
        <w:rPr>
          <w:rFonts w:ascii="仿宋" w:eastAsia="仿宋" w:hAnsi="仿宋"/>
          <w:sz w:val="30"/>
          <w:szCs w:val="30"/>
        </w:rPr>
        <w:t>3</w:t>
      </w:r>
      <w:r w:rsidRPr="007575F8">
        <w:rPr>
          <w:rFonts w:ascii="仿宋" w:eastAsia="仿宋" w:hAnsi="仿宋" w:hint="eastAsia"/>
          <w:sz w:val="30"/>
          <w:szCs w:val="30"/>
        </w:rPr>
        <w:t>、答辩成绩（6</w:t>
      </w:r>
      <w:r w:rsidRPr="007575F8">
        <w:rPr>
          <w:rFonts w:ascii="仿宋" w:eastAsia="仿宋" w:hAnsi="仿宋"/>
          <w:sz w:val="30"/>
          <w:szCs w:val="30"/>
        </w:rPr>
        <w:t>0</w:t>
      </w:r>
      <w:r w:rsidRPr="007575F8">
        <w:rPr>
          <w:rFonts w:ascii="仿宋" w:eastAsia="仿宋" w:hAnsi="仿宋" w:hint="eastAsia"/>
          <w:sz w:val="30"/>
          <w:szCs w:val="30"/>
        </w:rPr>
        <w:t>分）：</w:t>
      </w:r>
    </w:p>
    <w:p w:rsidR="00681E83" w:rsidRPr="00F92C8C" w:rsidRDefault="00681E83" w:rsidP="00681E83">
      <w:pPr>
        <w:ind w:firstLineChars="200" w:firstLine="600"/>
        <w:rPr>
          <w:rFonts w:ascii="仿宋" w:eastAsia="仿宋" w:hAnsi="仿宋"/>
          <w:sz w:val="30"/>
          <w:szCs w:val="30"/>
        </w:rPr>
      </w:pPr>
      <w:r w:rsidRPr="007575F8">
        <w:rPr>
          <w:rFonts w:ascii="仿宋" w:eastAsia="仿宋" w:hAnsi="仿宋" w:hint="eastAsia"/>
          <w:sz w:val="30"/>
          <w:szCs w:val="30"/>
        </w:rPr>
        <w:t>评委根据团队汇报人仪容仪表、汇报材料质量、汇报主题针对性及开展深入程度综合评分后取平均分。</w:t>
      </w:r>
    </w:p>
    <w:p w:rsidR="003D59BD" w:rsidRPr="00681E83" w:rsidRDefault="003D59BD" w:rsidP="008C5874"/>
    <w:sectPr w:rsidR="003D59BD" w:rsidRPr="00681E8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568C" w:rsidRDefault="00E4568C" w:rsidP="00681E83">
      <w:r>
        <w:separator/>
      </w:r>
    </w:p>
  </w:endnote>
  <w:endnote w:type="continuationSeparator" w:id="0">
    <w:p w:rsidR="00E4568C" w:rsidRDefault="00E4568C" w:rsidP="00681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568C" w:rsidRDefault="00E4568C" w:rsidP="00681E83">
      <w:r>
        <w:separator/>
      </w:r>
    </w:p>
  </w:footnote>
  <w:footnote w:type="continuationSeparator" w:id="0">
    <w:p w:rsidR="00E4568C" w:rsidRDefault="00E4568C" w:rsidP="00681E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346"/>
    <w:rsid w:val="00105F55"/>
    <w:rsid w:val="00312D64"/>
    <w:rsid w:val="00365D23"/>
    <w:rsid w:val="003D59BD"/>
    <w:rsid w:val="003E0E3B"/>
    <w:rsid w:val="0047711D"/>
    <w:rsid w:val="0047729E"/>
    <w:rsid w:val="00681E83"/>
    <w:rsid w:val="006B5A63"/>
    <w:rsid w:val="007575F8"/>
    <w:rsid w:val="008320B6"/>
    <w:rsid w:val="008C5874"/>
    <w:rsid w:val="00900346"/>
    <w:rsid w:val="00B905FA"/>
    <w:rsid w:val="00CD3B0F"/>
    <w:rsid w:val="00D77315"/>
    <w:rsid w:val="00E4568C"/>
    <w:rsid w:val="2A7B4B25"/>
    <w:rsid w:val="30251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36B30"/>
  <w15:docId w15:val="{15B91AA4-03E7-4AE1-9A63-FFCB38B63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31">
    <w:name w:val="font31"/>
    <w:basedOn w:val="a0"/>
    <w:qFormat/>
    <w:rPr>
      <w:rFonts w:ascii="宋体" w:eastAsia="宋体" w:hAnsi="宋体" w:cs="宋体" w:hint="eastAsia"/>
      <w:color w:val="FF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192</Words>
  <Characters>1097</Characters>
  <Application>Microsoft Office Word</Application>
  <DocSecurity>0</DocSecurity>
  <Lines>9</Lines>
  <Paragraphs>2</Paragraphs>
  <ScaleCrop>false</ScaleCrop>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团委马健云</dc:creator>
  <cp:lastModifiedBy>团委马健云</cp:lastModifiedBy>
  <cp:revision>9</cp:revision>
  <dcterms:created xsi:type="dcterms:W3CDTF">2021-09-23T01:54:00Z</dcterms:created>
  <dcterms:modified xsi:type="dcterms:W3CDTF">2021-09-24T12:14:00Z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CF36B86DF7E147B9BF027610B3C292C3</vt:lpwstr>
  </property>
</Properties>
</file>