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E30C4" w14:textId="18646EF0" w:rsidR="000A6BB1" w:rsidRPr="00BB6352" w:rsidRDefault="00FB0665" w:rsidP="00FB0665">
      <w:pPr>
        <w:jc w:val="center"/>
        <w:rPr>
          <w:rFonts w:ascii="黑体" w:eastAsia="黑体" w:hAnsi="黑体"/>
          <w:sz w:val="32"/>
          <w:szCs w:val="36"/>
        </w:rPr>
      </w:pPr>
      <w:r w:rsidRPr="00BB6352">
        <w:rPr>
          <w:rFonts w:ascii="黑体" w:eastAsia="黑体" w:hAnsi="黑体" w:hint="eastAsia"/>
          <w:sz w:val="32"/>
          <w:szCs w:val="36"/>
        </w:rPr>
        <w:t>中国石油大学（北京）克拉玛依校区学生社团年度考核评分细则</w:t>
      </w:r>
      <w:r w:rsidR="00020F93" w:rsidRPr="00BB6352">
        <w:rPr>
          <w:rFonts w:ascii="黑体" w:eastAsia="黑体" w:hAnsi="黑体" w:hint="eastAsia"/>
          <w:sz w:val="32"/>
          <w:szCs w:val="36"/>
        </w:rPr>
        <w:t>（试行）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15"/>
        <w:gridCol w:w="1414"/>
        <w:gridCol w:w="10207"/>
        <w:gridCol w:w="912"/>
      </w:tblGrid>
      <w:tr w:rsidR="004B1FC2" w:rsidRPr="00BB6352" w14:paraId="2ECA2281" w14:textId="77777777" w:rsidTr="00E21A93">
        <w:tc>
          <w:tcPr>
            <w:tcW w:w="507" w:type="pct"/>
          </w:tcPr>
          <w:p w14:paraId="3A616E60" w14:textId="4925D32E" w:rsidR="0032589E" w:rsidRPr="00BB6352" w:rsidRDefault="0032589E" w:rsidP="00FB0665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考核类别</w:t>
            </w:r>
          </w:p>
        </w:tc>
        <w:tc>
          <w:tcPr>
            <w:tcW w:w="507" w:type="pct"/>
          </w:tcPr>
          <w:p w14:paraId="46D4370F" w14:textId="7FCFDBBC" w:rsidR="0032589E" w:rsidRPr="00BB6352" w:rsidRDefault="0032589E" w:rsidP="00FB0665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考核项目</w:t>
            </w:r>
          </w:p>
        </w:tc>
        <w:tc>
          <w:tcPr>
            <w:tcW w:w="3986" w:type="pct"/>
            <w:gridSpan w:val="2"/>
          </w:tcPr>
          <w:p w14:paraId="20105CF0" w14:textId="4FF5981C" w:rsidR="0032589E" w:rsidRPr="00BB6352" w:rsidRDefault="0032589E" w:rsidP="00FB0665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评分标准</w:t>
            </w:r>
          </w:p>
        </w:tc>
      </w:tr>
      <w:tr w:rsidR="00FE74B7" w:rsidRPr="00BB6352" w14:paraId="0E6F6533" w14:textId="77777777" w:rsidTr="00E21A93">
        <w:tc>
          <w:tcPr>
            <w:tcW w:w="507" w:type="pct"/>
            <w:vMerge w:val="restart"/>
            <w:vAlign w:val="center"/>
          </w:tcPr>
          <w:p w14:paraId="433815D7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内部建设</w:t>
            </w:r>
          </w:p>
          <w:p w14:paraId="1B9A8080" w14:textId="2AA6D5BD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（3</w:t>
            </w:r>
            <w:r w:rsidRPr="00BB6352">
              <w:rPr>
                <w:rFonts w:ascii="仿宋" w:eastAsia="仿宋" w:hAnsi="仿宋"/>
                <w:sz w:val="28"/>
                <w:szCs w:val="32"/>
              </w:rPr>
              <w:t>0</w:t>
            </w:r>
            <w:r w:rsidRPr="00BB6352">
              <w:rPr>
                <w:rFonts w:ascii="仿宋" w:eastAsia="仿宋" w:hAnsi="仿宋" w:hint="eastAsia"/>
                <w:sz w:val="28"/>
                <w:szCs w:val="32"/>
              </w:rPr>
              <w:t>分）</w:t>
            </w:r>
          </w:p>
        </w:tc>
        <w:tc>
          <w:tcPr>
            <w:tcW w:w="507" w:type="pct"/>
            <w:vMerge w:val="restart"/>
            <w:vAlign w:val="center"/>
          </w:tcPr>
          <w:p w14:paraId="7F38FB88" w14:textId="77777777" w:rsidR="00BA7DCE" w:rsidRPr="00BB6352" w:rsidRDefault="00BA7DCE" w:rsidP="00C11E5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规章制度</w:t>
            </w:r>
          </w:p>
          <w:p w14:paraId="1140713A" w14:textId="11C78764" w:rsidR="00BA7DCE" w:rsidRPr="00BB6352" w:rsidRDefault="00BA7DCE" w:rsidP="00C11E5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 w:rsidR="00F41374" w:rsidRPr="00BB6352">
              <w:rPr>
                <w:rFonts w:ascii="仿宋" w:eastAsia="仿宋" w:hAnsi="仿宋" w:hint="eastAsia"/>
                <w:sz w:val="28"/>
                <w:szCs w:val="32"/>
              </w:rPr>
              <w:t>5</w:t>
            </w:r>
            <w:r w:rsidRPr="00BB6352">
              <w:rPr>
                <w:rFonts w:ascii="仿宋" w:eastAsia="仿宋" w:hAnsi="仿宋" w:hint="eastAsia"/>
                <w:sz w:val="28"/>
                <w:szCs w:val="32"/>
              </w:rPr>
              <w:t>分）</w:t>
            </w:r>
          </w:p>
        </w:tc>
        <w:tc>
          <w:tcPr>
            <w:tcW w:w="3659" w:type="pct"/>
          </w:tcPr>
          <w:p w14:paraId="0E3638EB" w14:textId="4BE4616D" w:rsidR="00BA7DCE" w:rsidRPr="00BB6352" w:rsidRDefault="00BA7DCE" w:rsidP="0032589E">
            <w:pPr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社团规章制度完整明确，日常活动照章有序开展，部门分工明确，并对章程进行不断地完善。</w:t>
            </w:r>
          </w:p>
        </w:tc>
        <w:tc>
          <w:tcPr>
            <w:tcW w:w="327" w:type="pct"/>
            <w:vAlign w:val="center"/>
          </w:tcPr>
          <w:p w14:paraId="513236DC" w14:textId="37D2D0A9" w:rsidR="00BA7DCE" w:rsidRPr="00BB6352" w:rsidRDefault="00F41374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5</w:t>
            </w:r>
            <w:r w:rsidR="00BA7DCE" w:rsidRPr="00BB6352">
              <w:rPr>
                <w:rFonts w:ascii="仿宋" w:eastAsia="仿宋" w:hAnsi="仿宋" w:hint="eastAsia"/>
                <w:sz w:val="28"/>
                <w:szCs w:val="32"/>
              </w:rPr>
              <w:t>分</w:t>
            </w:r>
          </w:p>
        </w:tc>
      </w:tr>
      <w:tr w:rsidR="00FE74B7" w:rsidRPr="00BB6352" w14:paraId="2A203A0D" w14:textId="77777777" w:rsidTr="00E21A93">
        <w:tc>
          <w:tcPr>
            <w:tcW w:w="507" w:type="pct"/>
            <w:vMerge/>
          </w:tcPr>
          <w:p w14:paraId="316F473F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  <w:vAlign w:val="center"/>
          </w:tcPr>
          <w:p w14:paraId="150D0492" w14:textId="77777777" w:rsidR="00BA7DCE" w:rsidRPr="00BB6352" w:rsidRDefault="00BA7DCE" w:rsidP="00C11E5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38EE34F4" w14:textId="4680A7D8" w:rsidR="00BA7DCE" w:rsidRPr="00BB6352" w:rsidRDefault="00BA7DCE" w:rsidP="0032589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社团章程制度较完整明确，但日常活动存在未照章开展情况，部门分工不明确，不主动完善章程。</w:t>
            </w:r>
          </w:p>
        </w:tc>
        <w:tc>
          <w:tcPr>
            <w:tcW w:w="327" w:type="pct"/>
            <w:vAlign w:val="center"/>
          </w:tcPr>
          <w:p w14:paraId="257239CD" w14:textId="4C32E766" w:rsidR="00BA7DCE" w:rsidRPr="00BB6352" w:rsidRDefault="00F41374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3</w:t>
            </w:r>
            <w:r w:rsidR="00BA7DCE" w:rsidRPr="00BB6352">
              <w:rPr>
                <w:rFonts w:ascii="仿宋" w:eastAsia="仿宋" w:hAnsi="仿宋" w:hint="eastAsia"/>
                <w:sz w:val="28"/>
                <w:szCs w:val="32"/>
              </w:rPr>
              <w:t>分</w:t>
            </w:r>
          </w:p>
        </w:tc>
      </w:tr>
      <w:tr w:rsidR="00FE74B7" w:rsidRPr="00BB6352" w14:paraId="362223CC" w14:textId="77777777" w:rsidTr="00E21A93">
        <w:tc>
          <w:tcPr>
            <w:tcW w:w="507" w:type="pct"/>
            <w:vMerge/>
          </w:tcPr>
          <w:p w14:paraId="315FD0A0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  <w:vAlign w:val="center"/>
          </w:tcPr>
          <w:p w14:paraId="43D3640A" w14:textId="77777777" w:rsidR="00BA7DCE" w:rsidRPr="00BB6352" w:rsidRDefault="00BA7DCE" w:rsidP="00C11E5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7E2ACEB2" w14:textId="5D767698" w:rsidR="00BA7DCE" w:rsidRPr="00BB6352" w:rsidRDefault="00BA7DCE" w:rsidP="0032589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社团章程制度不完整、不明确，日常活动未照章开展，部门分工不明确，不主动完善章程。</w:t>
            </w:r>
          </w:p>
        </w:tc>
        <w:tc>
          <w:tcPr>
            <w:tcW w:w="327" w:type="pct"/>
            <w:vAlign w:val="center"/>
          </w:tcPr>
          <w:p w14:paraId="4B4877A0" w14:textId="7A94CD31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1分</w:t>
            </w:r>
          </w:p>
        </w:tc>
      </w:tr>
      <w:tr w:rsidR="00FE74B7" w:rsidRPr="00BB6352" w14:paraId="30007011" w14:textId="77777777" w:rsidTr="00E21A93">
        <w:tc>
          <w:tcPr>
            <w:tcW w:w="507" w:type="pct"/>
            <w:vMerge/>
          </w:tcPr>
          <w:p w14:paraId="046AB586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 w:val="restart"/>
            <w:vAlign w:val="center"/>
          </w:tcPr>
          <w:p w14:paraId="4897221E" w14:textId="77777777" w:rsidR="00BA7DCE" w:rsidRPr="00BB6352" w:rsidRDefault="00BA7DCE" w:rsidP="00C11E5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组织机构</w:t>
            </w:r>
          </w:p>
          <w:p w14:paraId="0CC27EBE" w14:textId="0DA7E117" w:rsidR="00BA7DCE" w:rsidRPr="00BB6352" w:rsidRDefault="00BA7DCE" w:rsidP="00C11E5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 w:rsidR="00F41374" w:rsidRPr="00BB6352">
              <w:rPr>
                <w:rFonts w:ascii="仿宋" w:eastAsia="仿宋" w:hAnsi="仿宋" w:hint="eastAsia"/>
                <w:sz w:val="28"/>
                <w:szCs w:val="32"/>
              </w:rPr>
              <w:t>5</w:t>
            </w:r>
            <w:r w:rsidRPr="00BB6352">
              <w:rPr>
                <w:rFonts w:ascii="仿宋" w:eastAsia="仿宋" w:hAnsi="仿宋" w:hint="eastAsia"/>
                <w:sz w:val="28"/>
                <w:szCs w:val="32"/>
              </w:rPr>
              <w:t>分）</w:t>
            </w:r>
          </w:p>
        </w:tc>
        <w:tc>
          <w:tcPr>
            <w:tcW w:w="3659" w:type="pct"/>
          </w:tcPr>
          <w:p w14:paraId="3671467B" w14:textId="3251CFCD" w:rsidR="00BA7DCE" w:rsidRPr="00BB6352" w:rsidRDefault="00BA7DCE" w:rsidP="0032589E">
            <w:pPr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社团组织机构明确且健全，能够按组织机构有序吸纳成员，成员分工明确，社团成员名单上交准时、齐全。</w:t>
            </w:r>
          </w:p>
        </w:tc>
        <w:tc>
          <w:tcPr>
            <w:tcW w:w="327" w:type="pct"/>
            <w:vAlign w:val="center"/>
          </w:tcPr>
          <w:p w14:paraId="32A99D33" w14:textId="61DC2889" w:rsidR="00BA7DCE" w:rsidRPr="00BB6352" w:rsidRDefault="00F41374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5</w:t>
            </w:r>
            <w:r w:rsidR="00BA7DCE" w:rsidRPr="00BB6352">
              <w:rPr>
                <w:rFonts w:ascii="仿宋" w:eastAsia="仿宋" w:hAnsi="仿宋" w:hint="eastAsia"/>
                <w:sz w:val="28"/>
                <w:szCs w:val="32"/>
              </w:rPr>
              <w:t>分</w:t>
            </w:r>
          </w:p>
        </w:tc>
      </w:tr>
      <w:tr w:rsidR="00FE74B7" w:rsidRPr="00BB6352" w14:paraId="385910AF" w14:textId="77777777" w:rsidTr="00E21A93">
        <w:tc>
          <w:tcPr>
            <w:tcW w:w="507" w:type="pct"/>
            <w:vMerge/>
          </w:tcPr>
          <w:p w14:paraId="7F7D3063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  <w:vAlign w:val="center"/>
          </w:tcPr>
          <w:p w14:paraId="00B63709" w14:textId="77777777" w:rsidR="00BA7DCE" w:rsidRPr="00BB6352" w:rsidRDefault="00BA7DCE" w:rsidP="00C11E5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2447B598" w14:textId="47FB3E84" w:rsidR="00BA7DCE" w:rsidRPr="00BB6352" w:rsidRDefault="00BA7DCE" w:rsidP="0032589E">
            <w:pPr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社团组织机构较明确且健全，能够按组织结构吸纳成员，成员分工相对明确，社团成员名单上交准时、齐全。</w:t>
            </w:r>
          </w:p>
        </w:tc>
        <w:tc>
          <w:tcPr>
            <w:tcW w:w="327" w:type="pct"/>
            <w:vAlign w:val="center"/>
          </w:tcPr>
          <w:p w14:paraId="6E0E5ED5" w14:textId="2504B534" w:rsidR="00BA7DCE" w:rsidRPr="00BB6352" w:rsidRDefault="00F41374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3</w:t>
            </w:r>
            <w:r w:rsidR="00BA7DCE" w:rsidRPr="00BB6352">
              <w:rPr>
                <w:rFonts w:ascii="仿宋" w:eastAsia="仿宋" w:hAnsi="仿宋" w:hint="eastAsia"/>
                <w:sz w:val="28"/>
                <w:szCs w:val="32"/>
              </w:rPr>
              <w:t>分</w:t>
            </w:r>
          </w:p>
        </w:tc>
      </w:tr>
      <w:tr w:rsidR="00FE74B7" w:rsidRPr="00BB6352" w14:paraId="6CE8FA04" w14:textId="77777777" w:rsidTr="00E21A93">
        <w:tc>
          <w:tcPr>
            <w:tcW w:w="507" w:type="pct"/>
            <w:vMerge/>
          </w:tcPr>
          <w:p w14:paraId="299874B6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  <w:vAlign w:val="center"/>
          </w:tcPr>
          <w:p w14:paraId="58C22D7A" w14:textId="77777777" w:rsidR="00BA7DCE" w:rsidRPr="00BB6352" w:rsidRDefault="00BA7DCE" w:rsidP="00C11E5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34CEB20A" w14:textId="0C9A16B6" w:rsidR="00BA7DCE" w:rsidRPr="00BB6352" w:rsidRDefault="00BA7DCE" w:rsidP="0032589E">
            <w:pPr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社团组织结构不明确且不健全，不能按组织结构吸纳成员，成员分工不明确，社团成员名单上不交准时、不齐全。</w:t>
            </w:r>
          </w:p>
        </w:tc>
        <w:tc>
          <w:tcPr>
            <w:tcW w:w="327" w:type="pct"/>
            <w:vAlign w:val="center"/>
          </w:tcPr>
          <w:p w14:paraId="7890FA8D" w14:textId="55FF7CF5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1分</w:t>
            </w:r>
          </w:p>
        </w:tc>
      </w:tr>
      <w:tr w:rsidR="00FE74B7" w:rsidRPr="00BB6352" w14:paraId="08232737" w14:textId="77777777" w:rsidTr="00E21A93">
        <w:tc>
          <w:tcPr>
            <w:tcW w:w="507" w:type="pct"/>
            <w:vMerge/>
          </w:tcPr>
          <w:p w14:paraId="57565136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 w:val="restart"/>
            <w:vAlign w:val="center"/>
          </w:tcPr>
          <w:p w14:paraId="74161C1F" w14:textId="77777777" w:rsidR="00BA7DCE" w:rsidRPr="00BB6352" w:rsidRDefault="00BA7DCE" w:rsidP="00C11E5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经费管理</w:t>
            </w:r>
          </w:p>
          <w:p w14:paraId="2576790F" w14:textId="5D5843DA" w:rsidR="00BA7DCE" w:rsidRPr="00BB6352" w:rsidRDefault="00BA7DCE" w:rsidP="00C11E5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 w:rsidR="00F41374" w:rsidRPr="00BB6352">
              <w:rPr>
                <w:rFonts w:ascii="仿宋" w:eastAsia="仿宋" w:hAnsi="仿宋" w:hint="eastAsia"/>
                <w:sz w:val="28"/>
                <w:szCs w:val="32"/>
              </w:rPr>
              <w:t>5</w:t>
            </w:r>
            <w:r w:rsidRPr="00BB6352">
              <w:rPr>
                <w:rFonts w:ascii="仿宋" w:eastAsia="仿宋" w:hAnsi="仿宋" w:hint="eastAsia"/>
                <w:sz w:val="28"/>
                <w:szCs w:val="32"/>
              </w:rPr>
              <w:t>分）</w:t>
            </w:r>
          </w:p>
        </w:tc>
        <w:tc>
          <w:tcPr>
            <w:tcW w:w="3659" w:type="pct"/>
          </w:tcPr>
          <w:p w14:paraId="5170EEEC" w14:textId="1806A83B" w:rsidR="00BA7DCE" w:rsidRPr="00BB6352" w:rsidRDefault="00BA7DCE" w:rsidP="0032589E">
            <w:pPr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社团严格按照章程制定的会费标准收取会费，会费及获奖等合理渠道获得的收益均指定专人管理，全部用于本社团的发展建设和活动支出，收支账目清晰。</w:t>
            </w:r>
          </w:p>
        </w:tc>
        <w:tc>
          <w:tcPr>
            <w:tcW w:w="327" w:type="pct"/>
            <w:vAlign w:val="center"/>
          </w:tcPr>
          <w:p w14:paraId="748AB3DD" w14:textId="1531612E" w:rsidR="00BA7DCE" w:rsidRPr="00BB6352" w:rsidRDefault="00F41374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5</w:t>
            </w:r>
            <w:r w:rsidR="00BA7DCE" w:rsidRPr="00BB6352">
              <w:rPr>
                <w:rFonts w:ascii="仿宋" w:eastAsia="仿宋" w:hAnsi="仿宋" w:hint="eastAsia"/>
                <w:sz w:val="28"/>
                <w:szCs w:val="32"/>
              </w:rPr>
              <w:t>分</w:t>
            </w:r>
          </w:p>
        </w:tc>
      </w:tr>
      <w:tr w:rsidR="00FE74B7" w:rsidRPr="00BB6352" w14:paraId="1745F64A" w14:textId="77777777" w:rsidTr="00E21A93">
        <w:tc>
          <w:tcPr>
            <w:tcW w:w="507" w:type="pct"/>
            <w:vMerge/>
          </w:tcPr>
          <w:p w14:paraId="6CA510D9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13843EB5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1C459265" w14:textId="513027E2" w:rsidR="00BA7DCE" w:rsidRPr="00BB6352" w:rsidRDefault="00BA7DCE" w:rsidP="0032589E">
            <w:pPr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社团能够按照章程制定的会费标准收取会费，会费及获奖等合理渠道获得的收益均指定专人管理，社团收取的会费用于本社团的发展建设和活动支出，收支账目基本清晰。</w:t>
            </w:r>
          </w:p>
        </w:tc>
        <w:tc>
          <w:tcPr>
            <w:tcW w:w="327" w:type="pct"/>
            <w:vAlign w:val="center"/>
          </w:tcPr>
          <w:p w14:paraId="340DFA3E" w14:textId="536EC9BA" w:rsidR="00BA7DCE" w:rsidRPr="00BB6352" w:rsidRDefault="00F41374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3</w:t>
            </w:r>
            <w:r w:rsidR="00BA7DCE" w:rsidRPr="00BB6352">
              <w:rPr>
                <w:rFonts w:ascii="仿宋" w:eastAsia="仿宋" w:hAnsi="仿宋" w:hint="eastAsia"/>
                <w:sz w:val="28"/>
                <w:szCs w:val="32"/>
              </w:rPr>
              <w:t>分</w:t>
            </w:r>
          </w:p>
        </w:tc>
      </w:tr>
      <w:tr w:rsidR="00FE74B7" w:rsidRPr="00BB6352" w14:paraId="53DA1AC8" w14:textId="77777777" w:rsidTr="00E21A93">
        <w:tc>
          <w:tcPr>
            <w:tcW w:w="507" w:type="pct"/>
            <w:vMerge/>
          </w:tcPr>
          <w:p w14:paraId="26D8B907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633F0713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752C4E72" w14:textId="56887258" w:rsidR="00BA7DCE" w:rsidRPr="00BB6352" w:rsidRDefault="00BA7DCE" w:rsidP="0032589E">
            <w:pPr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社团收取会费及收益情况不公开透明，未制定专人管理，未全部用于本社团的发展建设和活动支出，收支账目不清。</w:t>
            </w:r>
          </w:p>
        </w:tc>
        <w:tc>
          <w:tcPr>
            <w:tcW w:w="327" w:type="pct"/>
            <w:vAlign w:val="center"/>
          </w:tcPr>
          <w:p w14:paraId="3FCA6D91" w14:textId="4FCAECF1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1分</w:t>
            </w:r>
          </w:p>
        </w:tc>
      </w:tr>
      <w:tr w:rsidR="00FE74B7" w:rsidRPr="00BB6352" w14:paraId="746D3693" w14:textId="77777777" w:rsidTr="00E21A93">
        <w:tc>
          <w:tcPr>
            <w:tcW w:w="507" w:type="pct"/>
            <w:vMerge/>
          </w:tcPr>
          <w:p w14:paraId="7F5A6352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 w:val="restart"/>
            <w:vAlign w:val="center"/>
          </w:tcPr>
          <w:p w14:paraId="30811062" w14:textId="77777777" w:rsidR="00BA7DCE" w:rsidRPr="00BB6352" w:rsidRDefault="00BA7DCE" w:rsidP="0032589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资料留存</w:t>
            </w:r>
          </w:p>
          <w:p w14:paraId="49A13F45" w14:textId="30B0ED8F" w:rsidR="00BA7DCE" w:rsidRPr="00BB6352" w:rsidRDefault="00BA7DCE" w:rsidP="0032589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 w:rsidR="00F41374" w:rsidRPr="00BB6352">
              <w:rPr>
                <w:rFonts w:ascii="仿宋" w:eastAsia="仿宋" w:hAnsi="仿宋" w:hint="eastAsia"/>
                <w:sz w:val="28"/>
                <w:szCs w:val="32"/>
              </w:rPr>
              <w:t>5</w:t>
            </w:r>
            <w:r w:rsidRPr="00BB6352">
              <w:rPr>
                <w:rFonts w:ascii="仿宋" w:eastAsia="仿宋" w:hAnsi="仿宋" w:hint="eastAsia"/>
                <w:sz w:val="28"/>
                <w:szCs w:val="32"/>
              </w:rPr>
              <w:t>分）</w:t>
            </w:r>
          </w:p>
        </w:tc>
        <w:tc>
          <w:tcPr>
            <w:tcW w:w="3659" w:type="pct"/>
          </w:tcPr>
          <w:p w14:paraId="3D9A96D2" w14:textId="6847F534" w:rsidR="00BA7DCE" w:rsidRPr="00BB6352" w:rsidRDefault="00BA7DCE" w:rsidP="0032589E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社团有完整的资料库，指定专人整理保管，所有活动的资料留存均完整可查，及时向</w:t>
            </w:r>
            <w:r w:rsidR="005D57DC"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社团文体部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递交最新资料，每届资料均能完整传承。</w:t>
            </w:r>
          </w:p>
        </w:tc>
        <w:tc>
          <w:tcPr>
            <w:tcW w:w="327" w:type="pct"/>
            <w:vAlign w:val="center"/>
          </w:tcPr>
          <w:p w14:paraId="6E98BBE5" w14:textId="482BCEE7" w:rsidR="00BA7DCE" w:rsidRPr="00BB6352" w:rsidRDefault="00F41374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5</w:t>
            </w:r>
            <w:r w:rsidR="00BA7DCE" w:rsidRPr="00BB6352">
              <w:rPr>
                <w:rFonts w:ascii="仿宋" w:eastAsia="仿宋" w:hAnsi="仿宋" w:hint="eastAsia"/>
                <w:sz w:val="28"/>
                <w:szCs w:val="32"/>
              </w:rPr>
              <w:t>分</w:t>
            </w:r>
          </w:p>
        </w:tc>
      </w:tr>
      <w:tr w:rsidR="00FE74B7" w:rsidRPr="00BB6352" w14:paraId="0F6FBA14" w14:textId="77777777" w:rsidTr="00E21A93">
        <w:tc>
          <w:tcPr>
            <w:tcW w:w="507" w:type="pct"/>
            <w:vMerge/>
          </w:tcPr>
          <w:p w14:paraId="7931B800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036CD356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34D98E8D" w14:textId="52BECAC9" w:rsidR="00BA7DCE" w:rsidRPr="00BB6352" w:rsidRDefault="00BA7DCE" w:rsidP="00FB0665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社团有较完整的资料库，指定专人整理保管，主要活动的资料留存完整可查，定期向</w:t>
            </w:r>
            <w:r w:rsidR="005D57DC"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社团文体部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递交资料，换届后资料流失情况不严重。</w:t>
            </w:r>
          </w:p>
        </w:tc>
        <w:tc>
          <w:tcPr>
            <w:tcW w:w="327" w:type="pct"/>
            <w:vAlign w:val="center"/>
          </w:tcPr>
          <w:p w14:paraId="193E8B39" w14:textId="3A02E35B" w:rsidR="00BA7DCE" w:rsidRPr="00BB6352" w:rsidRDefault="00F41374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3</w:t>
            </w:r>
            <w:r w:rsidR="00BA7DCE" w:rsidRPr="00BB6352">
              <w:rPr>
                <w:rFonts w:ascii="仿宋" w:eastAsia="仿宋" w:hAnsi="仿宋" w:hint="eastAsia"/>
                <w:sz w:val="28"/>
                <w:szCs w:val="32"/>
              </w:rPr>
              <w:t>分</w:t>
            </w:r>
          </w:p>
        </w:tc>
      </w:tr>
      <w:tr w:rsidR="00FE74B7" w:rsidRPr="00BB6352" w14:paraId="248BA078" w14:textId="77777777" w:rsidTr="00E21A93">
        <w:tc>
          <w:tcPr>
            <w:tcW w:w="507" w:type="pct"/>
            <w:vMerge/>
          </w:tcPr>
          <w:p w14:paraId="01AD6F78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759A11A7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5DEB9757" w14:textId="6737512C" w:rsidR="00BA7DCE" w:rsidRPr="00BB6352" w:rsidRDefault="00BA7DCE" w:rsidP="00FB0665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社团没有完整的资料库，未指定专人整理保管，活动的资料留存不完整，不主动向</w:t>
            </w:r>
            <w:r w:rsidR="005D57DC"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社团文体部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递交资料，换届后资料流失情况较严重。</w:t>
            </w:r>
          </w:p>
        </w:tc>
        <w:tc>
          <w:tcPr>
            <w:tcW w:w="327" w:type="pct"/>
            <w:vAlign w:val="center"/>
          </w:tcPr>
          <w:p w14:paraId="3219D84C" w14:textId="218C69E0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1分</w:t>
            </w:r>
          </w:p>
        </w:tc>
      </w:tr>
      <w:tr w:rsidR="00FE74B7" w:rsidRPr="00BB6352" w14:paraId="71F0DA57" w14:textId="77777777" w:rsidTr="00E21A93">
        <w:tc>
          <w:tcPr>
            <w:tcW w:w="507" w:type="pct"/>
            <w:vMerge/>
          </w:tcPr>
          <w:p w14:paraId="4EF1F76C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 w:val="restart"/>
            <w:vAlign w:val="center"/>
          </w:tcPr>
          <w:p w14:paraId="4AED6062" w14:textId="3C64AAC5" w:rsidR="00BA7DCE" w:rsidRPr="00BB6352" w:rsidRDefault="00BA7DCE" w:rsidP="004518A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换届竞选</w:t>
            </w:r>
          </w:p>
          <w:p w14:paraId="33ADC0DA" w14:textId="5B613073" w:rsidR="00BA7DCE" w:rsidRPr="00BB6352" w:rsidRDefault="00BA7DCE" w:rsidP="004518A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（5分）</w:t>
            </w:r>
          </w:p>
        </w:tc>
        <w:tc>
          <w:tcPr>
            <w:tcW w:w="3659" w:type="pct"/>
          </w:tcPr>
          <w:p w14:paraId="565EBD7E" w14:textId="28996426" w:rsidR="00BA7DCE" w:rsidRPr="00BB6352" w:rsidRDefault="00BA7DCE" w:rsidP="00213352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社团换届及时通知</w:t>
            </w:r>
            <w:r w:rsidR="005D57DC"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社团文体部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，换届过程公开透明，公平竞选。第一时间公布竞选结果，并及时上交新任社团负责人登记表。</w:t>
            </w:r>
          </w:p>
        </w:tc>
        <w:tc>
          <w:tcPr>
            <w:tcW w:w="327" w:type="pct"/>
            <w:vAlign w:val="center"/>
          </w:tcPr>
          <w:p w14:paraId="0B986F41" w14:textId="6DA25C5F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5分</w:t>
            </w:r>
          </w:p>
        </w:tc>
      </w:tr>
      <w:tr w:rsidR="00FE74B7" w:rsidRPr="00BB6352" w14:paraId="4003F1FC" w14:textId="77777777" w:rsidTr="00E21A93">
        <w:tc>
          <w:tcPr>
            <w:tcW w:w="507" w:type="pct"/>
            <w:vMerge/>
          </w:tcPr>
          <w:p w14:paraId="24BB1AD3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  <w:vAlign w:val="center"/>
          </w:tcPr>
          <w:p w14:paraId="3900C46E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5AF38F58" w14:textId="68CDFC64" w:rsidR="00BA7DCE" w:rsidRPr="00BB6352" w:rsidRDefault="00BA7DCE" w:rsidP="00FB0665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/>
                <w:sz w:val="24"/>
                <w:szCs w:val="24"/>
              </w:rPr>
              <w:t>社团换届及时通知</w:t>
            </w:r>
            <w:r w:rsidR="005D57DC" w:rsidRPr="00BB6352">
              <w:rPr>
                <w:rFonts w:ascii="仿宋" w:eastAsia="仿宋" w:hAnsi="仿宋" w:cs="仿宋"/>
                <w:sz w:val="24"/>
                <w:szCs w:val="24"/>
              </w:rPr>
              <w:t>社团文体部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，换届过程相对较公开透明，公平竞选。主动公布竞选结果，并上交新任社团负责人登记表。</w:t>
            </w:r>
          </w:p>
        </w:tc>
        <w:tc>
          <w:tcPr>
            <w:tcW w:w="327" w:type="pct"/>
            <w:vAlign w:val="center"/>
          </w:tcPr>
          <w:p w14:paraId="4CCF1921" w14:textId="10DA9A2A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3分</w:t>
            </w:r>
          </w:p>
        </w:tc>
      </w:tr>
      <w:tr w:rsidR="00FE74B7" w:rsidRPr="00BB6352" w14:paraId="33193387" w14:textId="77777777" w:rsidTr="00E21A93">
        <w:tc>
          <w:tcPr>
            <w:tcW w:w="507" w:type="pct"/>
            <w:vMerge/>
          </w:tcPr>
          <w:p w14:paraId="714FA3BB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  <w:vAlign w:val="center"/>
          </w:tcPr>
          <w:p w14:paraId="17493D5D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476E61C4" w14:textId="7C919A0A" w:rsidR="00BA7DCE" w:rsidRPr="00BB6352" w:rsidRDefault="00BA7DCE" w:rsidP="00FB0665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/>
                <w:sz w:val="24"/>
                <w:szCs w:val="24"/>
              </w:rPr>
              <w:t>社团换届不及时通知</w:t>
            </w:r>
            <w:r w:rsidR="005D57DC" w:rsidRPr="00BB6352">
              <w:rPr>
                <w:rFonts w:ascii="仿宋" w:eastAsia="仿宋" w:hAnsi="仿宋" w:cs="仿宋"/>
                <w:sz w:val="24"/>
                <w:szCs w:val="24"/>
              </w:rPr>
              <w:t>社团文体部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，换届过程不公开透明，或不进行公开竞选。竞选结果不公开，不主动上交新任社团负责人登记表。</w:t>
            </w:r>
          </w:p>
        </w:tc>
        <w:tc>
          <w:tcPr>
            <w:tcW w:w="327" w:type="pct"/>
            <w:vAlign w:val="center"/>
          </w:tcPr>
          <w:p w14:paraId="70A989D2" w14:textId="4A8DB1A5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1分</w:t>
            </w:r>
          </w:p>
        </w:tc>
      </w:tr>
      <w:tr w:rsidR="00FE74B7" w:rsidRPr="00BB6352" w14:paraId="3F9EFD61" w14:textId="77777777" w:rsidTr="00E21A93">
        <w:tc>
          <w:tcPr>
            <w:tcW w:w="507" w:type="pct"/>
            <w:vMerge/>
          </w:tcPr>
          <w:p w14:paraId="54C428ED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 w:val="restart"/>
            <w:vAlign w:val="center"/>
          </w:tcPr>
          <w:p w14:paraId="221B7D36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成员管理</w:t>
            </w:r>
          </w:p>
          <w:p w14:paraId="0462F347" w14:textId="3BFF01A5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（5分）</w:t>
            </w:r>
          </w:p>
        </w:tc>
        <w:tc>
          <w:tcPr>
            <w:tcW w:w="3659" w:type="pct"/>
          </w:tcPr>
          <w:p w14:paraId="631BA2D6" w14:textId="3A752F3F" w:rsidR="00BA7DCE" w:rsidRPr="00BB6352" w:rsidRDefault="00BA7DCE" w:rsidP="00853B2A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社团成员入会有完整的登记信息，各部门成员分工明确，成员数量稳定增长，定期对社团成员进行考核评优，推荐优秀干部等情况有明确依据。</w:t>
            </w:r>
          </w:p>
        </w:tc>
        <w:tc>
          <w:tcPr>
            <w:tcW w:w="327" w:type="pct"/>
            <w:vAlign w:val="center"/>
          </w:tcPr>
          <w:p w14:paraId="3642E6DA" w14:textId="3622E42B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5分</w:t>
            </w:r>
          </w:p>
        </w:tc>
      </w:tr>
      <w:tr w:rsidR="00FE74B7" w:rsidRPr="00BB6352" w14:paraId="691EC637" w14:textId="77777777" w:rsidTr="00E21A93">
        <w:tc>
          <w:tcPr>
            <w:tcW w:w="507" w:type="pct"/>
            <w:vMerge/>
          </w:tcPr>
          <w:p w14:paraId="70E2593F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3686C052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6A8CDC22" w14:textId="43C229A0" w:rsidR="00BA7DCE" w:rsidRPr="00BB6352" w:rsidRDefault="00BA7DCE" w:rsidP="00213352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/>
                <w:sz w:val="24"/>
                <w:szCs w:val="24"/>
              </w:rPr>
              <w:t>社团成员入会有较完整的登记信息，各部门成员分工比较明确，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成员数量保持稳定，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定期对社团成员进行考核评优，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推荐优秀干部等情况有据可依。</w:t>
            </w:r>
          </w:p>
        </w:tc>
        <w:tc>
          <w:tcPr>
            <w:tcW w:w="327" w:type="pct"/>
            <w:vAlign w:val="center"/>
          </w:tcPr>
          <w:p w14:paraId="38E5F618" w14:textId="2F631360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3分</w:t>
            </w:r>
          </w:p>
        </w:tc>
      </w:tr>
      <w:tr w:rsidR="00FE74B7" w:rsidRPr="00BB6352" w14:paraId="47D8488E" w14:textId="77777777" w:rsidTr="00E21A93">
        <w:tc>
          <w:tcPr>
            <w:tcW w:w="507" w:type="pct"/>
            <w:vMerge/>
          </w:tcPr>
          <w:p w14:paraId="220ED37E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2DD45F9E" w14:textId="77777777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4764F7E1" w14:textId="15011FC6" w:rsidR="00BA7DCE" w:rsidRPr="00BB6352" w:rsidRDefault="00BA7DCE" w:rsidP="00213352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/>
                <w:sz w:val="24"/>
                <w:szCs w:val="24"/>
              </w:rPr>
              <w:t>社团成员入会没有登记信息，各部门成员分工不明确，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成员流失严重，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不对社团成员进行考核评优。（1分）</w:t>
            </w:r>
          </w:p>
        </w:tc>
        <w:tc>
          <w:tcPr>
            <w:tcW w:w="327" w:type="pct"/>
            <w:vAlign w:val="center"/>
          </w:tcPr>
          <w:p w14:paraId="07865785" w14:textId="03421220" w:rsidR="00BA7DCE" w:rsidRPr="00BB6352" w:rsidRDefault="00BA7DCE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1分</w:t>
            </w:r>
          </w:p>
        </w:tc>
      </w:tr>
      <w:tr w:rsidR="00FE74B7" w:rsidRPr="00BB6352" w14:paraId="00DA6020" w14:textId="77777777" w:rsidTr="00E21A93">
        <w:tc>
          <w:tcPr>
            <w:tcW w:w="507" w:type="pct"/>
            <w:vMerge w:val="restart"/>
            <w:vAlign w:val="center"/>
          </w:tcPr>
          <w:p w14:paraId="20274280" w14:textId="77777777" w:rsidR="00650F39" w:rsidRPr="00BB6352" w:rsidRDefault="00650F39" w:rsidP="00650F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lastRenderedPageBreak/>
              <w:t>日常活动</w:t>
            </w:r>
          </w:p>
          <w:p w14:paraId="747798E3" w14:textId="0E132F8A" w:rsidR="00650F39" w:rsidRPr="00BB6352" w:rsidRDefault="00650F39" w:rsidP="00650F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 w:rsidR="00E21A93" w:rsidRPr="00BB6352">
              <w:rPr>
                <w:rFonts w:ascii="仿宋" w:eastAsia="仿宋" w:hAnsi="仿宋" w:hint="eastAsia"/>
                <w:sz w:val="28"/>
                <w:szCs w:val="32"/>
              </w:rPr>
              <w:t>2</w:t>
            </w:r>
            <w:r w:rsidRPr="00BB6352">
              <w:rPr>
                <w:rFonts w:ascii="仿宋" w:eastAsia="仿宋" w:hAnsi="仿宋"/>
                <w:sz w:val="28"/>
                <w:szCs w:val="32"/>
              </w:rPr>
              <w:t>0</w:t>
            </w:r>
            <w:r w:rsidRPr="00BB6352">
              <w:rPr>
                <w:rFonts w:ascii="仿宋" w:eastAsia="仿宋" w:hAnsi="仿宋" w:hint="eastAsia"/>
                <w:sz w:val="28"/>
                <w:szCs w:val="32"/>
              </w:rPr>
              <w:t>分）</w:t>
            </w:r>
          </w:p>
        </w:tc>
        <w:tc>
          <w:tcPr>
            <w:tcW w:w="507" w:type="pct"/>
            <w:vMerge w:val="restart"/>
            <w:vAlign w:val="center"/>
          </w:tcPr>
          <w:p w14:paraId="5856DB25" w14:textId="15A678E8" w:rsidR="00650F39" w:rsidRPr="00BB6352" w:rsidRDefault="00650F39" w:rsidP="00650F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社团纳新</w:t>
            </w:r>
          </w:p>
          <w:p w14:paraId="2B31418A" w14:textId="3EE4046E" w:rsidR="00650F39" w:rsidRPr="00BB6352" w:rsidRDefault="00650F39" w:rsidP="00650F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（5分）</w:t>
            </w:r>
          </w:p>
        </w:tc>
        <w:tc>
          <w:tcPr>
            <w:tcW w:w="3659" w:type="pct"/>
          </w:tcPr>
          <w:p w14:paraId="1BAC1564" w14:textId="4A0CA7F4" w:rsidR="00650F39" w:rsidRPr="00BB6352" w:rsidRDefault="00650F39" w:rsidP="00650F39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积极参与校区集中纳新，广泛开展新媒体平台推送，海报，宣传单等宣传活动，服从</w:t>
            </w:r>
            <w:r w:rsidR="005D57DC"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社团文体部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统一分配，纳新点值班人员全天在岗，现场气氛活跃，有风采展示环节，纳新成果显著。</w:t>
            </w:r>
          </w:p>
        </w:tc>
        <w:tc>
          <w:tcPr>
            <w:tcW w:w="327" w:type="pct"/>
            <w:vAlign w:val="center"/>
          </w:tcPr>
          <w:p w14:paraId="33BD5108" w14:textId="5406602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5分</w:t>
            </w:r>
          </w:p>
        </w:tc>
      </w:tr>
      <w:tr w:rsidR="00FE74B7" w:rsidRPr="00BB6352" w14:paraId="3C19DDAC" w14:textId="77777777" w:rsidTr="00E21A93">
        <w:tc>
          <w:tcPr>
            <w:tcW w:w="507" w:type="pct"/>
            <w:vMerge/>
          </w:tcPr>
          <w:p w14:paraId="0F275691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  <w:vAlign w:val="center"/>
          </w:tcPr>
          <w:p w14:paraId="7330C2DA" w14:textId="77777777" w:rsidR="00650F39" w:rsidRPr="00BB6352" w:rsidRDefault="00650F39" w:rsidP="00650F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30B01EA8" w14:textId="66819BEC" w:rsidR="00650F39" w:rsidRPr="00BB6352" w:rsidRDefault="00650F39" w:rsidP="00650F39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参与校区集中纳新，开展过新媒体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平台推送，海报，纳新单等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宣传活动，服从</w:t>
            </w:r>
            <w:r w:rsidR="005D57DC"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社团文体部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统一分配，纳新点值班人员分时段在岗，现场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气氛较活跃，纳新成果较好。</w:t>
            </w:r>
          </w:p>
        </w:tc>
        <w:tc>
          <w:tcPr>
            <w:tcW w:w="327" w:type="pct"/>
            <w:vAlign w:val="center"/>
          </w:tcPr>
          <w:p w14:paraId="6F94D770" w14:textId="13A39A2D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3分</w:t>
            </w:r>
          </w:p>
        </w:tc>
      </w:tr>
      <w:tr w:rsidR="00FE74B7" w:rsidRPr="00BB6352" w14:paraId="2435F7C9" w14:textId="77777777" w:rsidTr="00E21A93">
        <w:tc>
          <w:tcPr>
            <w:tcW w:w="507" w:type="pct"/>
            <w:vMerge/>
          </w:tcPr>
          <w:p w14:paraId="02AFF1A2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  <w:vAlign w:val="center"/>
          </w:tcPr>
          <w:p w14:paraId="32D598C9" w14:textId="77777777" w:rsidR="00650F39" w:rsidRPr="00BB6352" w:rsidRDefault="00650F39" w:rsidP="00650F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4753350F" w14:textId="2DFA57AD" w:rsidR="00650F39" w:rsidRPr="00BB6352" w:rsidRDefault="00650F39" w:rsidP="00650F39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纳新时间不听从统一安排或集中纳新时未开展宣传活动，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纳新点无人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在岗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，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现场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气氛冷清，纳新成果欠佳。</w:t>
            </w:r>
          </w:p>
        </w:tc>
        <w:tc>
          <w:tcPr>
            <w:tcW w:w="327" w:type="pct"/>
            <w:vAlign w:val="center"/>
          </w:tcPr>
          <w:p w14:paraId="5E27495A" w14:textId="065E7A4E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1分</w:t>
            </w:r>
          </w:p>
        </w:tc>
      </w:tr>
      <w:tr w:rsidR="00FE74B7" w:rsidRPr="00BB6352" w14:paraId="18460EDF" w14:textId="77777777" w:rsidTr="00E21A93">
        <w:tc>
          <w:tcPr>
            <w:tcW w:w="507" w:type="pct"/>
            <w:vMerge/>
          </w:tcPr>
          <w:p w14:paraId="07E66FEC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 w:val="restart"/>
            <w:vAlign w:val="center"/>
          </w:tcPr>
          <w:p w14:paraId="0167266D" w14:textId="77777777" w:rsidR="00650F39" w:rsidRPr="00BB6352" w:rsidRDefault="00650F39" w:rsidP="00650F39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BB6352">
              <w:rPr>
                <w:rFonts w:ascii="仿宋" w:eastAsia="仿宋" w:hAnsi="仿宋" w:hint="eastAsia"/>
                <w:sz w:val="24"/>
                <w:szCs w:val="28"/>
              </w:rPr>
              <w:t>例会及活动</w:t>
            </w:r>
          </w:p>
          <w:p w14:paraId="2E606F60" w14:textId="689CE49F" w:rsidR="00650F39" w:rsidRPr="00BB6352" w:rsidRDefault="00650F39" w:rsidP="00650F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（5分）</w:t>
            </w:r>
          </w:p>
        </w:tc>
        <w:tc>
          <w:tcPr>
            <w:tcW w:w="3659" w:type="pct"/>
          </w:tcPr>
          <w:p w14:paraId="449D8A05" w14:textId="428A4B03" w:rsidR="00650F39" w:rsidRPr="00BB6352" w:rsidRDefault="00650F39" w:rsidP="00650F39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有固定的社团例会及活动时间、地点，每月开展一次核心成员例会、每学期开展一次社团全体成员大会，每月开展2次及以上社团活动，会议及活动参与人数均不少于应到人数的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2/3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请假制度与奖惩制度明确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14:paraId="6AC4BAFB" w14:textId="4694252B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5分</w:t>
            </w:r>
          </w:p>
        </w:tc>
      </w:tr>
      <w:tr w:rsidR="00FE74B7" w:rsidRPr="00BB6352" w14:paraId="3A79F9FE" w14:textId="77777777" w:rsidTr="00E21A93">
        <w:tc>
          <w:tcPr>
            <w:tcW w:w="507" w:type="pct"/>
            <w:vMerge/>
          </w:tcPr>
          <w:p w14:paraId="0F906C8F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32A1648B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749B03FB" w14:textId="63BB4FE6" w:rsidR="00650F39" w:rsidRPr="00BB6352" w:rsidRDefault="00650F39" w:rsidP="00650F39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社团例会及活动时间、地点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不太固定，基本保证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每月开展一次核心成员例会、每学期开展一次社团全体成员大会，每月开展2次社团活动，会议及活动参与人数均不少于应到人数的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1/2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请假制度与奖惩制度不明确。</w:t>
            </w:r>
          </w:p>
        </w:tc>
        <w:tc>
          <w:tcPr>
            <w:tcW w:w="327" w:type="pct"/>
            <w:vAlign w:val="center"/>
          </w:tcPr>
          <w:p w14:paraId="79F4AC11" w14:textId="3C62B664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3分</w:t>
            </w:r>
          </w:p>
        </w:tc>
      </w:tr>
      <w:tr w:rsidR="00FE74B7" w:rsidRPr="00BB6352" w14:paraId="374A1BA1" w14:textId="77777777" w:rsidTr="00E21A93">
        <w:tc>
          <w:tcPr>
            <w:tcW w:w="507" w:type="pct"/>
            <w:vMerge/>
          </w:tcPr>
          <w:p w14:paraId="44C8016B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47EB51FE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29B55B3C" w14:textId="0912ADEB" w:rsidR="00650F39" w:rsidRPr="00BB6352" w:rsidRDefault="00650F39" w:rsidP="00650F39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/>
                <w:sz w:val="24"/>
                <w:szCs w:val="24"/>
              </w:rPr>
              <w:t>没有固定的例会时间与地点，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不能按期开展例会和成员大会，每月社团活动少于2次，会议及活动参与人数不足应到人数的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1/3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没有请假制度与奖惩制度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327" w:type="pct"/>
            <w:vAlign w:val="center"/>
          </w:tcPr>
          <w:p w14:paraId="2D79DE18" w14:textId="31FBF704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1分</w:t>
            </w:r>
          </w:p>
        </w:tc>
      </w:tr>
      <w:tr w:rsidR="00FE74B7" w:rsidRPr="00BB6352" w14:paraId="34D463E1" w14:textId="77777777" w:rsidTr="00E21A93">
        <w:tc>
          <w:tcPr>
            <w:tcW w:w="507" w:type="pct"/>
            <w:vMerge/>
          </w:tcPr>
          <w:p w14:paraId="7EC132DF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 w:val="restart"/>
            <w:vAlign w:val="center"/>
          </w:tcPr>
          <w:p w14:paraId="54C98807" w14:textId="1A85CF7B" w:rsidR="00650F39" w:rsidRPr="00BB6352" w:rsidRDefault="00650F39" w:rsidP="00650F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活动质量（5分）</w:t>
            </w:r>
          </w:p>
        </w:tc>
        <w:tc>
          <w:tcPr>
            <w:tcW w:w="3659" w:type="pct"/>
          </w:tcPr>
          <w:p w14:paraId="5274477D" w14:textId="752D6678" w:rsidR="00650F39" w:rsidRPr="00BB6352" w:rsidRDefault="00650F39" w:rsidP="00650F39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社团能经常开展符合自身性质的常规活动，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有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固定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指导老师并积极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指导社团活动，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定期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组织成员技能提升等培训活动，注重社团精神文化建设，多样化开展团建活动，社团气氛积极向上，专业化、精品化发展。</w:t>
            </w:r>
          </w:p>
        </w:tc>
        <w:tc>
          <w:tcPr>
            <w:tcW w:w="327" w:type="pct"/>
            <w:vAlign w:val="center"/>
          </w:tcPr>
          <w:p w14:paraId="51E7632C" w14:textId="4A5A4300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5分</w:t>
            </w:r>
          </w:p>
        </w:tc>
      </w:tr>
      <w:tr w:rsidR="00FE74B7" w:rsidRPr="00BB6352" w14:paraId="74E28501" w14:textId="77777777" w:rsidTr="00E21A93">
        <w:tc>
          <w:tcPr>
            <w:tcW w:w="507" w:type="pct"/>
            <w:vMerge/>
          </w:tcPr>
          <w:p w14:paraId="0BB8AC86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46BF3A0A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312275AA" w14:textId="740FB851" w:rsidR="00650F39" w:rsidRPr="00BB6352" w:rsidRDefault="00650F39" w:rsidP="00650F39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社团能够经常符合自身性质的常规活动，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指导老师</w:t>
            </w:r>
            <w:r w:rsidR="00884C9F" w:rsidRPr="00BB6352">
              <w:rPr>
                <w:rFonts w:ascii="仿宋" w:eastAsia="仿宋" w:hAnsi="仿宋" w:cs="仿宋" w:hint="eastAsia"/>
                <w:sz w:val="24"/>
                <w:szCs w:val="24"/>
              </w:rPr>
              <w:t>不定期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进行指导，偶尔组织成员技能提升培训、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内部团建等活动，社团发展具有生命力。</w:t>
            </w:r>
          </w:p>
        </w:tc>
        <w:tc>
          <w:tcPr>
            <w:tcW w:w="327" w:type="pct"/>
            <w:vAlign w:val="center"/>
          </w:tcPr>
          <w:p w14:paraId="1208C10B" w14:textId="03C92A40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lastRenderedPageBreak/>
              <w:t>3分</w:t>
            </w:r>
          </w:p>
        </w:tc>
      </w:tr>
      <w:tr w:rsidR="00FE74B7" w:rsidRPr="00BB6352" w14:paraId="442C242D" w14:textId="77777777" w:rsidTr="00E21A93">
        <w:tc>
          <w:tcPr>
            <w:tcW w:w="507" w:type="pct"/>
            <w:vMerge/>
          </w:tcPr>
          <w:p w14:paraId="5F855DAE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1A67D479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1C4EEDE4" w14:textId="415C0D1B" w:rsidR="00650F39" w:rsidRPr="00BB6352" w:rsidRDefault="00650F39" w:rsidP="00650F39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社团开展活动与社团发展定位不符，未开展过技能提升相关培训，成员积极性不佳，社团发展停滞。</w:t>
            </w:r>
          </w:p>
        </w:tc>
        <w:tc>
          <w:tcPr>
            <w:tcW w:w="327" w:type="pct"/>
            <w:vAlign w:val="center"/>
          </w:tcPr>
          <w:p w14:paraId="1B0905B1" w14:textId="57668528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1分</w:t>
            </w:r>
          </w:p>
        </w:tc>
      </w:tr>
      <w:tr w:rsidR="00FE74B7" w:rsidRPr="00BB6352" w14:paraId="1DF147DA" w14:textId="77777777" w:rsidTr="00E21A93">
        <w:tc>
          <w:tcPr>
            <w:tcW w:w="507" w:type="pct"/>
            <w:vMerge/>
          </w:tcPr>
          <w:p w14:paraId="016A18DE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 w:val="restart"/>
            <w:vAlign w:val="center"/>
          </w:tcPr>
          <w:p w14:paraId="5E48B5D1" w14:textId="1A757382" w:rsidR="00650F39" w:rsidRPr="00BB6352" w:rsidRDefault="00650F39" w:rsidP="00650F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监管联系（5分）</w:t>
            </w:r>
          </w:p>
        </w:tc>
        <w:tc>
          <w:tcPr>
            <w:tcW w:w="3659" w:type="pct"/>
          </w:tcPr>
          <w:p w14:paraId="26740379" w14:textId="76BFE784" w:rsidR="00650F39" w:rsidRPr="00BB6352" w:rsidRDefault="00650F39" w:rsidP="00650F39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听从</w:t>
            </w:r>
            <w:r w:rsidR="005D57DC"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社团文体部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工作安排，准时参加校区社团工作会议与活动；与监管联系人相处融洽，并将其设置为社团内部群管理员，消息上传下达及时，工作任务完成效果佳。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）</w:t>
            </w:r>
          </w:p>
        </w:tc>
        <w:tc>
          <w:tcPr>
            <w:tcW w:w="327" w:type="pct"/>
            <w:vAlign w:val="center"/>
          </w:tcPr>
          <w:p w14:paraId="4BB5F127" w14:textId="66B86FA6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5分</w:t>
            </w:r>
          </w:p>
        </w:tc>
      </w:tr>
      <w:tr w:rsidR="00FE74B7" w:rsidRPr="00BB6352" w14:paraId="7BD125D4" w14:textId="77777777" w:rsidTr="00E21A93">
        <w:tc>
          <w:tcPr>
            <w:tcW w:w="507" w:type="pct"/>
            <w:vMerge/>
          </w:tcPr>
          <w:p w14:paraId="66E0577F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47898657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01F3A455" w14:textId="05EBA55F" w:rsidR="00650F39" w:rsidRPr="00BB6352" w:rsidRDefault="00650F39" w:rsidP="00650F39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听从</w:t>
            </w:r>
            <w:r w:rsidR="005D57DC"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社团文体部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工作安排，参加校区社团工作会议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与活动</w:t>
            </w:r>
            <w:r w:rsidR="005D57DC" w:rsidRPr="00BB6352">
              <w:rPr>
                <w:rFonts w:ascii="仿宋" w:eastAsia="仿宋" w:hAnsi="仿宋" w:cs="仿宋" w:hint="eastAsia"/>
                <w:sz w:val="24"/>
                <w:szCs w:val="24"/>
              </w:rPr>
              <w:t>有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请假缺席情况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；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与监管联系人对接畅通，并将其设置为社团内部群管理员，能够基本完成工作任务</w:t>
            </w:r>
          </w:p>
        </w:tc>
        <w:tc>
          <w:tcPr>
            <w:tcW w:w="327" w:type="pct"/>
            <w:vAlign w:val="center"/>
          </w:tcPr>
          <w:p w14:paraId="7AF3F37E" w14:textId="4CA016CF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3分</w:t>
            </w:r>
          </w:p>
        </w:tc>
      </w:tr>
      <w:tr w:rsidR="00FE74B7" w:rsidRPr="00BB6352" w14:paraId="6F99B2CD" w14:textId="77777777" w:rsidTr="00E21A93">
        <w:tc>
          <w:tcPr>
            <w:tcW w:w="507" w:type="pct"/>
            <w:vMerge/>
          </w:tcPr>
          <w:p w14:paraId="73E20627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41130279" w14:textId="77777777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1152C2FD" w14:textId="3DBD8786" w:rsidR="005D57DC" w:rsidRPr="00BB6352" w:rsidRDefault="00C150DE" w:rsidP="00650F39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未按要求参加</w:t>
            </w:r>
            <w:r w:rsidR="00650F39" w:rsidRPr="00BB6352">
              <w:rPr>
                <w:rFonts w:ascii="仿宋" w:eastAsia="仿宋" w:hAnsi="仿宋" w:cs="仿宋" w:hint="eastAsia"/>
                <w:sz w:val="24"/>
                <w:szCs w:val="24"/>
              </w:rPr>
              <w:t>社团工作</w:t>
            </w:r>
            <w:r w:rsidR="00650F39" w:rsidRPr="00BB6352">
              <w:rPr>
                <w:rFonts w:ascii="仿宋" w:eastAsia="仿宋" w:hAnsi="仿宋" w:cs="仿宋"/>
                <w:sz w:val="24"/>
                <w:szCs w:val="24"/>
              </w:rPr>
              <w:t>会议与活动；</w:t>
            </w:r>
            <w:r w:rsidR="00650F39" w:rsidRPr="00BB6352">
              <w:rPr>
                <w:rFonts w:ascii="仿宋" w:eastAsia="仿宋" w:hAnsi="仿宋" w:cs="仿宋" w:hint="eastAsia"/>
                <w:sz w:val="24"/>
                <w:szCs w:val="24"/>
              </w:rPr>
              <w:t>与监管联系人对接工作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不通畅</w:t>
            </w:r>
            <w:r w:rsidR="00650F39" w:rsidRPr="00BB6352">
              <w:rPr>
                <w:rFonts w:ascii="仿宋" w:eastAsia="仿宋" w:hAnsi="仿宋" w:cs="仿宋"/>
                <w:sz w:val="24"/>
                <w:szCs w:val="24"/>
              </w:rPr>
              <w:t>；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未能及时</w:t>
            </w:r>
            <w:r w:rsidR="00650F39" w:rsidRPr="00BB6352">
              <w:rPr>
                <w:rFonts w:ascii="仿宋" w:eastAsia="仿宋" w:hAnsi="仿宋" w:cs="仿宋" w:hint="eastAsia"/>
                <w:sz w:val="24"/>
                <w:szCs w:val="24"/>
              </w:rPr>
              <w:t>完成要求的工作任务。</w:t>
            </w:r>
            <w:r w:rsidR="005D57DC" w:rsidRPr="00BB6352">
              <w:rPr>
                <w:rFonts w:ascii="仿宋" w:eastAsia="仿宋" w:hAnsi="仿宋" w:cs="仿宋" w:hint="eastAsia"/>
                <w:sz w:val="24"/>
                <w:szCs w:val="24"/>
              </w:rPr>
              <w:t>若存在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与校区</w:t>
            </w:r>
            <w:r w:rsidR="005D57DC" w:rsidRPr="00BB6352">
              <w:rPr>
                <w:rFonts w:ascii="仿宋" w:eastAsia="仿宋" w:hAnsi="仿宋" w:cs="仿宋" w:hint="eastAsia"/>
                <w:sz w:val="24"/>
                <w:szCs w:val="24"/>
              </w:rPr>
              <w:t>团委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活动要求相悖或违反活动规定</w:t>
            </w:r>
            <w:r w:rsidR="005D57DC" w:rsidRPr="00BB6352">
              <w:rPr>
                <w:rFonts w:ascii="仿宋" w:eastAsia="仿宋" w:hAnsi="仿宋" w:cs="仿宋" w:hint="eastAsia"/>
                <w:sz w:val="24"/>
                <w:szCs w:val="24"/>
              </w:rPr>
              <w:t>的情况，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情节严重者</w:t>
            </w:r>
            <w:r w:rsidR="005D57DC" w:rsidRPr="00BB6352">
              <w:rPr>
                <w:rFonts w:ascii="仿宋" w:eastAsia="仿宋" w:hAnsi="仿宋" w:cs="仿宋" w:hint="eastAsia"/>
                <w:sz w:val="24"/>
                <w:szCs w:val="24"/>
              </w:rPr>
              <w:t>可扣至0分</w:t>
            </w:r>
          </w:p>
        </w:tc>
        <w:tc>
          <w:tcPr>
            <w:tcW w:w="327" w:type="pct"/>
            <w:vAlign w:val="center"/>
          </w:tcPr>
          <w:p w14:paraId="2F0F0E05" w14:textId="3497E56E" w:rsidR="00650F39" w:rsidRPr="00BB6352" w:rsidRDefault="00650F39" w:rsidP="00650F3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1分</w:t>
            </w:r>
          </w:p>
        </w:tc>
      </w:tr>
      <w:tr w:rsidR="00FE74B7" w:rsidRPr="00BB6352" w14:paraId="008C02F0" w14:textId="77777777" w:rsidTr="00E21A93">
        <w:tc>
          <w:tcPr>
            <w:tcW w:w="507" w:type="pct"/>
            <w:vMerge w:val="restart"/>
            <w:vAlign w:val="center"/>
          </w:tcPr>
          <w:p w14:paraId="03B4566D" w14:textId="32964CE3" w:rsidR="005613E1" w:rsidRPr="00BB6352" w:rsidRDefault="005613E1" w:rsidP="005613E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特色活动</w:t>
            </w:r>
          </w:p>
          <w:p w14:paraId="0AE520C4" w14:textId="280067AE" w:rsidR="005613E1" w:rsidRPr="00BB6352" w:rsidRDefault="005613E1" w:rsidP="005613E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（1</w:t>
            </w:r>
            <w:r w:rsidRPr="00BB6352">
              <w:rPr>
                <w:rFonts w:ascii="仿宋" w:eastAsia="仿宋" w:hAnsi="仿宋"/>
                <w:sz w:val="28"/>
                <w:szCs w:val="32"/>
              </w:rPr>
              <w:t>5</w:t>
            </w:r>
            <w:r w:rsidRPr="00BB6352">
              <w:rPr>
                <w:rFonts w:ascii="仿宋" w:eastAsia="仿宋" w:hAnsi="仿宋" w:hint="eastAsia"/>
                <w:sz w:val="28"/>
                <w:szCs w:val="32"/>
              </w:rPr>
              <w:t>分）</w:t>
            </w:r>
          </w:p>
        </w:tc>
        <w:tc>
          <w:tcPr>
            <w:tcW w:w="507" w:type="pct"/>
            <w:vMerge w:val="restart"/>
            <w:vAlign w:val="center"/>
          </w:tcPr>
          <w:p w14:paraId="5098A65F" w14:textId="77777777" w:rsidR="005613E1" w:rsidRPr="00BB6352" w:rsidRDefault="005613E1" w:rsidP="005613E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活动数量</w:t>
            </w:r>
          </w:p>
          <w:p w14:paraId="1326B65A" w14:textId="50D1C3EE" w:rsidR="005613E1" w:rsidRPr="00BB6352" w:rsidRDefault="005613E1" w:rsidP="005613E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（5分）</w:t>
            </w:r>
          </w:p>
        </w:tc>
        <w:tc>
          <w:tcPr>
            <w:tcW w:w="3659" w:type="pct"/>
          </w:tcPr>
          <w:p w14:paraId="4F2E688C" w14:textId="42B776FA" w:rsidR="005613E1" w:rsidRPr="00BB6352" w:rsidRDefault="005613E1" w:rsidP="00E64DBB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/>
                <w:sz w:val="24"/>
                <w:szCs w:val="24"/>
              </w:rPr>
              <w:t>学年内举办或参与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校区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大型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相关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活动次数大于3次，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活动意义明确，体现社会主义核心价值观，彰显纪念日、重大节日精神，具备教育指导意义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。</w:t>
            </w:r>
          </w:p>
        </w:tc>
        <w:tc>
          <w:tcPr>
            <w:tcW w:w="327" w:type="pct"/>
            <w:vAlign w:val="center"/>
          </w:tcPr>
          <w:p w14:paraId="426D9222" w14:textId="5DE1CAC4" w:rsidR="005613E1" w:rsidRPr="00BB6352" w:rsidRDefault="005613E1" w:rsidP="00650F3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5分</w:t>
            </w:r>
          </w:p>
        </w:tc>
      </w:tr>
      <w:tr w:rsidR="00FE74B7" w:rsidRPr="00BB6352" w14:paraId="1F6BF6BC" w14:textId="77777777" w:rsidTr="00E21A93">
        <w:tc>
          <w:tcPr>
            <w:tcW w:w="507" w:type="pct"/>
            <w:vMerge/>
          </w:tcPr>
          <w:p w14:paraId="046CEB37" w14:textId="77777777" w:rsidR="005613E1" w:rsidRPr="00BB6352" w:rsidRDefault="005613E1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61885C98" w14:textId="77777777" w:rsidR="005613E1" w:rsidRPr="00BB6352" w:rsidRDefault="005613E1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4755153A" w14:textId="135C27B2" w:rsidR="005613E1" w:rsidRPr="00BB6352" w:rsidRDefault="005613E1" w:rsidP="007363F1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/>
                <w:sz w:val="24"/>
                <w:szCs w:val="24"/>
              </w:rPr>
              <w:t>学年内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举办或参与校区大型相关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活动1-3次，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活动意义明确，体现社会主义核心价值观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。</w:t>
            </w:r>
          </w:p>
        </w:tc>
        <w:tc>
          <w:tcPr>
            <w:tcW w:w="327" w:type="pct"/>
            <w:vAlign w:val="center"/>
          </w:tcPr>
          <w:p w14:paraId="261C1C07" w14:textId="5E6CADD6" w:rsidR="005613E1" w:rsidRPr="00BB6352" w:rsidRDefault="005613E1" w:rsidP="00650F3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3分</w:t>
            </w:r>
          </w:p>
        </w:tc>
      </w:tr>
      <w:tr w:rsidR="00FE74B7" w:rsidRPr="00BB6352" w14:paraId="4340008D" w14:textId="77777777" w:rsidTr="00E21A93">
        <w:tc>
          <w:tcPr>
            <w:tcW w:w="507" w:type="pct"/>
            <w:vMerge/>
          </w:tcPr>
          <w:p w14:paraId="5A26D827" w14:textId="77777777" w:rsidR="005613E1" w:rsidRPr="00BB6352" w:rsidRDefault="005613E1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1F3F42BC" w14:textId="77777777" w:rsidR="005613E1" w:rsidRPr="00BB6352" w:rsidRDefault="005613E1" w:rsidP="00650F3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58EFF5B8" w14:textId="516B8718" w:rsidR="005613E1" w:rsidRPr="00BB6352" w:rsidRDefault="005613E1" w:rsidP="007363F1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/>
                <w:sz w:val="24"/>
                <w:szCs w:val="24"/>
              </w:rPr>
              <w:t>学年内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未举办或参与校区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大型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相关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活动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或活动意义不明确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。</w:t>
            </w:r>
          </w:p>
        </w:tc>
        <w:tc>
          <w:tcPr>
            <w:tcW w:w="327" w:type="pct"/>
            <w:vAlign w:val="center"/>
          </w:tcPr>
          <w:p w14:paraId="08B2825E" w14:textId="197A01C0" w:rsidR="005613E1" w:rsidRPr="00BB6352" w:rsidRDefault="005613E1" w:rsidP="00650F3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1分</w:t>
            </w:r>
          </w:p>
        </w:tc>
      </w:tr>
      <w:tr w:rsidR="00FE74B7" w:rsidRPr="00BB6352" w14:paraId="0CDBD7AE" w14:textId="77777777" w:rsidTr="00E21A93">
        <w:tc>
          <w:tcPr>
            <w:tcW w:w="507" w:type="pct"/>
            <w:vMerge/>
          </w:tcPr>
          <w:p w14:paraId="3FBCE76A" w14:textId="77777777" w:rsidR="005613E1" w:rsidRPr="00BB6352" w:rsidRDefault="005613E1" w:rsidP="00E64DBB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 w:val="restart"/>
            <w:vAlign w:val="center"/>
          </w:tcPr>
          <w:p w14:paraId="13B6F142" w14:textId="77777777" w:rsidR="005613E1" w:rsidRPr="00BB6352" w:rsidRDefault="005613E1" w:rsidP="005613E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组织情况</w:t>
            </w:r>
          </w:p>
          <w:p w14:paraId="4D06955D" w14:textId="6C521FF4" w:rsidR="005613E1" w:rsidRPr="00BB6352" w:rsidRDefault="005613E1" w:rsidP="005613E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（5分）</w:t>
            </w:r>
          </w:p>
        </w:tc>
        <w:tc>
          <w:tcPr>
            <w:tcW w:w="3659" w:type="pct"/>
          </w:tcPr>
          <w:p w14:paraId="109CF20C" w14:textId="2C42D574" w:rsidR="005613E1" w:rsidRPr="00BB6352" w:rsidRDefault="005613E1" w:rsidP="00E64DBB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活动前期策划及时，条理清晰，可行性强，经费预算合理节约；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宣传形式多样(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线上线下</w:t>
            </w:r>
            <w:r w:rsidR="00D44B6F" w:rsidRPr="00BB6352">
              <w:rPr>
                <w:rFonts w:ascii="仿宋" w:eastAsia="仿宋" w:hAnsi="仿宋" w:cs="仿宋" w:hint="eastAsia"/>
                <w:sz w:val="24"/>
                <w:szCs w:val="24"/>
              </w:rPr>
              <w:t>，海报、条幅等宣传制品于活动结束后3天内自行摘除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）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，宣传内容准确，效果佳；活动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现场工作人员职责划分明确，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场地布置符合活动氛围，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有机动人员，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现场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井然有序，有完整可实施的应急预案，具备良好的突发事件处理能力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327" w:type="pct"/>
            <w:vAlign w:val="center"/>
          </w:tcPr>
          <w:p w14:paraId="6FFE60FE" w14:textId="6AE3C229" w:rsidR="005613E1" w:rsidRPr="00BB6352" w:rsidRDefault="005613E1" w:rsidP="00E64DBB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5分</w:t>
            </w:r>
          </w:p>
        </w:tc>
      </w:tr>
      <w:tr w:rsidR="00FE74B7" w:rsidRPr="00BB6352" w14:paraId="09D7CEE4" w14:textId="77777777" w:rsidTr="00E21A93">
        <w:tc>
          <w:tcPr>
            <w:tcW w:w="507" w:type="pct"/>
            <w:vMerge/>
          </w:tcPr>
          <w:p w14:paraId="1A46ABEC" w14:textId="77777777" w:rsidR="005613E1" w:rsidRPr="00BB6352" w:rsidRDefault="005613E1" w:rsidP="00E64DBB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  <w:vAlign w:val="center"/>
          </w:tcPr>
          <w:p w14:paraId="243E3109" w14:textId="77777777" w:rsidR="005613E1" w:rsidRPr="00BB6352" w:rsidRDefault="005613E1" w:rsidP="005613E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00EBF7DF" w14:textId="7FC7491A" w:rsidR="005613E1" w:rsidRPr="00BB6352" w:rsidRDefault="005613E1" w:rsidP="00E64DBB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活动前期策划及时，具备可行性，经费预算合理节约；开展相应的宣传活动</w:t>
            </w:r>
            <w:r w:rsidR="00D44B6F" w:rsidRPr="00BB6352">
              <w:rPr>
                <w:rFonts w:ascii="仿宋" w:eastAsia="仿宋" w:hAnsi="仿宋" w:cs="仿宋" w:hint="eastAsia"/>
                <w:sz w:val="24"/>
                <w:szCs w:val="24"/>
              </w:rPr>
              <w:t>（海报、条幅等宣传制品于活动结束后3天内自行摘除）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，宣传内容准确；活动现场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工作人员职责划分较明确，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场地布置简洁，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有机动人员，现场秩序一般，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有完整可实施的应急预案，具备突发事件处理能力。</w:t>
            </w:r>
          </w:p>
        </w:tc>
        <w:tc>
          <w:tcPr>
            <w:tcW w:w="327" w:type="pct"/>
            <w:vAlign w:val="center"/>
          </w:tcPr>
          <w:p w14:paraId="7790D211" w14:textId="3E9C8266" w:rsidR="005613E1" w:rsidRPr="00BB6352" w:rsidRDefault="005613E1" w:rsidP="00E64DBB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3分</w:t>
            </w:r>
          </w:p>
        </w:tc>
      </w:tr>
      <w:tr w:rsidR="00FE74B7" w:rsidRPr="00BB6352" w14:paraId="630E5B35" w14:textId="77777777" w:rsidTr="00E21A93">
        <w:tc>
          <w:tcPr>
            <w:tcW w:w="507" w:type="pct"/>
            <w:vMerge/>
          </w:tcPr>
          <w:p w14:paraId="1CF19F02" w14:textId="77777777" w:rsidR="005613E1" w:rsidRPr="00BB6352" w:rsidRDefault="005613E1" w:rsidP="00E64DBB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  <w:vAlign w:val="center"/>
          </w:tcPr>
          <w:p w14:paraId="7C6DD4E2" w14:textId="77777777" w:rsidR="005613E1" w:rsidRPr="00BB6352" w:rsidRDefault="005613E1" w:rsidP="005613E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1C8CD50B" w14:textId="0DCAB442" w:rsidR="005613E1" w:rsidRPr="00BB6352" w:rsidRDefault="005613E1" w:rsidP="00E64DBB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活动未进行前期策划和宣传或策划、宣传不到位</w:t>
            </w:r>
            <w:r w:rsidR="00D44B6F" w:rsidRPr="00BB6352">
              <w:rPr>
                <w:rFonts w:ascii="仿宋" w:eastAsia="仿宋" w:hAnsi="仿宋" w:cs="仿宋" w:hint="eastAsia"/>
                <w:sz w:val="24"/>
                <w:szCs w:val="24"/>
              </w:rPr>
              <w:t>、宣传制品无人管理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；活动现场分工不明确，秩序混乱；无安全应急预案。</w:t>
            </w:r>
          </w:p>
        </w:tc>
        <w:tc>
          <w:tcPr>
            <w:tcW w:w="327" w:type="pct"/>
            <w:vAlign w:val="center"/>
          </w:tcPr>
          <w:p w14:paraId="61D5D30C" w14:textId="1543654A" w:rsidR="005613E1" w:rsidRPr="00BB6352" w:rsidRDefault="005613E1" w:rsidP="00E64DBB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1分</w:t>
            </w:r>
          </w:p>
        </w:tc>
      </w:tr>
      <w:tr w:rsidR="00FE74B7" w:rsidRPr="00BB6352" w14:paraId="1AD4ABF6" w14:textId="77777777" w:rsidTr="00E21A93">
        <w:tc>
          <w:tcPr>
            <w:tcW w:w="507" w:type="pct"/>
            <w:vMerge/>
          </w:tcPr>
          <w:p w14:paraId="6E667E20" w14:textId="77777777" w:rsidR="005613E1" w:rsidRPr="00BB6352" w:rsidRDefault="005613E1" w:rsidP="005613E1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 w:val="restart"/>
            <w:vAlign w:val="center"/>
          </w:tcPr>
          <w:p w14:paraId="2547FEAA" w14:textId="77777777" w:rsidR="005613E1" w:rsidRPr="00BB6352" w:rsidRDefault="005613E1" w:rsidP="005613E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活动效果</w:t>
            </w:r>
          </w:p>
          <w:p w14:paraId="6D0196C5" w14:textId="56018571" w:rsidR="005613E1" w:rsidRPr="00BB6352" w:rsidRDefault="005613E1" w:rsidP="005613E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（5分）</w:t>
            </w:r>
          </w:p>
        </w:tc>
        <w:tc>
          <w:tcPr>
            <w:tcW w:w="3659" w:type="pct"/>
          </w:tcPr>
          <w:p w14:paraId="7101FB39" w14:textId="6234B508" w:rsidR="005613E1" w:rsidRPr="00BB6352" w:rsidRDefault="005613E1" w:rsidP="005613E1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参与度广泛（线上活动参与人数达到校区学生总人数的2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%，线下活动参与人数达到2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00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人），活动效果好，活动总结全面具指导意义。</w:t>
            </w:r>
          </w:p>
        </w:tc>
        <w:tc>
          <w:tcPr>
            <w:tcW w:w="327" w:type="pct"/>
            <w:vAlign w:val="center"/>
          </w:tcPr>
          <w:p w14:paraId="740FBD0E" w14:textId="0EE53FE5" w:rsidR="005613E1" w:rsidRPr="00BB6352" w:rsidRDefault="005613E1" w:rsidP="005613E1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5分</w:t>
            </w:r>
          </w:p>
        </w:tc>
      </w:tr>
      <w:tr w:rsidR="00FE74B7" w:rsidRPr="00BB6352" w14:paraId="1901E2B2" w14:textId="77777777" w:rsidTr="00E21A93">
        <w:tc>
          <w:tcPr>
            <w:tcW w:w="507" w:type="pct"/>
            <w:vMerge/>
          </w:tcPr>
          <w:p w14:paraId="645D62E4" w14:textId="77777777" w:rsidR="005613E1" w:rsidRPr="00BB6352" w:rsidRDefault="005613E1" w:rsidP="005613E1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6DA7A0D6" w14:textId="69F70E77" w:rsidR="005613E1" w:rsidRPr="00BB6352" w:rsidRDefault="005613E1" w:rsidP="005613E1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52D2340B" w14:textId="19619845" w:rsidR="005613E1" w:rsidRPr="00BB6352" w:rsidRDefault="005613E1" w:rsidP="005613E1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参与度较广（线上活动参与人数达到校区学生总人数的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15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%，线下活动参与人数达到于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100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人），活动效果较好，有活动总结。</w:t>
            </w:r>
          </w:p>
        </w:tc>
        <w:tc>
          <w:tcPr>
            <w:tcW w:w="327" w:type="pct"/>
            <w:vAlign w:val="center"/>
          </w:tcPr>
          <w:p w14:paraId="65235F0A" w14:textId="0BD0E0ED" w:rsidR="005613E1" w:rsidRPr="00BB6352" w:rsidRDefault="005613E1" w:rsidP="005613E1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3分</w:t>
            </w:r>
          </w:p>
        </w:tc>
      </w:tr>
      <w:tr w:rsidR="00FE74B7" w:rsidRPr="00BB6352" w14:paraId="0B34D9D5" w14:textId="77777777" w:rsidTr="00E21A93">
        <w:tc>
          <w:tcPr>
            <w:tcW w:w="507" w:type="pct"/>
            <w:vMerge/>
          </w:tcPr>
          <w:p w14:paraId="261760C5" w14:textId="77777777" w:rsidR="005613E1" w:rsidRPr="00BB6352" w:rsidRDefault="005613E1" w:rsidP="005613E1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69E839EF" w14:textId="77777777" w:rsidR="005613E1" w:rsidRPr="00BB6352" w:rsidRDefault="005613E1" w:rsidP="005613E1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0D0373E6" w14:textId="1C864050" w:rsidR="005613E1" w:rsidRPr="00BB6352" w:rsidRDefault="005613E1" w:rsidP="005613E1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参与度少（线上活动参与人数达到校区学生总人数的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%，线下活动参与人数少于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100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人），活动效果欠佳，未进行活动总结。</w:t>
            </w:r>
          </w:p>
        </w:tc>
        <w:tc>
          <w:tcPr>
            <w:tcW w:w="327" w:type="pct"/>
            <w:vAlign w:val="center"/>
          </w:tcPr>
          <w:p w14:paraId="5881EB83" w14:textId="6751A86E" w:rsidR="005613E1" w:rsidRPr="00BB6352" w:rsidRDefault="005613E1" w:rsidP="005613E1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1分</w:t>
            </w:r>
          </w:p>
        </w:tc>
      </w:tr>
      <w:tr w:rsidR="00FE74B7" w:rsidRPr="00BB6352" w14:paraId="0D361F14" w14:textId="77777777" w:rsidTr="00E21A93">
        <w:tc>
          <w:tcPr>
            <w:tcW w:w="507" w:type="pct"/>
            <w:vMerge w:val="restart"/>
            <w:vAlign w:val="center"/>
          </w:tcPr>
          <w:p w14:paraId="7D618BF7" w14:textId="77777777" w:rsidR="00372A6D" w:rsidRPr="00BB6352" w:rsidRDefault="00372A6D" w:rsidP="00372A6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材料备案</w:t>
            </w:r>
          </w:p>
          <w:p w14:paraId="137FFC23" w14:textId="775CE519" w:rsidR="00372A6D" w:rsidRPr="00BB6352" w:rsidRDefault="00372A6D" w:rsidP="00372A6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 w:rsidR="00E21A93" w:rsidRPr="00BB6352">
              <w:rPr>
                <w:rFonts w:ascii="仿宋" w:eastAsia="仿宋" w:hAnsi="仿宋" w:hint="eastAsia"/>
                <w:sz w:val="28"/>
                <w:szCs w:val="32"/>
              </w:rPr>
              <w:t>2</w:t>
            </w:r>
            <w:r w:rsidR="00E21A93" w:rsidRPr="00BB6352">
              <w:rPr>
                <w:rFonts w:ascii="仿宋" w:eastAsia="仿宋" w:hAnsi="仿宋"/>
                <w:sz w:val="28"/>
                <w:szCs w:val="32"/>
              </w:rPr>
              <w:t>0</w:t>
            </w:r>
            <w:r w:rsidRPr="00BB6352">
              <w:rPr>
                <w:rFonts w:ascii="仿宋" w:eastAsia="仿宋" w:hAnsi="仿宋" w:hint="eastAsia"/>
                <w:sz w:val="28"/>
                <w:szCs w:val="32"/>
              </w:rPr>
              <w:t>分）</w:t>
            </w:r>
          </w:p>
        </w:tc>
        <w:tc>
          <w:tcPr>
            <w:tcW w:w="507" w:type="pct"/>
            <w:vMerge w:val="restart"/>
            <w:vAlign w:val="center"/>
          </w:tcPr>
          <w:p w14:paraId="42357E0D" w14:textId="77777777" w:rsidR="00372A6D" w:rsidRPr="00BB6352" w:rsidRDefault="00372A6D" w:rsidP="00372A6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材料质量</w:t>
            </w:r>
          </w:p>
          <w:p w14:paraId="2FF89199" w14:textId="33850A8B" w:rsidR="00372A6D" w:rsidRPr="00BB6352" w:rsidRDefault="00372A6D" w:rsidP="00372A6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 w:rsidR="00E21A93" w:rsidRPr="00BB6352">
              <w:rPr>
                <w:rFonts w:ascii="仿宋" w:eastAsia="仿宋" w:hAnsi="仿宋" w:hint="eastAsia"/>
                <w:sz w:val="28"/>
                <w:szCs w:val="32"/>
              </w:rPr>
              <w:t>1</w:t>
            </w:r>
            <w:r w:rsidR="00E21A93" w:rsidRPr="00BB6352">
              <w:rPr>
                <w:rFonts w:ascii="仿宋" w:eastAsia="仿宋" w:hAnsi="仿宋"/>
                <w:sz w:val="28"/>
                <w:szCs w:val="32"/>
              </w:rPr>
              <w:t>5</w:t>
            </w:r>
            <w:r w:rsidRPr="00BB6352">
              <w:rPr>
                <w:rFonts w:ascii="仿宋" w:eastAsia="仿宋" w:hAnsi="仿宋" w:hint="eastAsia"/>
                <w:sz w:val="28"/>
                <w:szCs w:val="32"/>
              </w:rPr>
              <w:t>分）</w:t>
            </w:r>
          </w:p>
        </w:tc>
        <w:tc>
          <w:tcPr>
            <w:tcW w:w="3659" w:type="pct"/>
          </w:tcPr>
          <w:p w14:paraId="6DF66DFA" w14:textId="267ADF0B" w:rsidR="00372A6D" w:rsidRPr="00BB6352" w:rsidRDefault="00372A6D" w:rsidP="00372A6D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社团章程清晰且明确，对社团的发展起到推动作用；社团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成员登记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表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完整且清晰，填写信息准确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，更新及时；大型活动材料（策划、活动记录、总结）详实完整；日常活动记录表准确真实。</w:t>
            </w:r>
          </w:p>
        </w:tc>
        <w:tc>
          <w:tcPr>
            <w:tcW w:w="327" w:type="pct"/>
            <w:vAlign w:val="center"/>
          </w:tcPr>
          <w:p w14:paraId="21E5F008" w14:textId="763C7189" w:rsidR="00372A6D" w:rsidRPr="00BB6352" w:rsidRDefault="00E21A93" w:rsidP="00372A6D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1</w:t>
            </w:r>
            <w:r w:rsidRPr="00BB6352">
              <w:rPr>
                <w:rFonts w:ascii="仿宋" w:eastAsia="仿宋" w:hAnsi="仿宋"/>
                <w:sz w:val="28"/>
                <w:szCs w:val="32"/>
              </w:rPr>
              <w:t>0</w:t>
            </w:r>
            <w:r w:rsidRPr="00BB6352">
              <w:rPr>
                <w:rFonts w:ascii="仿宋" w:eastAsia="仿宋" w:hAnsi="仿宋" w:hint="eastAsia"/>
                <w:sz w:val="28"/>
                <w:szCs w:val="32"/>
              </w:rPr>
              <w:t>-</w:t>
            </w:r>
            <w:r w:rsidRPr="00BB6352">
              <w:rPr>
                <w:rFonts w:ascii="仿宋" w:eastAsia="仿宋" w:hAnsi="仿宋"/>
                <w:sz w:val="28"/>
                <w:szCs w:val="32"/>
              </w:rPr>
              <w:t>15</w:t>
            </w:r>
            <w:r w:rsidR="00372A6D" w:rsidRPr="00BB6352">
              <w:rPr>
                <w:rFonts w:ascii="仿宋" w:eastAsia="仿宋" w:hAnsi="仿宋" w:hint="eastAsia"/>
                <w:sz w:val="28"/>
                <w:szCs w:val="32"/>
              </w:rPr>
              <w:t>分</w:t>
            </w:r>
          </w:p>
        </w:tc>
      </w:tr>
      <w:tr w:rsidR="00FE74B7" w:rsidRPr="00BB6352" w14:paraId="416BE3CE" w14:textId="77777777" w:rsidTr="00E21A93">
        <w:tc>
          <w:tcPr>
            <w:tcW w:w="507" w:type="pct"/>
            <w:vMerge/>
          </w:tcPr>
          <w:p w14:paraId="745B6776" w14:textId="77777777" w:rsidR="00372A6D" w:rsidRPr="00BB6352" w:rsidRDefault="00372A6D" w:rsidP="00372A6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719D06E3" w14:textId="77777777" w:rsidR="00372A6D" w:rsidRPr="00BB6352" w:rsidRDefault="00372A6D" w:rsidP="00372A6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45ACF5A1" w14:textId="77777777" w:rsidR="00372A6D" w:rsidRPr="00BB6352" w:rsidRDefault="00372A6D" w:rsidP="00372A6D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/>
                <w:sz w:val="24"/>
                <w:szCs w:val="24"/>
              </w:rPr>
              <w:t>社团章程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较明确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，对社团的发展有一定推动作用，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还可进一步完善；社团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成员登记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表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较完整清晰，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定时更新；大型活动材料（策划、活动记录、总结）较完整；日常活动记录表较准确。</w:t>
            </w:r>
          </w:p>
          <w:p w14:paraId="301E1765" w14:textId="26A3AE58" w:rsidR="00372A6D" w:rsidRPr="00BB6352" w:rsidRDefault="00372A6D" w:rsidP="00372A6D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/>
                <w:sz w:val="24"/>
                <w:szCs w:val="24"/>
              </w:rPr>
              <w:t>能及时上交社团章程</w:t>
            </w:r>
            <w:r w:rsidR="00E21A93" w:rsidRPr="00BB6352"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能提前上交社团章程。</w:t>
            </w:r>
          </w:p>
        </w:tc>
        <w:tc>
          <w:tcPr>
            <w:tcW w:w="327" w:type="pct"/>
            <w:vAlign w:val="center"/>
          </w:tcPr>
          <w:p w14:paraId="0D744AF2" w14:textId="183CF868" w:rsidR="00372A6D" w:rsidRPr="00BB6352" w:rsidRDefault="0054736E" w:rsidP="00372A6D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/>
                <w:sz w:val="28"/>
                <w:szCs w:val="32"/>
              </w:rPr>
              <w:t>10</w:t>
            </w:r>
            <w:r w:rsidRPr="00BB6352">
              <w:rPr>
                <w:rFonts w:ascii="仿宋" w:eastAsia="仿宋" w:hAnsi="仿宋" w:hint="eastAsia"/>
                <w:sz w:val="28"/>
                <w:szCs w:val="32"/>
              </w:rPr>
              <w:t>分</w:t>
            </w:r>
          </w:p>
        </w:tc>
      </w:tr>
      <w:tr w:rsidR="00FE74B7" w:rsidRPr="00BB6352" w14:paraId="0C8BC833" w14:textId="77777777" w:rsidTr="00E21A93">
        <w:tc>
          <w:tcPr>
            <w:tcW w:w="507" w:type="pct"/>
            <w:vMerge/>
          </w:tcPr>
          <w:p w14:paraId="33FF0AC4" w14:textId="655E3C35" w:rsidR="00372A6D" w:rsidRPr="00BB6352" w:rsidRDefault="00372A6D" w:rsidP="00372A6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5A4CDFFC" w14:textId="346A7A3C" w:rsidR="00372A6D" w:rsidRPr="00BB6352" w:rsidRDefault="00372A6D" w:rsidP="00372A6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5239BE22" w14:textId="4D98B955" w:rsidR="00372A6D" w:rsidRPr="00BB6352" w:rsidRDefault="00372A6D" w:rsidP="00372A6D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/>
                <w:sz w:val="24"/>
                <w:szCs w:val="24"/>
              </w:rPr>
              <w:t>社团章程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不清晰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，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无法指导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社团发展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；社团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成员登记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表不完整且不能反映人员变动；缺少活动材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料或记录草率。</w:t>
            </w:r>
            <w:bookmarkStart w:id="0" w:name="_GoBack"/>
            <w:bookmarkEnd w:id="0"/>
          </w:p>
        </w:tc>
        <w:tc>
          <w:tcPr>
            <w:tcW w:w="327" w:type="pct"/>
            <w:vAlign w:val="center"/>
          </w:tcPr>
          <w:p w14:paraId="0C3FF44C" w14:textId="4FABA9B1" w:rsidR="00372A6D" w:rsidRPr="00BB6352" w:rsidRDefault="00372A6D" w:rsidP="00372A6D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lastRenderedPageBreak/>
              <w:t>1分</w:t>
            </w:r>
          </w:p>
        </w:tc>
      </w:tr>
      <w:tr w:rsidR="00FE74B7" w:rsidRPr="00BB6352" w14:paraId="58D3D959" w14:textId="77777777" w:rsidTr="00E21A93">
        <w:tc>
          <w:tcPr>
            <w:tcW w:w="507" w:type="pct"/>
            <w:vMerge/>
          </w:tcPr>
          <w:p w14:paraId="15A80D58" w14:textId="77777777" w:rsidR="00372A6D" w:rsidRPr="00BB6352" w:rsidRDefault="00372A6D" w:rsidP="00372A6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 w:val="restart"/>
            <w:vAlign w:val="center"/>
          </w:tcPr>
          <w:p w14:paraId="30E007C7" w14:textId="77777777" w:rsidR="00372A6D" w:rsidRPr="00BB6352" w:rsidRDefault="00372A6D" w:rsidP="00372A6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上交时效</w:t>
            </w:r>
          </w:p>
          <w:p w14:paraId="6B14AE0D" w14:textId="5AB8BE26" w:rsidR="00372A6D" w:rsidRPr="00BB6352" w:rsidRDefault="00372A6D" w:rsidP="00372A6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（5分）</w:t>
            </w:r>
          </w:p>
        </w:tc>
        <w:tc>
          <w:tcPr>
            <w:tcW w:w="3659" w:type="pct"/>
          </w:tcPr>
          <w:p w14:paraId="136614B3" w14:textId="5409A2E1" w:rsidR="00372A6D" w:rsidRPr="00BB6352" w:rsidRDefault="00372A6D" w:rsidP="00372A6D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社团章程、成员登记表发生变动时主动上报更新，大型活动提前一个月完成策划，过程中完成记录，活动一周后完成总结，日常活动随记随报。</w:t>
            </w:r>
          </w:p>
        </w:tc>
        <w:tc>
          <w:tcPr>
            <w:tcW w:w="327" w:type="pct"/>
            <w:vAlign w:val="center"/>
          </w:tcPr>
          <w:p w14:paraId="4E34C0C3" w14:textId="6A56C6BD" w:rsidR="00372A6D" w:rsidRPr="00BB6352" w:rsidRDefault="00372A6D" w:rsidP="00372A6D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5分</w:t>
            </w:r>
          </w:p>
        </w:tc>
      </w:tr>
      <w:tr w:rsidR="00FE74B7" w:rsidRPr="00BB6352" w14:paraId="2CB92DAD" w14:textId="77777777" w:rsidTr="00E21A93">
        <w:tc>
          <w:tcPr>
            <w:tcW w:w="507" w:type="pct"/>
            <w:vMerge/>
          </w:tcPr>
          <w:p w14:paraId="1380FCA3" w14:textId="77777777" w:rsidR="004E6E59" w:rsidRPr="00BB6352" w:rsidRDefault="004E6E59" w:rsidP="004E6E5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5668C843" w14:textId="77777777" w:rsidR="004E6E59" w:rsidRPr="00BB6352" w:rsidRDefault="004E6E59" w:rsidP="004E6E5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0CD7A462" w14:textId="36BD87C1" w:rsidR="004E6E59" w:rsidRPr="00BB6352" w:rsidRDefault="004E6E59" w:rsidP="004E6E59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所需备案材料能在规定时间内上报。</w:t>
            </w:r>
          </w:p>
        </w:tc>
        <w:tc>
          <w:tcPr>
            <w:tcW w:w="327" w:type="pct"/>
            <w:vAlign w:val="center"/>
          </w:tcPr>
          <w:p w14:paraId="47CA089C" w14:textId="0885BCB0" w:rsidR="004E6E59" w:rsidRPr="00BB6352" w:rsidRDefault="004E6E59" w:rsidP="004E6E5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3分</w:t>
            </w:r>
          </w:p>
        </w:tc>
      </w:tr>
      <w:tr w:rsidR="00FE74B7" w:rsidRPr="00BB6352" w14:paraId="4F76507F" w14:textId="77777777" w:rsidTr="00E21A93">
        <w:tc>
          <w:tcPr>
            <w:tcW w:w="507" w:type="pct"/>
            <w:vMerge/>
          </w:tcPr>
          <w:p w14:paraId="552D35D1" w14:textId="77777777" w:rsidR="004E6E59" w:rsidRPr="00BB6352" w:rsidRDefault="004E6E59" w:rsidP="004E6E5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42766EA3" w14:textId="77777777" w:rsidR="004E6E59" w:rsidRPr="00BB6352" w:rsidRDefault="004E6E59" w:rsidP="004E6E5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547F49A4" w14:textId="744E6FBF" w:rsidR="004E6E59" w:rsidRPr="00BB6352" w:rsidRDefault="004E6E59" w:rsidP="004E6E59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所需备案材料未在规定时间内上报或不上报。</w:t>
            </w:r>
          </w:p>
        </w:tc>
        <w:tc>
          <w:tcPr>
            <w:tcW w:w="327" w:type="pct"/>
            <w:vAlign w:val="center"/>
          </w:tcPr>
          <w:p w14:paraId="3238FE08" w14:textId="76F5AB47" w:rsidR="004E6E59" w:rsidRPr="00BB6352" w:rsidRDefault="004E6E59" w:rsidP="004E6E5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1分</w:t>
            </w:r>
          </w:p>
        </w:tc>
      </w:tr>
      <w:tr w:rsidR="00FE74B7" w:rsidRPr="00BB6352" w14:paraId="7718789D" w14:textId="77777777" w:rsidTr="00E21A93">
        <w:tc>
          <w:tcPr>
            <w:tcW w:w="507" w:type="pct"/>
            <w:vMerge w:val="restart"/>
            <w:vAlign w:val="center"/>
          </w:tcPr>
          <w:p w14:paraId="5FE26313" w14:textId="77777777" w:rsidR="00FE74B7" w:rsidRPr="00BB6352" w:rsidRDefault="00FE74B7" w:rsidP="00E4377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工作开展</w:t>
            </w:r>
          </w:p>
          <w:p w14:paraId="5F4FD617" w14:textId="43B05CBC" w:rsidR="00E43779" w:rsidRPr="00BB6352" w:rsidRDefault="00FE74B7" w:rsidP="00E4377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合规情况</w:t>
            </w:r>
          </w:p>
          <w:p w14:paraId="2AE146BC" w14:textId="323BBDEC" w:rsidR="00E43779" w:rsidRPr="00BB6352" w:rsidRDefault="00E43779" w:rsidP="00E4377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（1</w:t>
            </w:r>
            <w:r w:rsidR="00FE74B7" w:rsidRPr="00BB6352">
              <w:rPr>
                <w:rFonts w:ascii="仿宋" w:eastAsia="仿宋" w:hAnsi="仿宋"/>
                <w:sz w:val="28"/>
                <w:szCs w:val="32"/>
              </w:rPr>
              <w:t>5</w:t>
            </w:r>
            <w:r w:rsidRPr="00BB6352">
              <w:rPr>
                <w:rFonts w:ascii="仿宋" w:eastAsia="仿宋" w:hAnsi="仿宋" w:hint="eastAsia"/>
                <w:sz w:val="28"/>
                <w:szCs w:val="32"/>
              </w:rPr>
              <w:t>分）</w:t>
            </w:r>
          </w:p>
        </w:tc>
        <w:tc>
          <w:tcPr>
            <w:tcW w:w="507" w:type="pct"/>
            <w:vMerge w:val="restart"/>
            <w:vAlign w:val="center"/>
          </w:tcPr>
          <w:p w14:paraId="34DF7FCE" w14:textId="00493594" w:rsidR="00E43779" w:rsidRPr="00BB6352" w:rsidRDefault="00FE74B7" w:rsidP="00372A6D">
            <w:pPr>
              <w:rPr>
                <w:rFonts w:ascii="仿宋" w:eastAsia="仿宋" w:hAnsi="仿宋"/>
                <w:sz w:val="24"/>
                <w:szCs w:val="28"/>
              </w:rPr>
            </w:pPr>
            <w:r w:rsidRPr="00BB6352">
              <w:rPr>
                <w:rFonts w:ascii="仿宋" w:eastAsia="仿宋" w:hAnsi="仿宋" w:hint="eastAsia"/>
                <w:sz w:val="24"/>
                <w:szCs w:val="28"/>
              </w:rPr>
              <w:t>工作配合</w:t>
            </w:r>
          </w:p>
          <w:p w14:paraId="1F635C9C" w14:textId="28C33396" w:rsidR="00E43779" w:rsidRPr="00BB6352" w:rsidRDefault="00E43779" w:rsidP="00372A6D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 w:rsidR="00FE74B7" w:rsidRPr="00BB6352">
              <w:rPr>
                <w:rFonts w:ascii="仿宋" w:eastAsia="仿宋" w:hAnsi="仿宋" w:hint="eastAsia"/>
                <w:sz w:val="28"/>
                <w:szCs w:val="32"/>
              </w:rPr>
              <w:t>1</w:t>
            </w:r>
            <w:r w:rsidR="00FE74B7" w:rsidRPr="00BB6352">
              <w:rPr>
                <w:rFonts w:ascii="仿宋" w:eastAsia="仿宋" w:hAnsi="仿宋"/>
                <w:sz w:val="28"/>
                <w:szCs w:val="32"/>
              </w:rPr>
              <w:t>0</w:t>
            </w:r>
            <w:r w:rsidRPr="00BB6352">
              <w:rPr>
                <w:rFonts w:ascii="仿宋" w:eastAsia="仿宋" w:hAnsi="仿宋" w:hint="eastAsia"/>
                <w:sz w:val="28"/>
                <w:szCs w:val="32"/>
              </w:rPr>
              <w:t>分）</w:t>
            </w:r>
          </w:p>
        </w:tc>
        <w:tc>
          <w:tcPr>
            <w:tcW w:w="3659" w:type="pct"/>
          </w:tcPr>
          <w:p w14:paraId="41E49CFF" w14:textId="47A53EA1" w:rsidR="00E43779" w:rsidRPr="00BB6352" w:rsidRDefault="00FE74B7" w:rsidP="00EA31AA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社团活动</w:t>
            </w:r>
            <w:r w:rsidR="00C150DE" w:rsidRPr="00BB6352">
              <w:rPr>
                <w:rFonts w:ascii="仿宋" w:eastAsia="仿宋" w:hAnsi="仿宋" w:cs="仿宋" w:hint="eastAsia"/>
                <w:sz w:val="24"/>
                <w:szCs w:val="24"/>
              </w:rPr>
              <w:t>按照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校区团委</w:t>
            </w:r>
            <w:r w:rsidR="00775A8F" w:rsidRPr="00BB6352">
              <w:rPr>
                <w:rFonts w:ascii="仿宋" w:eastAsia="仿宋" w:hAnsi="仿宋" w:cs="仿宋" w:hint="eastAsia"/>
                <w:sz w:val="24"/>
                <w:szCs w:val="24"/>
              </w:rPr>
              <w:t>的</w:t>
            </w:r>
            <w:r w:rsidR="00C150DE" w:rsidRPr="00BB6352">
              <w:rPr>
                <w:rFonts w:ascii="仿宋" w:eastAsia="仿宋" w:hAnsi="仿宋" w:cs="仿宋" w:hint="eastAsia"/>
                <w:sz w:val="24"/>
                <w:szCs w:val="24"/>
              </w:rPr>
              <w:t>要求</w:t>
            </w:r>
            <w:r w:rsidR="00775A8F" w:rsidRPr="00BB6352">
              <w:rPr>
                <w:rFonts w:ascii="仿宋" w:eastAsia="仿宋" w:hAnsi="仿宋" w:cs="仿宋" w:hint="eastAsia"/>
                <w:sz w:val="24"/>
                <w:szCs w:val="24"/>
              </w:rPr>
              <w:t>开展，</w:t>
            </w:r>
            <w:r w:rsidR="00EA31AA" w:rsidRPr="00BB6352">
              <w:rPr>
                <w:rFonts w:ascii="仿宋" w:eastAsia="仿宋" w:hAnsi="仿宋" w:cs="仿宋" w:hint="eastAsia"/>
                <w:sz w:val="24"/>
                <w:szCs w:val="24"/>
              </w:rPr>
              <w:t>活动流程规范，符合相关规定要求，积极主动接受校区学生会监督。</w:t>
            </w:r>
          </w:p>
        </w:tc>
        <w:tc>
          <w:tcPr>
            <w:tcW w:w="327" w:type="pct"/>
            <w:vAlign w:val="center"/>
          </w:tcPr>
          <w:p w14:paraId="7A67B1AF" w14:textId="0CF2429D" w:rsidR="00E43779" w:rsidRPr="00BB6352" w:rsidRDefault="00775A8F" w:rsidP="00372A6D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1</w:t>
            </w:r>
            <w:r w:rsidRPr="00BB6352">
              <w:rPr>
                <w:rFonts w:ascii="仿宋" w:eastAsia="仿宋" w:hAnsi="仿宋"/>
                <w:sz w:val="28"/>
                <w:szCs w:val="32"/>
              </w:rPr>
              <w:t>0</w:t>
            </w:r>
            <w:r w:rsidR="00E43779" w:rsidRPr="00BB6352">
              <w:rPr>
                <w:rFonts w:ascii="仿宋" w:eastAsia="仿宋" w:hAnsi="仿宋" w:hint="eastAsia"/>
                <w:sz w:val="28"/>
                <w:szCs w:val="32"/>
              </w:rPr>
              <w:t>分</w:t>
            </w:r>
          </w:p>
        </w:tc>
      </w:tr>
      <w:tr w:rsidR="00FE74B7" w:rsidRPr="00BB6352" w14:paraId="7F491DCB" w14:textId="77777777" w:rsidTr="00E21A93">
        <w:tc>
          <w:tcPr>
            <w:tcW w:w="507" w:type="pct"/>
            <w:vMerge/>
          </w:tcPr>
          <w:p w14:paraId="7D8A18AE" w14:textId="77777777" w:rsidR="00E43779" w:rsidRPr="00BB6352" w:rsidRDefault="00E43779" w:rsidP="004E6E5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35E1CEC9" w14:textId="77777777" w:rsidR="00E43779" w:rsidRPr="00BB6352" w:rsidRDefault="00E43779" w:rsidP="004E6E5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32C6CD5C" w14:textId="33365BD4" w:rsidR="00E43779" w:rsidRPr="00BB6352" w:rsidRDefault="00EA31AA" w:rsidP="00905D41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社团活动按照校区团委的要求开展，但活动流程存在缺陷，或</w:t>
            </w:r>
            <w:r w:rsidR="00905D41" w:rsidRPr="00BB6352">
              <w:rPr>
                <w:rFonts w:ascii="仿宋" w:eastAsia="仿宋" w:hAnsi="仿宋" w:cs="仿宋" w:hint="eastAsia"/>
                <w:sz w:val="24"/>
                <w:szCs w:val="24"/>
              </w:rPr>
              <w:t>不配合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校区学生会</w:t>
            </w:r>
            <w:r w:rsidR="00905D41" w:rsidRPr="00BB6352">
              <w:rPr>
                <w:rFonts w:ascii="仿宋" w:eastAsia="仿宋" w:hAnsi="仿宋" w:cs="仿宋" w:hint="eastAsia"/>
                <w:sz w:val="24"/>
                <w:szCs w:val="24"/>
              </w:rPr>
              <w:t>工作人员监督，造成活动失误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327" w:type="pct"/>
            <w:vAlign w:val="center"/>
          </w:tcPr>
          <w:p w14:paraId="0FC1222F" w14:textId="6BAA0D87" w:rsidR="00E43779" w:rsidRPr="00BB6352" w:rsidRDefault="00775A8F" w:rsidP="004E6E5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5</w:t>
            </w:r>
            <w:r w:rsidR="00E43779" w:rsidRPr="00BB6352">
              <w:rPr>
                <w:rFonts w:ascii="仿宋" w:eastAsia="仿宋" w:hAnsi="仿宋" w:hint="eastAsia"/>
                <w:sz w:val="28"/>
                <w:szCs w:val="32"/>
              </w:rPr>
              <w:t>分</w:t>
            </w:r>
          </w:p>
        </w:tc>
      </w:tr>
      <w:tr w:rsidR="00FE74B7" w:rsidRPr="00BB6352" w14:paraId="5E6E3098" w14:textId="77777777" w:rsidTr="00E21A93">
        <w:tc>
          <w:tcPr>
            <w:tcW w:w="507" w:type="pct"/>
            <w:vMerge/>
          </w:tcPr>
          <w:p w14:paraId="46C68285" w14:textId="77777777" w:rsidR="00E43779" w:rsidRPr="00BB6352" w:rsidRDefault="00E43779" w:rsidP="004E6E5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Merge/>
          </w:tcPr>
          <w:p w14:paraId="488A05E7" w14:textId="77777777" w:rsidR="00E43779" w:rsidRPr="00BB6352" w:rsidRDefault="00E43779" w:rsidP="004E6E5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659" w:type="pct"/>
          </w:tcPr>
          <w:p w14:paraId="721143BC" w14:textId="5E7FDAF5" w:rsidR="00E43779" w:rsidRPr="00BB6352" w:rsidRDefault="00905D41" w:rsidP="004E6E59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社团活动违反校区团委的相关规定，活动流程不规范，拒绝校区学生工作人员监督，情节恶劣。</w:t>
            </w:r>
          </w:p>
        </w:tc>
        <w:tc>
          <w:tcPr>
            <w:tcW w:w="327" w:type="pct"/>
            <w:vAlign w:val="center"/>
          </w:tcPr>
          <w:p w14:paraId="1B6074D1" w14:textId="078AA955" w:rsidR="00E43779" w:rsidRPr="00BB6352" w:rsidRDefault="00775A8F" w:rsidP="004E6E5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0</w:t>
            </w:r>
            <w:r w:rsidR="00E43779" w:rsidRPr="00BB6352">
              <w:rPr>
                <w:rFonts w:ascii="仿宋" w:eastAsia="仿宋" w:hAnsi="仿宋" w:hint="eastAsia"/>
                <w:sz w:val="28"/>
                <w:szCs w:val="32"/>
              </w:rPr>
              <w:t>分</w:t>
            </w:r>
          </w:p>
        </w:tc>
      </w:tr>
      <w:tr w:rsidR="00FE74B7" w14:paraId="6377281D" w14:textId="77777777" w:rsidTr="00E21A93">
        <w:trPr>
          <w:trHeight w:val="1018"/>
        </w:trPr>
        <w:tc>
          <w:tcPr>
            <w:tcW w:w="507" w:type="pct"/>
            <w:vMerge/>
          </w:tcPr>
          <w:p w14:paraId="2D493288" w14:textId="77777777" w:rsidR="00FE74B7" w:rsidRPr="00BB6352" w:rsidRDefault="00FE74B7" w:rsidP="004E6E59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07" w:type="pct"/>
            <w:vAlign w:val="center"/>
          </w:tcPr>
          <w:p w14:paraId="6C24574E" w14:textId="6DA21F7B" w:rsidR="00FE74B7" w:rsidRPr="00BB6352" w:rsidRDefault="00FE74B7" w:rsidP="004B1FC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4"/>
                <w:szCs w:val="28"/>
              </w:rPr>
              <w:t>监管</w:t>
            </w:r>
            <w:r w:rsidR="004B1FC2" w:rsidRPr="00BB6352">
              <w:rPr>
                <w:rFonts w:ascii="仿宋" w:eastAsia="仿宋" w:hAnsi="仿宋" w:hint="eastAsia"/>
                <w:sz w:val="24"/>
                <w:szCs w:val="28"/>
              </w:rPr>
              <w:t>主观评分</w:t>
            </w:r>
            <w:r w:rsidRPr="00BB6352">
              <w:rPr>
                <w:rFonts w:ascii="仿宋" w:eastAsia="仿宋" w:hAnsi="仿宋" w:hint="eastAsia"/>
                <w:sz w:val="24"/>
                <w:szCs w:val="28"/>
              </w:rPr>
              <w:t>（5分）</w:t>
            </w:r>
          </w:p>
        </w:tc>
        <w:tc>
          <w:tcPr>
            <w:tcW w:w="3659" w:type="pct"/>
          </w:tcPr>
          <w:p w14:paraId="49364B9D" w14:textId="47BCCE15" w:rsidR="00FE74B7" w:rsidRPr="00BB6352" w:rsidRDefault="00FE74B7" w:rsidP="004E6E59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监管联系人根据全年社团活动积极性，联络反馈频率，参与社团管理深入度等方面进行综合评分，评分区间0-</w:t>
            </w:r>
            <w:r w:rsidRPr="00BB6352"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Pr="00BB6352">
              <w:rPr>
                <w:rFonts w:ascii="仿宋" w:eastAsia="仿宋" w:hAnsi="仿宋" w:cs="仿宋" w:hint="eastAsia"/>
                <w:sz w:val="24"/>
                <w:szCs w:val="24"/>
              </w:rPr>
              <w:t>分。</w:t>
            </w:r>
          </w:p>
        </w:tc>
        <w:tc>
          <w:tcPr>
            <w:tcW w:w="327" w:type="pct"/>
            <w:vAlign w:val="center"/>
          </w:tcPr>
          <w:p w14:paraId="42FF9EAD" w14:textId="1E769EF5" w:rsidR="00FE74B7" w:rsidRDefault="00FE74B7" w:rsidP="004E6E59">
            <w:pPr>
              <w:rPr>
                <w:rFonts w:ascii="仿宋" w:eastAsia="仿宋" w:hAnsi="仿宋"/>
                <w:sz w:val="28"/>
                <w:szCs w:val="32"/>
              </w:rPr>
            </w:pPr>
            <w:r w:rsidRPr="00BB6352">
              <w:rPr>
                <w:rFonts w:ascii="仿宋" w:eastAsia="仿宋" w:hAnsi="仿宋" w:hint="eastAsia"/>
                <w:sz w:val="28"/>
                <w:szCs w:val="32"/>
              </w:rPr>
              <w:t>5分</w:t>
            </w:r>
          </w:p>
        </w:tc>
      </w:tr>
    </w:tbl>
    <w:p w14:paraId="7816A800" w14:textId="35DE7425" w:rsidR="00B4740B" w:rsidRPr="00FB0665" w:rsidRDefault="00B4740B">
      <w:pPr>
        <w:rPr>
          <w:rFonts w:ascii="仿宋" w:eastAsia="仿宋" w:hAnsi="仿宋"/>
          <w:sz w:val="28"/>
          <w:szCs w:val="32"/>
        </w:rPr>
      </w:pPr>
    </w:p>
    <w:sectPr w:rsidR="00B4740B" w:rsidRPr="00FB0665" w:rsidSect="00FB06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DDF90" w14:textId="77777777" w:rsidR="002817FD" w:rsidRDefault="002817FD" w:rsidP="00FB0665">
      <w:r>
        <w:separator/>
      </w:r>
    </w:p>
  </w:endnote>
  <w:endnote w:type="continuationSeparator" w:id="0">
    <w:p w14:paraId="2EA845E6" w14:textId="77777777" w:rsidR="002817FD" w:rsidRDefault="002817FD" w:rsidP="00FB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C779A" w14:textId="77777777" w:rsidR="002817FD" w:rsidRDefault="002817FD" w:rsidP="00FB0665">
      <w:r>
        <w:separator/>
      </w:r>
    </w:p>
  </w:footnote>
  <w:footnote w:type="continuationSeparator" w:id="0">
    <w:p w14:paraId="74006E58" w14:textId="77777777" w:rsidR="002817FD" w:rsidRDefault="002817FD" w:rsidP="00FB0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3C"/>
    <w:rsid w:val="00002E91"/>
    <w:rsid w:val="00011BCC"/>
    <w:rsid w:val="00020F93"/>
    <w:rsid w:val="000433AA"/>
    <w:rsid w:val="00054CB4"/>
    <w:rsid w:val="00060DEA"/>
    <w:rsid w:val="000A513F"/>
    <w:rsid w:val="000A6BB1"/>
    <w:rsid w:val="001158BD"/>
    <w:rsid w:val="00122D72"/>
    <w:rsid w:val="001412D2"/>
    <w:rsid w:val="001B1965"/>
    <w:rsid w:val="001C0C50"/>
    <w:rsid w:val="001D12F9"/>
    <w:rsid w:val="00213352"/>
    <w:rsid w:val="002328E2"/>
    <w:rsid w:val="002817FD"/>
    <w:rsid w:val="002910B8"/>
    <w:rsid w:val="002E5799"/>
    <w:rsid w:val="00305F3C"/>
    <w:rsid w:val="0032589E"/>
    <w:rsid w:val="00360520"/>
    <w:rsid w:val="00372A6D"/>
    <w:rsid w:val="004518A2"/>
    <w:rsid w:val="00495513"/>
    <w:rsid w:val="004B1FC2"/>
    <w:rsid w:val="004E6E59"/>
    <w:rsid w:val="00516935"/>
    <w:rsid w:val="005418F9"/>
    <w:rsid w:val="0054736E"/>
    <w:rsid w:val="005553C7"/>
    <w:rsid w:val="005613E1"/>
    <w:rsid w:val="005665D9"/>
    <w:rsid w:val="005D57DC"/>
    <w:rsid w:val="005F7242"/>
    <w:rsid w:val="00650F39"/>
    <w:rsid w:val="00662002"/>
    <w:rsid w:val="00700E23"/>
    <w:rsid w:val="00706E6B"/>
    <w:rsid w:val="00725D43"/>
    <w:rsid w:val="007363F1"/>
    <w:rsid w:val="007700C7"/>
    <w:rsid w:val="00775A8F"/>
    <w:rsid w:val="007C14E2"/>
    <w:rsid w:val="0084577B"/>
    <w:rsid w:val="00853B2A"/>
    <w:rsid w:val="00865E8A"/>
    <w:rsid w:val="00884C9F"/>
    <w:rsid w:val="00905D41"/>
    <w:rsid w:val="00907DC8"/>
    <w:rsid w:val="00966CC3"/>
    <w:rsid w:val="00A113D9"/>
    <w:rsid w:val="00A167C2"/>
    <w:rsid w:val="00B058FE"/>
    <w:rsid w:val="00B219F1"/>
    <w:rsid w:val="00B4740B"/>
    <w:rsid w:val="00BA1BE8"/>
    <w:rsid w:val="00BA7DCE"/>
    <w:rsid w:val="00BB6352"/>
    <w:rsid w:val="00BD6E49"/>
    <w:rsid w:val="00C11E59"/>
    <w:rsid w:val="00C150DE"/>
    <w:rsid w:val="00CD1AAD"/>
    <w:rsid w:val="00D2024C"/>
    <w:rsid w:val="00D44B6F"/>
    <w:rsid w:val="00D53711"/>
    <w:rsid w:val="00DA1C75"/>
    <w:rsid w:val="00E21A93"/>
    <w:rsid w:val="00E229D7"/>
    <w:rsid w:val="00E43779"/>
    <w:rsid w:val="00E64DBB"/>
    <w:rsid w:val="00EA31AA"/>
    <w:rsid w:val="00F11D38"/>
    <w:rsid w:val="00F41374"/>
    <w:rsid w:val="00F73CDE"/>
    <w:rsid w:val="00FB0665"/>
    <w:rsid w:val="00FB3605"/>
    <w:rsid w:val="00F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B0BCC"/>
  <w15:chartTrackingRefBased/>
  <w15:docId w15:val="{F61E126A-97E4-4685-9E42-E9F6FC65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06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0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0665"/>
    <w:rPr>
      <w:sz w:val="18"/>
      <w:szCs w:val="18"/>
    </w:rPr>
  </w:style>
  <w:style w:type="table" w:styleId="a7">
    <w:name w:val="Table Grid"/>
    <w:basedOn w:val="a1"/>
    <w:uiPriority w:val="39"/>
    <w:rsid w:val="00FB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刘小凡</dc:creator>
  <cp:keywords/>
  <dc:description/>
  <cp:lastModifiedBy>majianyun</cp:lastModifiedBy>
  <cp:revision>38</cp:revision>
  <dcterms:created xsi:type="dcterms:W3CDTF">2020-05-20T02:13:00Z</dcterms:created>
  <dcterms:modified xsi:type="dcterms:W3CDTF">2022-05-30T02:41:00Z</dcterms:modified>
</cp:coreProperties>
</file>