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78680">
      <w:pPr>
        <w:spacing w:before="32" w:after="0" w:line="167" w:lineRule="auto"/>
        <w:ind w:left="108" w:right="6779"/>
        <w:rPr>
          <w:rFonts w:ascii="Microsoft JhengHei" w:hAnsi="Microsoft JhengHei" w:cs="Microsoft JhengHei"/>
          <w:sz w:val="28"/>
          <w:szCs w:val="28"/>
          <w:lang w:eastAsia="zh-CN"/>
        </w:rPr>
      </w:pPr>
    </w:p>
    <w:p w14:paraId="1C0FAC73">
      <w:pPr>
        <w:spacing w:before="5" w:after="0" w:line="180" w:lineRule="exact"/>
        <w:rPr>
          <w:sz w:val="18"/>
          <w:szCs w:val="18"/>
          <w:lang w:eastAsia="zh-CN"/>
        </w:rPr>
      </w:pPr>
    </w:p>
    <w:p w14:paraId="20578A5A">
      <w:pPr>
        <w:spacing w:after="0" w:line="200" w:lineRule="exact"/>
        <w:rPr>
          <w:sz w:val="20"/>
          <w:szCs w:val="20"/>
          <w:lang w:eastAsia="zh-CN"/>
        </w:rPr>
      </w:pPr>
    </w:p>
    <w:p w14:paraId="5963589D">
      <w:pPr>
        <w:spacing w:after="0" w:line="200" w:lineRule="exact"/>
        <w:rPr>
          <w:sz w:val="20"/>
          <w:szCs w:val="20"/>
          <w:lang w:eastAsia="zh-CN"/>
        </w:rPr>
      </w:pPr>
    </w:p>
    <w:p w14:paraId="534B6889">
      <w:pPr>
        <w:spacing w:after="0" w:line="200" w:lineRule="exact"/>
        <w:rPr>
          <w:sz w:val="20"/>
          <w:szCs w:val="20"/>
          <w:lang w:eastAsia="zh-CN"/>
        </w:rPr>
      </w:pPr>
    </w:p>
    <w:p w14:paraId="0EF62005">
      <w:pPr>
        <w:spacing w:after="0" w:line="200" w:lineRule="exact"/>
        <w:rPr>
          <w:sz w:val="20"/>
          <w:szCs w:val="20"/>
          <w:lang w:eastAsia="zh-CN"/>
        </w:rPr>
      </w:pPr>
    </w:p>
    <w:p w14:paraId="133727E7">
      <w:pPr>
        <w:spacing w:after="0" w:line="200" w:lineRule="exact"/>
        <w:rPr>
          <w:sz w:val="20"/>
          <w:szCs w:val="20"/>
          <w:lang w:eastAsia="zh-CN"/>
        </w:rPr>
      </w:pPr>
    </w:p>
    <w:p w14:paraId="4602725A">
      <w:pPr>
        <w:spacing w:after="0" w:line="200" w:lineRule="exact"/>
        <w:rPr>
          <w:sz w:val="20"/>
          <w:szCs w:val="20"/>
          <w:lang w:eastAsia="zh-CN"/>
        </w:rPr>
      </w:pPr>
    </w:p>
    <w:p w14:paraId="66E9D1B1">
      <w:pPr>
        <w:spacing w:after="0" w:line="200" w:lineRule="exact"/>
        <w:rPr>
          <w:sz w:val="20"/>
          <w:szCs w:val="20"/>
          <w:lang w:eastAsia="zh-CN"/>
        </w:rPr>
      </w:pPr>
    </w:p>
    <w:p w14:paraId="331E5BD4">
      <w:pPr>
        <w:spacing w:after="0" w:line="200" w:lineRule="exact"/>
        <w:rPr>
          <w:sz w:val="20"/>
          <w:szCs w:val="20"/>
          <w:lang w:eastAsia="zh-CN"/>
        </w:rPr>
      </w:pPr>
    </w:p>
    <w:p w14:paraId="2EB59667">
      <w:pPr>
        <w:spacing w:after="0" w:line="200" w:lineRule="exact"/>
        <w:rPr>
          <w:sz w:val="20"/>
          <w:szCs w:val="20"/>
          <w:lang w:eastAsia="zh-CN"/>
        </w:rPr>
      </w:pPr>
    </w:p>
    <w:p w14:paraId="0757C4B7">
      <w:pPr>
        <w:spacing w:after="0" w:line="200" w:lineRule="exact"/>
        <w:rPr>
          <w:sz w:val="20"/>
          <w:szCs w:val="20"/>
          <w:lang w:eastAsia="zh-CN"/>
        </w:rPr>
      </w:pPr>
    </w:p>
    <w:p w14:paraId="4D22450C">
      <w:pPr>
        <w:spacing w:after="0" w:line="240" w:lineRule="atLeast"/>
        <w:rPr>
          <w:sz w:val="20"/>
          <w:szCs w:val="20"/>
          <w:lang w:eastAsia="zh-CN"/>
        </w:rPr>
      </w:pPr>
    </w:p>
    <w:p w14:paraId="36BFA96A">
      <w:pPr>
        <w:spacing w:after="0" w:line="240" w:lineRule="atLeast"/>
        <w:ind w:right="-20"/>
        <w:jc w:val="center"/>
        <w:rPr>
          <w:rFonts w:ascii="楷体" w:hAnsi="楷体" w:eastAsia="楷体" w:cs="Microsoft JhengHei"/>
          <w:b/>
          <w:bCs/>
          <w:position w:val="-2"/>
          <w:sz w:val="52"/>
          <w:szCs w:val="52"/>
          <w:lang w:eastAsia="zh-CN"/>
        </w:rPr>
      </w:pPr>
      <w:r>
        <w:rPr>
          <w:rFonts w:hint="eastAsia" w:ascii="楷体" w:hAnsi="楷体" w:eastAsia="楷体" w:cs="Microsoft JhengHei"/>
          <w:b/>
          <w:bCs/>
          <w:position w:val="-2"/>
          <w:sz w:val="52"/>
          <w:szCs w:val="52"/>
          <w:lang w:eastAsia="zh-CN"/>
        </w:rPr>
        <w:t>2024年度</w:t>
      </w:r>
    </w:p>
    <w:p w14:paraId="71D308FE">
      <w:pPr>
        <w:spacing w:after="0" w:line="240" w:lineRule="atLeast"/>
        <w:ind w:right="-20"/>
        <w:jc w:val="center"/>
        <w:rPr>
          <w:rFonts w:ascii="楷体" w:hAnsi="楷体" w:eastAsia="楷体" w:cs="Microsoft JhengHei"/>
          <w:b/>
          <w:bCs/>
          <w:position w:val="-2"/>
          <w:sz w:val="52"/>
          <w:szCs w:val="52"/>
          <w:lang w:eastAsia="zh-CN"/>
        </w:rPr>
      </w:pPr>
      <w:r>
        <w:rPr>
          <w:rFonts w:hint="eastAsia" w:ascii="楷体" w:hAnsi="楷体" w:eastAsia="楷体" w:cs="Microsoft JhengHei"/>
          <w:b/>
          <w:bCs/>
          <w:position w:val="-2"/>
          <w:sz w:val="52"/>
          <w:szCs w:val="52"/>
          <w:lang w:eastAsia="zh-CN"/>
        </w:rPr>
        <w:t>“青年马克思主义者培养工程”</w:t>
      </w:r>
    </w:p>
    <w:p w14:paraId="480CEF09">
      <w:pPr>
        <w:spacing w:after="0" w:line="240" w:lineRule="atLeast"/>
        <w:ind w:right="-20"/>
        <w:jc w:val="center"/>
        <w:rPr>
          <w:rFonts w:ascii="楷体" w:hAnsi="楷体" w:eastAsia="楷体" w:cs="Microsoft JhengHei"/>
          <w:b/>
          <w:bCs/>
          <w:sz w:val="52"/>
          <w:szCs w:val="52"/>
          <w:lang w:eastAsia="zh-CN"/>
        </w:rPr>
      </w:pPr>
      <w:r>
        <w:rPr>
          <w:rFonts w:hint="eastAsia" w:ascii="楷体" w:hAnsi="楷体" w:eastAsia="楷体" w:cs="Microsoft JhengHei"/>
          <w:b/>
          <w:bCs/>
          <w:position w:val="-2"/>
          <w:sz w:val="52"/>
          <w:szCs w:val="52"/>
          <w:lang w:eastAsia="zh-CN"/>
        </w:rPr>
        <w:t>寒假调研实践报告</w:t>
      </w:r>
    </w:p>
    <w:p w14:paraId="333B025D">
      <w:pPr>
        <w:spacing w:after="0" w:line="240" w:lineRule="atLeast"/>
        <w:rPr>
          <w:sz w:val="20"/>
          <w:szCs w:val="20"/>
          <w:lang w:eastAsia="zh-CN"/>
        </w:rPr>
      </w:pPr>
    </w:p>
    <w:p w14:paraId="79D6784F">
      <w:pPr>
        <w:spacing w:after="0" w:line="200" w:lineRule="exact"/>
        <w:rPr>
          <w:sz w:val="20"/>
          <w:szCs w:val="20"/>
          <w:lang w:eastAsia="zh-CN"/>
        </w:rPr>
      </w:pPr>
    </w:p>
    <w:p w14:paraId="33D25653">
      <w:pPr>
        <w:spacing w:after="0" w:line="200" w:lineRule="exact"/>
        <w:rPr>
          <w:sz w:val="20"/>
          <w:szCs w:val="20"/>
          <w:lang w:eastAsia="zh-CN"/>
        </w:rPr>
      </w:pPr>
    </w:p>
    <w:p w14:paraId="27469016">
      <w:pPr>
        <w:spacing w:after="0" w:line="200" w:lineRule="exact"/>
        <w:rPr>
          <w:sz w:val="20"/>
          <w:szCs w:val="20"/>
          <w:lang w:eastAsia="zh-CN"/>
        </w:rPr>
      </w:pPr>
    </w:p>
    <w:p w14:paraId="59125EFA">
      <w:pPr>
        <w:spacing w:before="3" w:after="0" w:line="200" w:lineRule="exact"/>
        <w:rPr>
          <w:sz w:val="20"/>
          <w:szCs w:val="20"/>
          <w:lang w:eastAsia="zh-CN"/>
        </w:rPr>
      </w:pPr>
    </w:p>
    <w:p w14:paraId="30D2857F">
      <w:pPr>
        <w:spacing w:after="0" w:line="460" w:lineRule="exact"/>
        <w:ind w:left="3633" w:right="-20"/>
        <w:rPr>
          <w:rFonts w:ascii="Malgun Gothic" w:hAnsi="Malgun Gothic" w:cs="Malgun Gothic"/>
          <w:sz w:val="40"/>
          <w:szCs w:val="40"/>
          <w:lang w:eastAsia="zh-CN"/>
        </w:rPr>
      </w:pPr>
    </w:p>
    <w:p w14:paraId="17582976">
      <w:pPr>
        <w:spacing w:before="1" w:after="0" w:line="190" w:lineRule="exact"/>
        <w:rPr>
          <w:sz w:val="19"/>
          <w:szCs w:val="19"/>
          <w:lang w:eastAsia="zh-CN"/>
        </w:rPr>
      </w:pPr>
    </w:p>
    <w:p w14:paraId="2C3B62EB">
      <w:pPr>
        <w:spacing w:after="0" w:line="200" w:lineRule="exact"/>
        <w:rPr>
          <w:sz w:val="20"/>
          <w:szCs w:val="20"/>
          <w:lang w:eastAsia="zh-CN"/>
        </w:rPr>
      </w:pPr>
    </w:p>
    <w:p w14:paraId="7D4E9D0C">
      <w:pPr>
        <w:spacing w:after="0" w:line="200" w:lineRule="exact"/>
        <w:rPr>
          <w:sz w:val="20"/>
          <w:szCs w:val="20"/>
          <w:lang w:eastAsia="zh-CN"/>
        </w:rPr>
      </w:pPr>
    </w:p>
    <w:p w14:paraId="4BEBC0BB">
      <w:pPr>
        <w:spacing w:after="0" w:line="200" w:lineRule="exact"/>
        <w:rPr>
          <w:sz w:val="20"/>
          <w:szCs w:val="20"/>
          <w:lang w:eastAsia="zh-CN"/>
        </w:rPr>
      </w:pPr>
    </w:p>
    <w:tbl>
      <w:tblPr>
        <w:tblStyle w:val="4"/>
        <w:tblW w:w="3111" w:type="pct"/>
        <w:tblInd w:w="20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811"/>
      </w:tblGrid>
      <w:tr w14:paraId="05E7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pct"/>
            <w:shd w:val="clear" w:color="auto" w:fill="auto"/>
            <w:noWrap w:val="0"/>
            <w:vAlign w:val="top"/>
          </w:tcPr>
          <w:p w14:paraId="2DB0F666">
            <w:pPr>
              <w:tabs>
                <w:tab w:val="left" w:pos="3760"/>
              </w:tabs>
              <w:spacing w:after="0" w:line="402" w:lineRule="exact"/>
              <w:ind w:left="26" w:leftChars="12" w:right="-88" w:firstLine="4160" w:firstLineChars="1300"/>
              <w:jc w:val="right"/>
              <w:rPr>
                <w:rFonts w:hint="eastAsia" w:ascii="楷体_GB2312" w:eastAsia="楷体_GB2312" w:cs="Microsoft JhengHei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 w:cs="Microsoft JhengHei" w:hAnsiTheme="minorEastAsia"/>
                <w:sz w:val="32"/>
                <w:szCs w:val="32"/>
                <w:lang w:eastAsia="zh-CN"/>
              </w:rPr>
              <w:t>项</w:t>
            </w:r>
            <w:r>
              <w:rPr>
                <w:rFonts w:hint="eastAsia" w:ascii="楷体_GB2312" w:eastAsia="楷体_GB2312" w:cs="Microsoft JhengHei" w:hAnsiTheme="minorEastAsia"/>
                <w:sz w:val="32"/>
                <w:szCs w:val="32"/>
                <w:lang w:val="en-US" w:eastAsia="zh-CN"/>
              </w:rPr>
              <w:t>调研题目</w:t>
            </w:r>
            <w:r>
              <w:rPr>
                <w:rFonts w:hint="eastAsia" w:ascii="楷体_GB2312" w:eastAsia="楷体_GB2312" w:cs="Microsoft JhengHei" w:hAnsiTheme="minor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614" w:type="pct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4AC8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0B810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pct"/>
            <w:shd w:val="clear" w:color="auto" w:fill="auto"/>
            <w:noWrap w:val="0"/>
            <w:vAlign w:val="top"/>
          </w:tcPr>
          <w:p w14:paraId="398AF16A">
            <w:pPr>
              <w:tabs>
                <w:tab w:val="left" w:pos="3760"/>
              </w:tabs>
              <w:spacing w:after="0" w:line="402" w:lineRule="exact"/>
              <w:ind w:left="26" w:leftChars="12" w:right="-88" w:firstLine="4160" w:firstLineChars="1300"/>
              <w:jc w:val="right"/>
              <w:rPr>
                <w:rFonts w:hint="eastAsia" w:ascii="楷体_GB2312" w:eastAsia="楷体_GB2312" w:cs="Microsoft JhengHei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 w:cs="Microsoft JhengHei" w:hAnsiTheme="minorEastAsia"/>
                <w:sz w:val="32"/>
                <w:szCs w:val="32"/>
                <w:lang w:eastAsia="zh-CN"/>
              </w:rPr>
              <w:t>项团队名称：</w:t>
            </w:r>
          </w:p>
        </w:tc>
        <w:tc>
          <w:tcPr>
            <w:tcW w:w="361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037A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3F96F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pct"/>
            <w:shd w:val="clear" w:color="auto" w:fill="auto"/>
            <w:noWrap w:val="0"/>
            <w:vAlign w:val="top"/>
          </w:tcPr>
          <w:p w14:paraId="03150CD6">
            <w:pPr>
              <w:tabs>
                <w:tab w:val="left" w:pos="3760"/>
              </w:tabs>
              <w:spacing w:after="0" w:line="402" w:lineRule="exact"/>
              <w:ind w:left="26" w:leftChars="12" w:right="-88" w:firstLine="4160" w:firstLineChars="1300"/>
              <w:jc w:val="right"/>
              <w:rPr>
                <w:rFonts w:hint="eastAsia" w:ascii="楷体_GB2312" w:eastAsia="楷体_GB2312" w:cs="Microsoft JhengHei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 w:cs="Microsoft JhengHei" w:hAnsiTheme="minorEastAsia"/>
                <w:sz w:val="32"/>
                <w:szCs w:val="32"/>
                <w:lang w:eastAsia="zh-CN"/>
              </w:rPr>
              <w:t>项队长姓名：</w:t>
            </w:r>
          </w:p>
        </w:tc>
        <w:tc>
          <w:tcPr>
            <w:tcW w:w="361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61B6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2B57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pct"/>
            <w:shd w:val="clear" w:color="auto" w:fill="auto"/>
            <w:noWrap w:val="0"/>
            <w:vAlign w:val="top"/>
          </w:tcPr>
          <w:p w14:paraId="5051B387">
            <w:pPr>
              <w:tabs>
                <w:tab w:val="left" w:pos="3760"/>
              </w:tabs>
              <w:spacing w:after="0" w:line="402" w:lineRule="exact"/>
              <w:ind w:left="26" w:leftChars="12" w:right="-88" w:firstLine="4160" w:firstLineChars="1300"/>
              <w:jc w:val="right"/>
              <w:rPr>
                <w:rFonts w:hint="eastAsia" w:ascii="楷体_GB2312" w:eastAsia="楷体_GB2312" w:cs="Microsoft JhengHei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 w:cs="Microsoft JhengHei" w:hAnsiTheme="minorEastAsia"/>
                <w:sz w:val="32"/>
                <w:szCs w:val="32"/>
                <w:lang w:eastAsia="zh-CN"/>
              </w:rPr>
              <w:t>所成员姓名：</w:t>
            </w:r>
          </w:p>
        </w:tc>
        <w:tc>
          <w:tcPr>
            <w:tcW w:w="361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2B4B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7007F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pct"/>
            <w:tcBorders>
              <w:bottom w:val="nil"/>
            </w:tcBorders>
            <w:shd w:val="clear" w:color="auto" w:fill="auto"/>
            <w:noWrap w:val="0"/>
            <w:vAlign w:val="top"/>
          </w:tcPr>
          <w:p w14:paraId="7B1683D0">
            <w:pPr>
              <w:tabs>
                <w:tab w:val="left" w:pos="3760"/>
              </w:tabs>
              <w:spacing w:after="0" w:line="402" w:lineRule="exact"/>
              <w:ind w:left="26" w:leftChars="12" w:right="-88" w:firstLine="4160" w:firstLineChars="1300"/>
              <w:jc w:val="right"/>
              <w:rPr>
                <w:rFonts w:hint="eastAsia" w:ascii="楷体_GB2312" w:eastAsia="楷体_GB2312" w:cs="Microsoft JhengHei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 w:cs="Microsoft JhengHei" w:hAnsiTheme="minorEastAsia"/>
                <w:sz w:val="32"/>
                <w:szCs w:val="32"/>
                <w:lang w:eastAsia="zh-CN"/>
              </w:rPr>
              <w:t>手</w:t>
            </w:r>
          </w:p>
        </w:tc>
        <w:tc>
          <w:tcPr>
            <w:tcW w:w="361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0F11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 w14:paraId="70704572">
      <w:pPr>
        <w:spacing w:after="0" w:line="200" w:lineRule="exact"/>
        <w:rPr>
          <w:sz w:val="20"/>
          <w:szCs w:val="20"/>
          <w:lang w:eastAsia="zh-CN"/>
        </w:rPr>
      </w:pPr>
    </w:p>
    <w:p w14:paraId="74A66D33">
      <w:pPr>
        <w:spacing w:after="0" w:line="200" w:lineRule="exact"/>
        <w:rPr>
          <w:sz w:val="20"/>
          <w:szCs w:val="20"/>
          <w:lang w:eastAsia="zh-CN"/>
        </w:rPr>
      </w:pPr>
    </w:p>
    <w:p w14:paraId="2FB838F0">
      <w:pPr>
        <w:spacing w:after="0" w:line="200" w:lineRule="exact"/>
        <w:rPr>
          <w:sz w:val="20"/>
          <w:szCs w:val="20"/>
          <w:lang w:eastAsia="zh-CN"/>
        </w:rPr>
      </w:pPr>
    </w:p>
    <w:p w14:paraId="5598754B">
      <w:pPr>
        <w:spacing w:before="1" w:after="0" w:line="110" w:lineRule="exact"/>
        <w:ind w:left="2808" w:firstLine="13" w:firstLineChars="12"/>
        <w:rPr>
          <w:rFonts w:ascii="楷体_GB2312" w:eastAsia="楷体_GB2312"/>
          <w:sz w:val="11"/>
          <w:szCs w:val="11"/>
          <w:lang w:eastAsia="zh-CN"/>
        </w:rPr>
      </w:pPr>
    </w:p>
    <w:p w14:paraId="54D89324">
      <w:pPr>
        <w:spacing w:after="0" w:line="200" w:lineRule="exact"/>
        <w:ind w:left="2808" w:firstLine="24" w:firstLineChars="12"/>
        <w:rPr>
          <w:rFonts w:ascii="楷体_GB2312" w:eastAsia="楷体_GB2312"/>
          <w:sz w:val="20"/>
          <w:szCs w:val="20"/>
          <w:lang w:eastAsia="zh-CN"/>
        </w:rPr>
      </w:pPr>
    </w:p>
    <w:p w14:paraId="59251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 w:firstLineChars="0"/>
        <w:jc w:val="center"/>
        <w:textAlignment w:val="auto"/>
        <w:rPr>
          <w:rFonts w:hint="eastAsia" w:ascii="楷体_GB2312" w:hAnsi="Microsoft JhengHei" w:eastAsia="楷体_GB2312" w:cs="Microsoft JhengHei"/>
          <w:sz w:val="32"/>
          <w:szCs w:val="32"/>
          <w:lang w:eastAsia="zh-CN"/>
        </w:rPr>
      </w:pPr>
    </w:p>
    <w:p w14:paraId="40EF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 w:firstLineChars="0"/>
        <w:jc w:val="center"/>
        <w:textAlignment w:val="auto"/>
        <w:rPr>
          <w:rFonts w:hint="eastAsia" w:ascii="楷体_GB2312" w:hAnsi="Microsoft JhengHei" w:eastAsia="楷体_GB2312" w:cs="Microsoft JhengHei"/>
          <w:sz w:val="32"/>
          <w:szCs w:val="32"/>
          <w:lang w:eastAsia="zh-CN"/>
        </w:rPr>
      </w:pPr>
    </w:p>
    <w:p w14:paraId="6E95B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 w:firstLineChars="0"/>
        <w:jc w:val="center"/>
        <w:textAlignment w:val="auto"/>
        <w:rPr>
          <w:rFonts w:hint="eastAsia" w:ascii="楷体_GB2312" w:hAnsi="Microsoft JhengHei" w:eastAsia="楷体_GB2312" w:cs="Microsoft JhengHei"/>
          <w:sz w:val="32"/>
          <w:szCs w:val="32"/>
          <w:lang w:eastAsia="zh-CN"/>
        </w:rPr>
      </w:pPr>
      <w:r>
        <w:rPr>
          <w:rFonts w:hint="eastAsia" w:ascii="楷体_GB2312" w:hAnsi="Microsoft JhengHei" w:eastAsia="楷体_GB2312" w:cs="Microsoft JhengHei"/>
          <w:sz w:val="32"/>
          <w:szCs w:val="32"/>
          <w:lang w:eastAsia="zh-CN"/>
        </w:rPr>
        <w:t>填表日</w:t>
      </w:r>
      <w:r>
        <w:rPr>
          <w:rFonts w:hint="eastAsia" w:ascii="楷体_GB2312" w:hAnsi="Microsoft JhengHei" w:eastAsia="楷体_GB2312" w:cs="Microsoft JhengHei"/>
          <w:spacing w:val="2"/>
          <w:sz w:val="32"/>
          <w:szCs w:val="32"/>
          <w:lang w:eastAsia="zh-CN"/>
        </w:rPr>
        <w:t>期</w:t>
      </w:r>
      <w:r>
        <w:rPr>
          <w:rFonts w:hint="eastAsia" w:ascii="楷体_GB2312" w:hAnsi="Microsoft JhengHei" w:eastAsia="楷体_GB2312" w:cs="Microsoft JhengHei"/>
          <w:sz w:val="32"/>
          <w:szCs w:val="32"/>
          <w:lang w:eastAsia="zh-CN"/>
        </w:rPr>
        <w:t>：</w:t>
      </w:r>
      <w:r>
        <w:rPr>
          <w:rFonts w:hint="eastAsia" w:ascii="楷体_GB2312" w:hAnsi="Microsoft JhengHei" w:eastAsia="楷体_GB2312" w:cs="Microsoft JhengHei"/>
          <w:sz w:val="32"/>
          <w:szCs w:val="32"/>
          <w:lang w:eastAsia="zh-CN"/>
        </w:rPr>
        <w:tab/>
      </w:r>
      <w:r>
        <w:rPr>
          <w:rFonts w:hint="eastAsia" w:ascii="楷体_GB2312" w:hAnsi="Microsoft JhengHei" w:eastAsia="楷体_GB2312" w:cs="Microsoft JhengHei"/>
          <w:sz w:val="32"/>
          <w:szCs w:val="32"/>
          <w:lang w:eastAsia="zh-CN"/>
        </w:rPr>
        <w:t>年</w:t>
      </w:r>
      <w:r>
        <w:rPr>
          <w:rFonts w:hint="eastAsia" w:ascii="楷体_GB2312" w:hAnsi="Microsoft JhengHei" w:eastAsia="楷体_GB2312" w:cs="Microsoft JhengHei"/>
          <w:sz w:val="32"/>
          <w:szCs w:val="32"/>
          <w:lang w:eastAsia="zh-CN"/>
        </w:rPr>
        <w:tab/>
      </w:r>
      <w:r>
        <w:rPr>
          <w:rFonts w:hint="eastAsia" w:ascii="楷体_GB2312" w:hAnsi="Microsoft JhengHei" w:eastAsia="楷体_GB2312" w:cs="Microsoft JhengHei"/>
          <w:sz w:val="32"/>
          <w:szCs w:val="32"/>
          <w:lang w:eastAsia="zh-CN"/>
        </w:rPr>
        <w:t>月</w:t>
      </w:r>
      <w:r>
        <w:rPr>
          <w:rFonts w:hint="eastAsia" w:ascii="楷体_GB2312" w:hAnsi="Microsoft JhengHei" w:eastAsia="楷体_GB2312" w:cs="Microsoft JhengHei"/>
          <w:sz w:val="32"/>
          <w:szCs w:val="32"/>
          <w:lang w:eastAsia="zh-CN"/>
        </w:rPr>
        <w:tab/>
      </w:r>
      <w:r>
        <w:rPr>
          <w:rFonts w:hint="eastAsia" w:ascii="楷体_GB2312" w:hAnsi="Microsoft JhengHei" w:eastAsia="楷体_GB2312" w:cs="Microsoft JhengHei"/>
          <w:sz w:val="32"/>
          <w:szCs w:val="32"/>
          <w:lang w:eastAsia="zh-CN"/>
        </w:rPr>
        <w:t>日</w:t>
      </w:r>
    </w:p>
    <w:p w14:paraId="5EBD9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 w:firstLineChars="0"/>
        <w:jc w:val="center"/>
        <w:textAlignment w:val="auto"/>
        <w:rPr>
          <w:rFonts w:ascii="楷体_GB2312" w:hAnsi="Microsoft JhengHei" w:eastAsia="楷体_GB2312" w:cs="Microsoft JhengHei"/>
          <w:sz w:val="30"/>
          <w:szCs w:val="30"/>
          <w:lang w:eastAsia="zh-CN"/>
        </w:rPr>
      </w:pPr>
      <w:r>
        <w:rPr>
          <w:rFonts w:hint="eastAsia" w:ascii="楷体_GB2312" w:hAnsi="Microsoft JhengHei" w:eastAsia="楷体_GB2312" w:cs="Microsoft JhengHei"/>
          <w:sz w:val="30"/>
          <w:szCs w:val="30"/>
          <w:lang w:eastAsia="zh-CN"/>
        </w:rPr>
        <w:t>中国石油大学（北京）克拉玛依校区</w:t>
      </w:r>
    </w:p>
    <w:p w14:paraId="2ABCF782">
      <w:pPr>
        <w:spacing w:after="0"/>
        <w:rPr>
          <w:lang w:eastAsia="zh-CN"/>
        </w:rPr>
      </w:pPr>
    </w:p>
    <w:p w14:paraId="77F0E171">
      <w:pPr>
        <w:spacing w:after="0"/>
        <w:rPr>
          <w:lang w:eastAsia="zh-CN"/>
        </w:rPr>
        <w:sectPr>
          <w:type w:val="continuous"/>
          <w:pgSz w:w="11920" w:h="16840"/>
          <w:pgMar w:top="720" w:right="720" w:bottom="720" w:left="720" w:header="720" w:footer="720" w:gutter="0"/>
          <w:cols w:space="720" w:num="1"/>
          <w:docGrid w:linePitch="299" w:charSpace="0"/>
        </w:sectPr>
      </w:pPr>
    </w:p>
    <w:p w14:paraId="1BC3723F">
      <w:pPr>
        <w:spacing w:before="8" w:after="0" w:line="280" w:lineRule="exact"/>
        <w:rPr>
          <w:sz w:val="28"/>
          <w:szCs w:val="28"/>
          <w:lang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66"/>
        <w:gridCol w:w="6666"/>
      </w:tblGrid>
      <w:tr w14:paraId="45E06DED">
        <w:trPr>
          <w:trHeight w:val="804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2A6F1">
            <w:pPr>
              <w:tabs>
                <w:tab w:val="left" w:pos="1000"/>
              </w:tabs>
              <w:spacing w:after="0" w:line="240" w:lineRule="auto"/>
              <w:ind w:right="-20"/>
              <w:jc w:val="center"/>
              <w:rPr>
                <w:rFonts w:ascii="楷体_GB2312" w:hAnsi="Microsoft JhengHei" w:eastAsia="楷体_GB2312" w:cs="Microsoft JhengHei"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  <w:lang w:eastAsia="zh-CN"/>
              </w:rPr>
              <w:t>调研题目</w:t>
            </w:r>
          </w:p>
        </w:tc>
        <w:tc>
          <w:tcPr>
            <w:tcW w:w="6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2D09">
            <w:pPr>
              <w:spacing w:before="6" w:after="0" w:line="12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618BA907">
            <w:pPr>
              <w:spacing w:before="3" w:after="0" w:line="240" w:lineRule="auto"/>
              <w:ind w:right="-20"/>
              <w:rPr>
                <w:rFonts w:ascii="楷体_GB2312" w:hAnsi="Microsoft JhengHei" w:eastAsia="楷体_GB2312" w:cs="Microsoft JhengHei"/>
                <w:sz w:val="28"/>
                <w:szCs w:val="28"/>
              </w:rPr>
            </w:pPr>
          </w:p>
        </w:tc>
      </w:tr>
      <w:tr w14:paraId="18A5B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E4A7">
            <w:pPr>
              <w:spacing w:after="0" w:line="240" w:lineRule="auto"/>
              <w:ind w:right="-20"/>
              <w:jc w:val="center"/>
              <w:rPr>
                <w:rFonts w:ascii="楷体_GB2312" w:hAnsi="Microsoft JhengHei" w:eastAsia="楷体_GB2312" w:cs="Microsoft JhengHei"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6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C66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2420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A1CD0">
            <w:pPr>
              <w:tabs>
                <w:tab w:val="left" w:pos="1120"/>
              </w:tabs>
              <w:spacing w:before="62" w:after="0" w:line="240" w:lineRule="auto"/>
              <w:ind w:firstLine="19" w:firstLineChars="7"/>
              <w:jc w:val="center"/>
              <w:rPr>
                <w:rFonts w:hint="default" w:ascii="楷体_GB2312" w:eastAsia="楷体_GB2312" w:cs="Microsoft JhengHei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 w:cs="Microsoft JhengHei" w:hAnsiTheme="minorEastAsia"/>
                <w:sz w:val="28"/>
                <w:szCs w:val="28"/>
                <w:lang w:eastAsia="zh-CN"/>
              </w:rPr>
              <w:t>调研</w:t>
            </w:r>
            <w:r>
              <w:rPr>
                <w:rFonts w:hint="eastAsia" w:ascii="楷体_GB2312" w:eastAsia="楷体_GB2312" w:cs="Microsoft JhengHei" w:hAnsiTheme="minorEastAsia"/>
                <w:sz w:val="28"/>
                <w:szCs w:val="28"/>
                <w:lang w:val="en-US" w:eastAsia="zh-CN"/>
              </w:rPr>
              <w:t>实践地点</w:t>
            </w:r>
          </w:p>
        </w:tc>
        <w:tc>
          <w:tcPr>
            <w:tcW w:w="6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0329A">
            <w:pPr>
              <w:spacing w:after="0" w:line="240" w:lineRule="auto"/>
              <w:ind w:right="-20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</w:p>
        </w:tc>
      </w:tr>
      <w:tr w14:paraId="24EA8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FFFF">
            <w:pPr>
              <w:tabs>
                <w:tab w:val="left" w:pos="1120"/>
              </w:tabs>
              <w:spacing w:before="62" w:after="0" w:line="240" w:lineRule="auto"/>
              <w:ind w:firstLine="19" w:firstLineChars="7"/>
              <w:jc w:val="center"/>
              <w:rPr>
                <w:rFonts w:ascii="楷体_GB2312" w:eastAsia="楷体_GB2312" w:cs="Microsoft JhengHei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  <w:lang w:eastAsia="zh-CN"/>
              </w:rPr>
              <w:t>调研</w:t>
            </w:r>
            <w:r>
              <w:rPr>
                <w:rFonts w:hint="eastAsia" w:ascii="楷体_GB2312" w:eastAsia="楷体_GB2312" w:cs="Microsoft JhengHei" w:hAnsiTheme="minorEastAsia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ADDC">
            <w:pPr>
              <w:spacing w:after="0" w:line="240" w:lineRule="auto"/>
              <w:ind w:right="-20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</w:p>
        </w:tc>
      </w:tr>
      <w:tr w14:paraId="1B961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2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83DD">
            <w:pPr>
              <w:spacing w:after="0" w:line="240" w:lineRule="auto"/>
              <w:ind w:firstLine="19" w:firstLineChars="7"/>
              <w:jc w:val="center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 w:cs="Microsoft JhengHei" w:hAnsiTheme="minorEastAsia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eastAsia" w:ascii="楷体_GB2312" w:eastAsia="楷体_GB2312" w:cs="Microsoft JhengHei" w:hAnsiTheme="minorEastAsia"/>
                <w:sz w:val="28"/>
                <w:szCs w:val="28"/>
                <w:lang w:eastAsia="zh-CN"/>
              </w:rPr>
              <w:t>内容概述</w:t>
            </w:r>
          </w:p>
        </w:tc>
        <w:tc>
          <w:tcPr>
            <w:tcW w:w="6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A8DC6">
            <w:pPr>
              <w:spacing w:after="0" w:line="288" w:lineRule="exact"/>
              <w:ind w:right="-20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>（内容至少包括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调查的背景、目的和重要性；团队分工。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>不少于</w:t>
            </w:r>
            <w:r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val="en-US" w:eastAsia="zh-CN"/>
              </w:rPr>
              <w:t>000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>字。）</w:t>
            </w:r>
          </w:p>
          <w:p w14:paraId="434DD2A0">
            <w:pPr>
              <w:spacing w:after="0" w:line="288" w:lineRule="exact"/>
              <w:ind w:right="-20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</w:p>
        </w:tc>
      </w:tr>
      <w:tr w14:paraId="4619E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56393">
            <w:pPr>
              <w:spacing w:after="0" w:line="288" w:lineRule="exact"/>
              <w:ind w:right="-20"/>
              <w:jc w:val="center"/>
              <w:rPr>
                <w:rFonts w:ascii="楷体_GB2312" w:hAnsi="Microsoft JhengHei" w:eastAsia="楷体_GB2312" w:cs="Microsoft JhengHe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 w:cs="Microsoft JhengHei" w:hAnsiTheme="minorEastAsia"/>
                <w:b/>
                <w:bCs/>
                <w:sz w:val="28"/>
                <w:szCs w:val="28"/>
                <w:lang w:eastAsia="zh-CN"/>
              </w:rPr>
              <w:t>最终成果简介</w:t>
            </w:r>
          </w:p>
        </w:tc>
      </w:tr>
      <w:tr w14:paraId="6A3EA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0" w:hRule="exac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F7F97">
            <w:pPr>
              <w:spacing w:after="0" w:line="288" w:lineRule="exact"/>
              <w:ind w:right="-20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val="en-US" w:eastAsia="zh-CN"/>
              </w:rPr>
              <w:t>（内容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val="en-US" w:eastAsia="zh-CN"/>
              </w:rPr>
              <w:t>应包括：该课题研究的目的和意义、</w:t>
            </w:r>
            <w:r>
              <w:rPr>
                <w:rFonts w:hint="eastAsia" w:ascii="MS Gothic" w:hAnsi="MS Gothic" w:eastAsia="MS Gothic" w:cs="MS Gothic"/>
                <w:sz w:val="28"/>
                <w:szCs w:val="28"/>
                <w:lang w:eastAsia="zh-CN"/>
              </w:rPr>
              <w:t>‌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>研究方法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val="en-US" w:eastAsia="zh-CN"/>
              </w:rPr>
              <w:t>；研究成果的主要内容、重要观点或对策建议；成果的学术价值和应用价值等。</w:t>
            </w:r>
            <w:bookmarkEnd w:id="0"/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>不少于</w:t>
            </w:r>
            <w:r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>000字。）</w:t>
            </w:r>
          </w:p>
        </w:tc>
      </w:tr>
      <w:tr w14:paraId="76171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3" w:hRule="exac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99F2F">
            <w:pPr>
              <w:ind w:firstLine="560" w:firstLineChars="200"/>
              <w:rPr>
                <w:rFonts w:ascii="楷体_GB2312" w:hAnsi="仿宋" w:eastAsia="楷体_GB2312"/>
                <w:sz w:val="28"/>
                <w:szCs w:val="28"/>
                <w:lang w:eastAsia="zh-CN"/>
              </w:rPr>
            </w:pPr>
          </w:p>
          <w:p w14:paraId="408CD6BE">
            <w:pPr>
              <w:spacing w:after="0" w:line="288" w:lineRule="exact"/>
              <w:ind w:right="-20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</w:p>
        </w:tc>
      </w:tr>
      <w:tr w14:paraId="67492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3" w:hRule="exac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AAB43">
            <w:pPr>
              <w:spacing w:after="0" w:line="288" w:lineRule="exact"/>
              <w:ind w:right="-20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</w:p>
        </w:tc>
      </w:tr>
      <w:tr w14:paraId="14284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F2BB1">
            <w:pPr>
              <w:spacing w:after="0" w:line="288" w:lineRule="exact"/>
              <w:ind w:right="-20"/>
              <w:jc w:val="center"/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</w:p>
          <w:p w14:paraId="7BAC182C">
            <w:pPr>
              <w:spacing w:after="0" w:line="288" w:lineRule="exact"/>
              <w:ind w:right="-20"/>
              <w:jc w:val="center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val="en-US" w:eastAsia="zh-CN"/>
              </w:rPr>
              <w:t>参加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>实践活动照片</w:t>
            </w:r>
            <w:bookmarkStart w:id="1" w:name="_GoBack"/>
            <w:bookmarkEnd w:id="1"/>
          </w:p>
        </w:tc>
      </w:tr>
      <w:tr w14:paraId="4E241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8" w:hRule="exac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7B914">
            <w:pPr>
              <w:spacing w:after="0" w:line="288" w:lineRule="exact"/>
              <w:ind w:right="-20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>（不少于2张，可附页）</w:t>
            </w:r>
          </w:p>
        </w:tc>
      </w:tr>
      <w:tr w14:paraId="1E90D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exact"/>
          <w:jc w:val="center"/>
        </w:trPr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0731">
            <w:pPr>
              <w:spacing w:after="0" w:line="288" w:lineRule="exact"/>
              <w:jc w:val="center"/>
              <w:rPr>
                <w:rFonts w:hint="default" w:ascii="楷体_GB2312" w:hAnsi="Microsoft JhengHei" w:eastAsia="楷体_GB2312" w:cs="Microsoft JhengHei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val="en-US" w:eastAsia="zh-CN"/>
              </w:rPr>
              <w:t>指导教师意见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3DAB0">
            <w:pPr>
              <w:spacing w:after="0" w:line="288" w:lineRule="exact"/>
              <w:ind w:right="-20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</w:p>
          <w:p w14:paraId="25795D64">
            <w:pPr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</w:p>
          <w:p w14:paraId="3C009BCC">
            <w:pPr>
              <w:tabs>
                <w:tab w:val="left" w:pos="2445"/>
              </w:tabs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</w:p>
          <w:p w14:paraId="7E65AC1C">
            <w:pPr>
              <w:tabs>
                <w:tab w:val="left" w:pos="2445"/>
              </w:tabs>
              <w:ind w:firstLine="1960" w:firstLineChars="700"/>
              <w:rPr>
                <w:rFonts w:hint="default" w:ascii="楷体_GB2312" w:hAnsi="Microsoft JhengHei" w:eastAsia="楷体_GB2312" w:cs="Microsoft JhengHei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val="en-US" w:eastAsia="zh-CN"/>
              </w:rPr>
              <w:t>指导教师（签字）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1D88A78F">
            <w:pPr>
              <w:tabs>
                <w:tab w:val="center" w:pos="3338"/>
                <w:tab w:val="left" w:pos="3780"/>
              </w:tabs>
              <w:spacing w:after="0" w:line="288" w:lineRule="exact"/>
              <w:ind w:right="-20"/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ab/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 xml:space="preserve">  年 </w:t>
            </w:r>
            <w:r>
              <w:rPr>
                <w:rFonts w:ascii="楷体_GB2312" w:hAnsi="Microsoft JhengHei" w:eastAsia="楷体_GB2312" w:cs="Microsoft JhengHei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ab/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ab/>
            </w:r>
            <w:r>
              <w:rPr>
                <w:rFonts w:hint="eastAsia" w:ascii="楷体_GB2312" w:hAnsi="Microsoft JhengHei" w:eastAsia="楷体_GB2312" w:cs="Microsoft JhengHei"/>
                <w:sz w:val="28"/>
                <w:szCs w:val="28"/>
                <w:lang w:eastAsia="zh-CN"/>
              </w:rPr>
              <w:t xml:space="preserve"> 日</w:t>
            </w:r>
          </w:p>
        </w:tc>
      </w:tr>
    </w:tbl>
    <w:p w14:paraId="357AB233">
      <w:pPr>
        <w:tabs>
          <w:tab w:val="left" w:pos="2625"/>
        </w:tabs>
        <w:spacing w:line="20" w:lineRule="exact"/>
        <w:rPr>
          <w:lang w:eastAsia="zh-CN"/>
        </w:rPr>
      </w:pPr>
    </w:p>
    <w:sectPr>
      <w:headerReference r:id="rId5" w:type="default"/>
      <w:pgSz w:w="11920" w:h="16840"/>
      <w:pgMar w:top="720" w:right="720" w:bottom="720" w:left="720" w:header="0" w:footer="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46FD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MTExNDllYTE4Y2EzYTQ5ODEzYTNjODcyNzI1YzEifQ=="/>
  </w:docVars>
  <w:rsids>
    <w:rsidRoot w:val="00AE267A"/>
    <w:rsid w:val="00002DAF"/>
    <w:rsid w:val="00047B31"/>
    <w:rsid w:val="00061B01"/>
    <w:rsid w:val="000676D4"/>
    <w:rsid w:val="000A7576"/>
    <w:rsid w:val="000B0EE7"/>
    <w:rsid w:val="000B2806"/>
    <w:rsid w:val="002605EF"/>
    <w:rsid w:val="00290A97"/>
    <w:rsid w:val="002A36C0"/>
    <w:rsid w:val="002F1F52"/>
    <w:rsid w:val="00360872"/>
    <w:rsid w:val="0039496A"/>
    <w:rsid w:val="003A35CE"/>
    <w:rsid w:val="0048075A"/>
    <w:rsid w:val="004B00D5"/>
    <w:rsid w:val="004D3627"/>
    <w:rsid w:val="004F1905"/>
    <w:rsid w:val="00525DD4"/>
    <w:rsid w:val="005358A9"/>
    <w:rsid w:val="0059525D"/>
    <w:rsid w:val="00596878"/>
    <w:rsid w:val="005A53F1"/>
    <w:rsid w:val="005B269D"/>
    <w:rsid w:val="00655A74"/>
    <w:rsid w:val="006A0B00"/>
    <w:rsid w:val="006B5E3E"/>
    <w:rsid w:val="006D7C33"/>
    <w:rsid w:val="006F6A06"/>
    <w:rsid w:val="00700A26"/>
    <w:rsid w:val="007141EB"/>
    <w:rsid w:val="00792BAD"/>
    <w:rsid w:val="008C130D"/>
    <w:rsid w:val="008E3AEC"/>
    <w:rsid w:val="00950EA6"/>
    <w:rsid w:val="00962A73"/>
    <w:rsid w:val="00985357"/>
    <w:rsid w:val="00991AD0"/>
    <w:rsid w:val="009C4248"/>
    <w:rsid w:val="009D7B26"/>
    <w:rsid w:val="00A15FA7"/>
    <w:rsid w:val="00A731F1"/>
    <w:rsid w:val="00AA6F70"/>
    <w:rsid w:val="00AE267A"/>
    <w:rsid w:val="00BC77AB"/>
    <w:rsid w:val="00BF2D28"/>
    <w:rsid w:val="00C16065"/>
    <w:rsid w:val="00CA1C97"/>
    <w:rsid w:val="00CA1D08"/>
    <w:rsid w:val="00CD4A3D"/>
    <w:rsid w:val="00CF2362"/>
    <w:rsid w:val="00D4669C"/>
    <w:rsid w:val="00D841E4"/>
    <w:rsid w:val="00DB341E"/>
    <w:rsid w:val="00EF4D5C"/>
    <w:rsid w:val="00EF7957"/>
    <w:rsid w:val="00F20BCB"/>
    <w:rsid w:val="00F75460"/>
    <w:rsid w:val="00FB719A"/>
    <w:rsid w:val="044E66C2"/>
    <w:rsid w:val="05941C32"/>
    <w:rsid w:val="17F548F5"/>
    <w:rsid w:val="1ECD0157"/>
    <w:rsid w:val="2E477BCB"/>
    <w:rsid w:val="525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266</Words>
  <Characters>275</Characters>
  <Lines>3</Lines>
  <Paragraphs>1</Paragraphs>
  <TotalTime>2</TotalTime>
  <ScaleCrop>false</ScaleCrop>
  <LinksUpToDate>false</LinksUpToDate>
  <CharactersWithSpaces>321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2024-12-19T09:38:00Z</dcterms:created>
  <dc:creator>微软中国</dc:creator>
  <cp:lastModifiedBy>闫怡</cp:lastModifiedBy>
  <dcterms:modified xsi:type="dcterms:W3CDTF">2025-01-02T09:01:26Z</dcterms:modified>
  <dc:title>附件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LastSaved">
    <vt:filetime>2023-12-25T00:00:00Z</vt:filetime>
  </property>
  <property fmtid="{D5CDD505-2E9C-101B-9397-08002B2CF9AE}" pid="4" name="KSOProductBuildVer">
    <vt:lpwstr>2052-12.1.0.19302</vt:lpwstr>
  </property>
  <property fmtid="{D5CDD505-2E9C-101B-9397-08002B2CF9AE}" pid="5" name="ICV">
    <vt:lpwstr>354C9B186A2F4B04B5439A6AE498BC05_13</vt:lpwstr>
  </property>
  <property fmtid="{D5CDD505-2E9C-101B-9397-08002B2CF9AE}" pid="6" name="KSOTemplateDocerSaveRecord">
    <vt:lpwstr>eyJoZGlkIjoiOTc0MTY5MTFmODg1OWQ0ZDIxNjcyMmY1MmZkOTgwYTYiLCJ1c2VySWQiOiIxNjU4NzA1ODI0In0=</vt:lpwstr>
  </property>
</Properties>
</file>