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EBC1" w14:textId="77777777" w:rsidR="00E662E3" w:rsidRDefault="00E662E3" w:rsidP="00E662E3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附件1:</w:t>
      </w:r>
    </w:p>
    <w:p w14:paraId="57671FC8" w14:textId="77777777" w:rsidR="00E662E3" w:rsidRDefault="00E662E3" w:rsidP="00E662E3">
      <w:pPr>
        <w:spacing w:line="600" w:lineRule="exact"/>
        <w:jc w:val="center"/>
        <w:rPr>
          <w:rFonts w:ascii="黑体" w:eastAsia="黑体" w:hAnsi="黑体" w:cs="Times New Roman" w:hint="eastAsia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2025年中国石油大学（北京）克拉玛依校区</w:t>
      </w:r>
    </w:p>
    <w:p w14:paraId="2A3B1F3D" w14:textId="77777777" w:rsidR="00E662E3" w:rsidRDefault="00E662E3" w:rsidP="00E662E3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创意短视频大</w:t>
      </w:r>
      <w:r>
        <w:rPr>
          <w:rFonts w:ascii="黑体" w:eastAsia="黑体" w:hAnsi="黑体" w:hint="eastAsia"/>
          <w:sz w:val="36"/>
          <w:szCs w:val="36"/>
        </w:rPr>
        <w:t>赛报名表</w:t>
      </w:r>
    </w:p>
    <w:tbl>
      <w:tblPr>
        <w:tblpPr w:leftFromText="180" w:rightFromText="180" w:vertAnchor="text" w:horzAnchor="margin" w:tblpY="334"/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2619"/>
        <w:gridCol w:w="1559"/>
        <w:gridCol w:w="2884"/>
      </w:tblGrid>
      <w:tr w:rsidR="00E662E3" w14:paraId="7918196A" w14:textId="77777777" w:rsidTr="00376F90">
        <w:trPr>
          <w:trHeight w:val="150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29FF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创作人姓名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F661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9971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525B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662E3" w14:paraId="10AD02E3" w14:textId="77777777" w:rsidTr="00376F90">
        <w:trPr>
          <w:trHeight w:val="622"/>
        </w:trPr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E5BB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点赞量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、转发量、浏览量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0F1E7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数据截图</w:t>
            </w:r>
          </w:p>
        </w:tc>
      </w:tr>
      <w:tr w:rsidR="00E662E3" w14:paraId="06B80E53" w14:textId="77777777" w:rsidTr="00376F90">
        <w:trPr>
          <w:trHeight w:val="622"/>
        </w:trPr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7B61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2BEE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662E3" w14:paraId="6C595B54" w14:textId="77777777" w:rsidTr="00376F90">
        <w:trPr>
          <w:trHeight w:val="622"/>
        </w:trPr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36DB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4BF2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662E3" w14:paraId="04CEBF64" w14:textId="77777777" w:rsidTr="00376F90">
        <w:trPr>
          <w:trHeight w:val="622"/>
        </w:trPr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8C3E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0190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662E3" w14:paraId="3C457B87" w14:textId="77777777" w:rsidTr="00376F90">
        <w:trPr>
          <w:trHeight w:val="986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1D26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E8A8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662E3" w14:paraId="3AE420B2" w14:textId="77777777" w:rsidTr="00376F90">
        <w:trPr>
          <w:cantSplit/>
          <w:trHeight w:val="4738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C5AE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作品简介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83AB" w14:textId="77777777" w:rsidR="00E662E3" w:rsidRDefault="00E662E3" w:rsidP="00376F90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E662E3" w14:paraId="7CEC68A0" w14:textId="77777777" w:rsidTr="00376F90">
        <w:trPr>
          <w:cantSplit/>
          <w:trHeight w:val="5939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23E1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作品原创</w:t>
            </w:r>
          </w:p>
          <w:p w14:paraId="5EB8590F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承诺书          </w:t>
            </w:r>
          </w:p>
          <w:p w14:paraId="613D8AFC" w14:textId="77777777" w:rsidR="00E662E3" w:rsidRDefault="00E662E3" w:rsidP="00376F90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D07" w14:textId="77777777" w:rsidR="00E662E3" w:rsidRDefault="00E662E3" w:rsidP="00376F90">
            <w:pPr>
              <w:spacing w:line="500" w:lineRule="exact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14:paraId="400B331A" w14:textId="77777777" w:rsidR="00E662E3" w:rsidRDefault="00E662E3" w:rsidP="00376F90">
            <w:pPr>
              <w:spacing w:line="500" w:lineRule="exact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承诺，中国石油大学（北京）克拉玛依校区创意短视频大赛参赛作品是本人原创，未曾参加过其它比赛（入围或获奖）或公开发表过。如有任何侵犯他人知识产权或其它违背承诺情况，无论何时都愿意向大赛组织方退回获奖证书，并承担由此产生的相关法律责任。</w:t>
            </w:r>
          </w:p>
          <w:p w14:paraId="08B430B5" w14:textId="77777777" w:rsidR="00E662E3" w:rsidRDefault="00E662E3" w:rsidP="00376F90">
            <w:pPr>
              <w:spacing w:line="500" w:lineRule="exact"/>
              <w:ind w:firstLineChars="200" w:firstLine="48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03BD5571" w14:textId="77777777" w:rsidR="00E662E3" w:rsidRDefault="00E662E3" w:rsidP="00376F90">
            <w:pPr>
              <w:spacing w:line="500" w:lineRule="exact"/>
              <w:ind w:firstLineChars="200" w:firstLine="4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签名：</w:t>
            </w:r>
          </w:p>
          <w:p w14:paraId="118380AF" w14:textId="77777777" w:rsidR="00E662E3" w:rsidRDefault="00E662E3" w:rsidP="00376F90">
            <w:pPr>
              <w:spacing w:line="500" w:lineRule="exact"/>
              <w:ind w:firstLineChars="200" w:firstLine="4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年   月   日</w:t>
            </w:r>
          </w:p>
        </w:tc>
      </w:tr>
    </w:tbl>
    <w:p w14:paraId="1476C507" w14:textId="77777777" w:rsidR="00E662E3" w:rsidRDefault="00E662E3" w:rsidP="00E662E3">
      <w:pPr>
        <w:shd w:val="solid" w:color="FFFFFF" w:fill="auto"/>
        <w:autoSpaceDN w:val="0"/>
        <w:spacing w:line="560" w:lineRule="exact"/>
        <w:jc w:val="left"/>
      </w:pPr>
      <w:r>
        <w:rPr>
          <w:rFonts w:ascii="Times New Roman" w:eastAsia="仿宋_GB2312" w:hAnsi="Times New Roman" w:cs="Times New Roman"/>
          <w:sz w:val="28"/>
          <w:szCs w:val="28"/>
        </w:rPr>
        <w:t>备注：报名表需重命名，报名表名称与视频文件名一致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425FD7D5" w14:textId="77777777" w:rsidR="004213D6" w:rsidRPr="00E662E3" w:rsidRDefault="004213D6">
      <w:pPr>
        <w:rPr>
          <w:rFonts w:hint="eastAsia"/>
        </w:rPr>
      </w:pPr>
    </w:p>
    <w:sectPr w:rsidR="004213D6" w:rsidRPr="00E662E3" w:rsidSect="00E662E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E3"/>
    <w:rsid w:val="004213D6"/>
    <w:rsid w:val="009A6D16"/>
    <w:rsid w:val="00C0626A"/>
    <w:rsid w:val="00C432DC"/>
    <w:rsid w:val="00E6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A6A6"/>
  <w15:chartTrackingRefBased/>
  <w15:docId w15:val="{3ABEF779-5E42-4FF8-9675-CBE89C8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662E3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62E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662E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2E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2E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2E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2E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2E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2E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2E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E66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2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6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2E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66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2E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66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2E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66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66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2E3"/>
    <w:rPr>
      <w:b/>
      <w:bCs/>
      <w:smallCaps/>
      <w:color w:val="2F5496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E662E3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E662E3"/>
    <w:rPr>
      <w:rFonts w:ascii="Calibri" w:eastAsia="宋体" w:hAnsi="Calibri" w:cs="宋体"/>
      <w:sz w:val="21"/>
      <w14:ligatures w14:val="none"/>
    </w:rPr>
  </w:style>
  <w:style w:type="paragraph" w:styleId="2">
    <w:name w:val="Body Text First Indent 2"/>
    <w:basedOn w:val="ae"/>
    <w:link w:val="22"/>
    <w:uiPriority w:val="99"/>
    <w:semiHidden/>
    <w:unhideWhenUsed/>
    <w:rsid w:val="00E662E3"/>
    <w:pPr>
      <w:ind w:firstLineChars="200" w:firstLine="420"/>
    </w:pPr>
  </w:style>
  <w:style w:type="character" w:customStyle="1" w:styleId="22">
    <w:name w:val="正文文本首行缩进 2 字符"/>
    <w:basedOn w:val="af"/>
    <w:link w:val="2"/>
    <w:uiPriority w:val="99"/>
    <w:semiHidden/>
    <w:rsid w:val="00E662E3"/>
    <w:rPr>
      <w:rFonts w:ascii="Calibri" w:eastAsia="宋体" w:hAnsi="Calibri" w:cs="宋体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151</Characters>
  <Application>Microsoft Office Word</Application>
  <DocSecurity>0</DocSecurity>
  <Lines>11</Lines>
  <Paragraphs>12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wenzhi yu</dc:creator>
  <cp:keywords/>
  <dc:description/>
  <cp:lastModifiedBy>wenzhi yu</cp:lastModifiedBy>
  <cp:revision>1</cp:revision>
  <dcterms:created xsi:type="dcterms:W3CDTF">2025-04-07T10:24:00Z</dcterms:created>
  <dcterms:modified xsi:type="dcterms:W3CDTF">2025-04-07T10:24:00Z</dcterms:modified>
</cp:coreProperties>
</file>