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9999" w14:textId="77777777" w:rsidR="004D716A" w:rsidRPr="004D716A" w:rsidRDefault="004D716A" w:rsidP="004D716A">
      <w:pPr>
        <w:jc w:val="left"/>
        <w:rPr>
          <w:rFonts w:ascii="仿宋" w:eastAsia="仿宋" w:hAnsi="仿宋" w:cs="Times New Roman"/>
          <w:sz w:val="28"/>
          <w:szCs w:val="28"/>
        </w:rPr>
      </w:pPr>
      <w:r w:rsidRPr="004D716A">
        <w:rPr>
          <w:rFonts w:ascii="仿宋" w:eastAsia="仿宋" w:hAnsi="仿宋" w:cs="Times New Roman" w:hint="eastAsia"/>
          <w:sz w:val="28"/>
          <w:szCs w:val="28"/>
        </w:rPr>
        <w:t>附件</w:t>
      </w:r>
      <w:r w:rsidRPr="004D716A">
        <w:rPr>
          <w:rFonts w:ascii="仿宋" w:eastAsia="仿宋" w:hAnsi="仿宋" w:cs="Times New Roman"/>
          <w:sz w:val="28"/>
          <w:szCs w:val="28"/>
        </w:rPr>
        <w:t>3</w:t>
      </w:r>
      <w:r w:rsidRPr="004D716A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0DF95A8D" w14:textId="77777777" w:rsidR="004D716A" w:rsidRPr="004D716A" w:rsidRDefault="004D716A" w:rsidP="004D716A">
      <w:pPr>
        <w:jc w:val="center"/>
        <w:rPr>
          <w:rFonts w:ascii="仿宋" w:eastAsia="仿宋" w:hAnsi="仿宋" w:cs="Times New Roman"/>
          <w:sz w:val="24"/>
          <w:szCs w:val="24"/>
        </w:rPr>
      </w:pPr>
      <w:r w:rsidRPr="004D716A">
        <w:rPr>
          <w:rFonts w:ascii="黑体" w:eastAsia="黑体" w:hAnsi="黑体" w:cs="Times New Roman" w:hint="eastAsia"/>
          <w:sz w:val="28"/>
          <w:szCs w:val="28"/>
        </w:rPr>
        <w:t>中国石油大学（北京）克拉玛依校区团支部会议记录表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242"/>
        <w:gridCol w:w="2084"/>
        <w:gridCol w:w="2069"/>
      </w:tblGrid>
      <w:tr w:rsidR="004D716A" w:rsidRPr="004D716A" w14:paraId="56D094A4" w14:textId="77777777" w:rsidTr="000425AE">
        <w:trPr>
          <w:trHeight w:val="557"/>
        </w:trPr>
        <w:tc>
          <w:tcPr>
            <w:tcW w:w="1901" w:type="dxa"/>
            <w:vAlign w:val="center"/>
          </w:tcPr>
          <w:p w14:paraId="32139024" w14:textId="77777777" w:rsidR="004D716A" w:rsidRPr="004D716A" w:rsidRDefault="004D716A" w:rsidP="004D716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6395" w:type="dxa"/>
            <w:gridSpan w:val="3"/>
            <w:vAlign w:val="center"/>
          </w:tcPr>
          <w:p w14:paraId="338D8268" w14:textId="77777777" w:rsidR="004D716A" w:rsidRPr="004D716A" w:rsidRDefault="004D716A" w:rsidP="004D716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D716A" w:rsidRPr="004D716A" w14:paraId="335A0AEF" w14:textId="77777777" w:rsidTr="000425AE">
        <w:trPr>
          <w:trHeight w:val="557"/>
        </w:trPr>
        <w:tc>
          <w:tcPr>
            <w:tcW w:w="1901" w:type="dxa"/>
            <w:vAlign w:val="center"/>
          </w:tcPr>
          <w:p w14:paraId="1AE32EA6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6395" w:type="dxa"/>
            <w:gridSpan w:val="3"/>
            <w:vAlign w:val="center"/>
          </w:tcPr>
          <w:p w14:paraId="18814C55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D716A" w:rsidRPr="004D716A" w14:paraId="2A1221E7" w14:textId="77777777" w:rsidTr="000425AE">
        <w:trPr>
          <w:trHeight w:val="551"/>
        </w:trPr>
        <w:tc>
          <w:tcPr>
            <w:tcW w:w="1901" w:type="dxa"/>
            <w:vAlign w:val="center"/>
          </w:tcPr>
          <w:p w14:paraId="20623331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2242" w:type="dxa"/>
            <w:vAlign w:val="center"/>
          </w:tcPr>
          <w:p w14:paraId="72529366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64ED9D86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2069" w:type="dxa"/>
            <w:vAlign w:val="center"/>
          </w:tcPr>
          <w:p w14:paraId="0AC1060F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D716A" w:rsidRPr="004D716A" w14:paraId="5B99E232" w14:textId="77777777" w:rsidTr="000425AE">
        <w:trPr>
          <w:trHeight w:val="573"/>
        </w:trPr>
        <w:tc>
          <w:tcPr>
            <w:tcW w:w="1901" w:type="dxa"/>
            <w:vAlign w:val="center"/>
          </w:tcPr>
          <w:p w14:paraId="14AB5417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会议主持人</w:t>
            </w:r>
          </w:p>
        </w:tc>
        <w:tc>
          <w:tcPr>
            <w:tcW w:w="2242" w:type="dxa"/>
            <w:vAlign w:val="center"/>
          </w:tcPr>
          <w:p w14:paraId="0BC5C08A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3C781ADE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会议记录人</w:t>
            </w:r>
          </w:p>
        </w:tc>
        <w:tc>
          <w:tcPr>
            <w:tcW w:w="2069" w:type="dxa"/>
            <w:vAlign w:val="center"/>
          </w:tcPr>
          <w:p w14:paraId="66AB7AFB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D716A" w:rsidRPr="004D716A" w14:paraId="48A74820" w14:textId="77777777" w:rsidTr="000425AE">
        <w:trPr>
          <w:trHeight w:val="573"/>
        </w:trPr>
        <w:tc>
          <w:tcPr>
            <w:tcW w:w="1901" w:type="dxa"/>
            <w:vAlign w:val="center"/>
          </w:tcPr>
          <w:p w14:paraId="39879166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应到</w:t>
            </w:r>
            <w:r w:rsidRPr="004D71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242" w:type="dxa"/>
            <w:vAlign w:val="center"/>
          </w:tcPr>
          <w:p w14:paraId="20E1CBDA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11561CDA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实到人数</w:t>
            </w:r>
          </w:p>
        </w:tc>
        <w:tc>
          <w:tcPr>
            <w:tcW w:w="2069" w:type="dxa"/>
            <w:vAlign w:val="center"/>
          </w:tcPr>
          <w:p w14:paraId="2F9D8295" w14:textId="77777777" w:rsidR="004D716A" w:rsidRPr="004D716A" w:rsidRDefault="004D716A" w:rsidP="004D716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D716A" w:rsidRPr="004D716A" w14:paraId="2BABED1A" w14:textId="77777777" w:rsidTr="000425AE">
        <w:trPr>
          <w:trHeight w:val="4715"/>
        </w:trPr>
        <w:tc>
          <w:tcPr>
            <w:tcW w:w="1901" w:type="dxa"/>
            <w:vAlign w:val="center"/>
          </w:tcPr>
          <w:p w14:paraId="5486BDBA" w14:textId="77777777" w:rsidR="004D716A" w:rsidRPr="004D716A" w:rsidRDefault="004D716A" w:rsidP="004D716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会议内容</w:t>
            </w:r>
          </w:p>
        </w:tc>
        <w:tc>
          <w:tcPr>
            <w:tcW w:w="6395" w:type="dxa"/>
            <w:gridSpan w:val="3"/>
            <w:vAlign w:val="center"/>
          </w:tcPr>
          <w:p w14:paraId="50297B0F" w14:textId="77777777" w:rsidR="004D716A" w:rsidRPr="004D716A" w:rsidRDefault="004D716A" w:rsidP="004D716A">
            <w:pPr>
              <w:rPr>
                <w:rFonts w:ascii="宋体" w:eastAsia="宋体" w:hAnsi="宋体" w:cs="Times New Roman"/>
                <w:szCs w:val="24"/>
              </w:rPr>
            </w:pPr>
            <w:r w:rsidRPr="004D716A">
              <w:rPr>
                <w:rFonts w:ascii="宋体" w:eastAsia="宋体" w:hAnsi="宋体" w:cs="Times New Roman" w:hint="eastAsia"/>
                <w:szCs w:val="24"/>
              </w:rPr>
              <w:t>（会议流程</w:t>
            </w:r>
            <w:r w:rsidRPr="004D716A">
              <w:rPr>
                <w:rFonts w:ascii="宋体" w:eastAsia="宋体" w:hAnsi="宋体" w:cs="Times New Roman"/>
                <w:szCs w:val="24"/>
              </w:rPr>
              <w:t>、纪要</w:t>
            </w:r>
            <w:r w:rsidRPr="004D716A">
              <w:rPr>
                <w:rFonts w:ascii="宋体" w:eastAsia="宋体" w:hAnsi="宋体" w:cs="Times New Roman" w:hint="eastAsia"/>
                <w:szCs w:val="24"/>
              </w:rPr>
              <w:t>）</w:t>
            </w:r>
          </w:p>
          <w:p w14:paraId="6262DD44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5CF6C59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17C425D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70AADD3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FBB286F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A0AF2D2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1121EDF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F37122A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EC0997B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DCCD910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6B0270D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ED6CCA0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1750B17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23739A9" w14:textId="77777777" w:rsidR="004D716A" w:rsidRPr="004D716A" w:rsidRDefault="004D716A" w:rsidP="004D716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D716A" w:rsidRPr="004D716A" w14:paraId="5F02001F" w14:textId="77777777" w:rsidTr="000425AE">
        <w:trPr>
          <w:trHeight w:val="1554"/>
        </w:trPr>
        <w:tc>
          <w:tcPr>
            <w:tcW w:w="1901" w:type="dxa"/>
            <w:vAlign w:val="center"/>
          </w:tcPr>
          <w:p w14:paraId="7DB3B6B7" w14:textId="77777777" w:rsidR="004D716A" w:rsidRPr="004D716A" w:rsidRDefault="004D716A" w:rsidP="004D716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会议决定</w:t>
            </w:r>
          </w:p>
        </w:tc>
        <w:tc>
          <w:tcPr>
            <w:tcW w:w="6395" w:type="dxa"/>
            <w:gridSpan w:val="3"/>
            <w:vAlign w:val="center"/>
          </w:tcPr>
          <w:p w14:paraId="72757420" w14:textId="77777777" w:rsidR="004D716A" w:rsidRPr="004D716A" w:rsidRDefault="004D716A" w:rsidP="004D716A">
            <w:pPr>
              <w:rPr>
                <w:rFonts w:ascii="宋体" w:eastAsia="宋体" w:hAnsi="宋体" w:cs="Times New Roman"/>
                <w:szCs w:val="24"/>
              </w:rPr>
            </w:pPr>
            <w:r w:rsidRPr="004D716A">
              <w:rPr>
                <w:rFonts w:ascii="宋体" w:eastAsia="宋体" w:hAnsi="宋体" w:cs="Times New Roman" w:hint="eastAsia"/>
                <w:szCs w:val="24"/>
              </w:rPr>
              <w:t>（表决结果）</w:t>
            </w:r>
          </w:p>
          <w:p w14:paraId="1EF4F453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64DE201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4E40FA3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C38C0CD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4849311E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AEE3207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D716A" w:rsidRPr="004D716A" w14:paraId="0AE02F23" w14:textId="77777777" w:rsidTr="000425AE">
        <w:trPr>
          <w:trHeight w:val="1625"/>
        </w:trPr>
        <w:tc>
          <w:tcPr>
            <w:tcW w:w="1901" w:type="dxa"/>
            <w:vAlign w:val="center"/>
          </w:tcPr>
          <w:p w14:paraId="6ACB8D56" w14:textId="77777777" w:rsidR="004D716A" w:rsidRPr="004D716A" w:rsidRDefault="004D716A" w:rsidP="004D716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71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督导意见</w:t>
            </w:r>
          </w:p>
        </w:tc>
        <w:tc>
          <w:tcPr>
            <w:tcW w:w="6395" w:type="dxa"/>
            <w:gridSpan w:val="3"/>
            <w:vAlign w:val="center"/>
          </w:tcPr>
          <w:p w14:paraId="1DFA018C" w14:textId="77777777" w:rsidR="004D716A" w:rsidRPr="004D716A" w:rsidRDefault="004D716A" w:rsidP="004D716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B1A2184" w14:textId="77777777" w:rsidR="004D716A" w:rsidRPr="004D716A" w:rsidRDefault="004D716A" w:rsidP="004D716A">
            <w:pPr>
              <w:ind w:firstLineChars="200" w:firstLine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D716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推优流程合</w:t>
            </w:r>
            <w:proofErr w:type="gramStart"/>
            <w:r w:rsidRPr="004D716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规</w:t>
            </w:r>
            <w:proofErr w:type="gramEnd"/>
            <w:r w:rsidRPr="004D716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、投票真实有效。</w:t>
            </w:r>
          </w:p>
          <w:p w14:paraId="54848DA2" w14:textId="77777777" w:rsidR="004D716A" w:rsidRPr="004D716A" w:rsidRDefault="004D716A" w:rsidP="004D716A">
            <w:pPr>
              <w:ind w:firstLineChars="350" w:firstLine="84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C3A6108" w14:textId="77777777" w:rsidR="004D716A" w:rsidRPr="004D716A" w:rsidRDefault="004D716A" w:rsidP="004D716A">
            <w:pPr>
              <w:ind w:firstLineChars="650" w:firstLine="1560"/>
              <w:rPr>
                <w:rFonts w:ascii="宋体" w:eastAsia="宋体" w:hAnsi="宋体" w:cs="Times New Roman"/>
                <w:sz w:val="24"/>
                <w:szCs w:val="24"/>
              </w:rPr>
            </w:pPr>
            <w:r w:rsidRPr="004D716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签字</w:t>
            </w:r>
            <w:r w:rsidRPr="004D716A">
              <w:rPr>
                <w:rFonts w:ascii="宋体" w:eastAsia="宋体" w:hAnsi="宋体" w:cs="Times New Roman"/>
                <w:sz w:val="24"/>
                <w:szCs w:val="24"/>
              </w:rPr>
              <w:t>：</w:t>
            </w:r>
          </w:p>
          <w:p w14:paraId="66A9604C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D716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</w:t>
            </w:r>
            <w:r w:rsidRPr="004D716A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</w:t>
            </w:r>
            <w:r w:rsidRPr="004D716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 月    日</w:t>
            </w:r>
          </w:p>
        </w:tc>
      </w:tr>
      <w:tr w:rsidR="004D716A" w:rsidRPr="004D716A" w14:paraId="57B296B3" w14:textId="77777777" w:rsidTr="000425AE">
        <w:trPr>
          <w:trHeight w:val="646"/>
        </w:trPr>
        <w:tc>
          <w:tcPr>
            <w:tcW w:w="1901" w:type="dxa"/>
            <w:vAlign w:val="center"/>
          </w:tcPr>
          <w:p w14:paraId="557CF7ED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18"/>
                <w:szCs w:val="24"/>
              </w:rPr>
            </w:pPr>
            <w:r w:rsidRPr="004D71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395" w:type="dxa"/>
            <w:gridSpan w:val="3"/>
            <w:vAlign w:val="center"/>
          </w:tcPr>
          <w:p w14:paraId="3640315D" w14:textId="77777777" w:rsidR="004D716A" w:rsidRPr="004D716A" w:rsidRDefault="004D716A" w:rsidP="004D716A">
            <w:pPr>
              <w:jc w:val="center"/>
              <w:rPr>
                <w:rFonts w:ascii="宋体" w:eastAsia="宋体" w:hAnsi="宋体" w:cs="Times New Roman"/>
                <w:b/>
                <w:sz w:val="18"/>
                <w:szCs w:val="24"/>
              </w:rPr>
            </w:pPr>
          </w:p>
        </w:tc>
      </w:tr>
    </w:tbl>
    <w:p w14:paraId="58CB2AED" w14:textId="77777777" w:rsidR="0096691C" w:rsidRDefault="0096691C"/>
    <w:sectPr w:rsidR="0096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6A"/>
    <w:rsid w:val="004D716A"/>
    <w:rsid w:val="0096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ED57"/>
  <w15:chartTrackingRefBased/>
  <w15:docId w15:val="{5FAE6B53-7BC5-4C7D-9013-93CC912F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</dc:creator>
  <cp:keywords/>
  <dc:description/>
  <cp:lastModifiedBy>瑶</cp:lastModifiedBy>
  <cp:revision>1</cp:revision>
  <dcterms:created xsi:type="dcterms:W3CDTF">2023-09-20T11:06:00Z</dcterms:created>
  <dcterms:modified xsi:type="dcterms:W3CDTF">2023-09-20T11:09:00Z</dcterms:modified>
</cp:coreProperties>
</file>