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F4D" w:rsidRPr="00DD4F4D" w:rsidRDefault="00DD4F4D" w:rsidP="00DD4F4D">
      <w:pPr>
        <w:rPr>
          <w:rFonts w:ascii="仿宋" w:eastAsia="仿宋" w:hAnsi="仿宋" w:hint="eastAsia"/>
          <w:sz w:val="28"/>
          <w:szCs w:val="28"/>
        </w:rPr>
      </w:pPr>
      <w:r w:rsidRPr="00DD4F4D">
        <w:rPr>
          <w:rFonts w:ascii="仿宋" w:eastAsia="仿宋" w:hAnsi="仿宋" w:hint="eastAsia"/>
          <w:sz w:val="28"/>
          <w:szCs w:val="28"/>
        </w:rPr>
        <w:t>附件1：</w:t>
      </w:r>
      <w:bookmarkStart w:id="0" w:name="_GoBack"/>
      <w:bookmarkEnd w:id="0"/>
    </w:p>
    <w:p w:rsidR="00526CEC" w:rsidRPr="00846461" w:rsidRDefault="00E66C7E" w:rsidP="00846461">
      <w:pPr>
        <w:jc w:val="center"/>
        <w:rPr>
          <w:rFonts w:ascii="仿宋" w:eastAsia="仿宋" w:hAnsi="仿宋"/>
          <w:b/>
          <w:sz w:val="28"/>
          <w:szCs w:val="28"/>
        </w:rPr>
      </w:pPr>
      <w:r w:rsidRPr="00846461">
        <w:rPr>
          <w:rFonts w:ascii="仿宋" w:eastAsia="仿宋" w:hAnsi="仿宋" w:hint="eastAsia"/>
          <w:b/>
          <w:sz w:val="28"/>
          <w:szCs w:val="28"/>
        </w:rPr>
        <w:t>2017</w:t>
      </w:r>
      <w:r w:rsidR="00732063">
        <w:rPr>
          <w:rFonts w:ascii="仿宋" w:eastAsia="仿宋" w:hAnsi="仿宋" w:hint="eastAsia"/>
          <w:b/>
          <w:sz w:val="28"/>
          <w:szCs w:val="28"/>
        </w:rPr>
        <w:t>—2018年度</w:t>
      </w:r>
      <w:r w:rsidRPr="00846461">
        <w:rPr>
          <w:rFonts w:ascii="仿宋" w:eastAsia="仿宋" w:hAnsi="仿宋"/>
          <w:b/>
          <w:sz w:val="28"/>
          <w:szCs w:val="28"/>
        </w:rPr>
        <w:t>校区大学生科技创新</w:t>
      </w:r>
      <w:r w:rsidR="00596862">
        <w:rPr>
          <w:rFonts w:ascii="仿宋" w:eastAsia="仿宋" w:hAnsi="仿宋" w:hint="eastAsia"/>
          <w:b/>
          <w:sz w:val="28"/>
          <w:szCs w:val="28"/>
        </w:rPr>
        <w:t>项目</w:t>
      </w:r>
      <w:r w:rsidR="00732063">
        <w:rPr>
          <w:rFonts w:ascii="仿宋" w:eastAsia="仿宋" w:hAnsi="仿宋" w:hint="eastAsia"/>
          <w:b/>
          <w:sz w:val="28"/>
          <w:szCs w:val="28"/>
        </w:rPr>
        <w:t>结题</w:t>
      </w:r>
      <w:r w:rsidR="00596862">
        <w:rPr>
          <w:rFonts w:ascii="仿宋" w:eastAsia="仿宋" w:hAnsi="仿宋" w:hint="eastAsia"/>
          <w:b/>
          <w:sz w:val="28"/>
          <w:szCs w:val="28"/>
        </w:rPr>
        <w:t>统计</w:t>
      </w:r>
      <w:r w:rsidR="00A876CA">
        <w:rPr>
          <w:rFonts w:ascii="仿宋" w:eastAsia="仿宋" w:hAnsi="仿宋" w:hint="eastAsia"/>
          <w:b/>
          <w:sz w:val="28"/>
          <w:szCs w:val="28"/>
        </w:rPr>
        <w:t>表</w:t>
      </w:r>
    </w:p>
    <w:tbl>
      <w:tblPr>
        <w:tblW w:w="4823" w:type="pct"/>
        <w:jc w:val="center"/>
        <w:tblLook w:val="04A0" w:firstRow="1" w:lastRow="0" w:firstColumn="1" w:lastColumn="0" w:noHBand="0" w:noVBand="1"/>
      </w:tblPr>
      <w:tblGrid>
        <w:gridCol w:w="689"/>
        <w:gridCol w:w="1744"/>
        <w:gridCol w:w="1216"/>
        <w:gridCol w:w="1232"/>
        <w:gridCol w:w="1526"/>
        <w:gridCol w:w="1246"/>
        <w:gridCol w:w="1106"/>
        <w:gridCol w:w="1999"/>
        <w:gridCol w:w="1216"/>
        <w:gridCol w:w="740"/>
        <w:gridCol w:w="740"/>
      </w:tblGrid>
      <w:tr w:rsidR="002F0297" w:rsidRPr="00846461" w:rsidTr="007B2C6F">
        <w:trPr>
          <w:trHeight w:val="2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负责学生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Default="002F0297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</w:p>
          <w:p w:rsidR="002F0297" w:rsidRPr="004D1BD6" w:rsidRDefault="002F0297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4D1BD6" w:rsidRDefault="002F0297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项目等级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结题结果</w:t>
            </w:r>
          </w:p>
        </w:tc>
      </w:tr>
      <w:tr w:rsidR="002F0297" w:rsidRPr="00846461" w:rsidTr="007B2C6F">
        <w:trPr>
          <w:trHeight w:val="2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立式抽油机移位装置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企业专项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王仲莉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史子文2016015429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过控16-3班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B858BF">
            <w:pPr>
              <w:widowControl/>
              <w:spacing w:line="3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姜良波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李莎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2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示功仪快装夹具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企业专项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姚彦博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冯陶2016015330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机械16-3班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刘丽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陈翔宇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张希阳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B31C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33496C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2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基于二维码或电子标签的电子锁门禁系统设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企业专项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李国和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赵福鑫2016015349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机械16-3班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—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B31C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33496C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2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乌尔禾沥青脉剖面综合研究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722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祁利祺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宗兆硕2016015030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资源16-1班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宁孜、魏潇抒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申卓仪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刘坦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2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冲积扇岩矿鉴定及粒度分析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722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于景维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张梦婕2016015005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资源16-1班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高子杰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郝耀然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孔维凯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冯梓岩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B31C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CF4B7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CF4B75" w:rsidRDefault="002F0297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2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砂砾岩储集层微观孔隙结构表征方法研究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722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刘红现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徐光辉2016015171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石工16-3班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薛琪山、邓佳宁，王首都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B31C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CF4B7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CF4B75" w:rsidRDefault="002F0297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2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基于核磁共振聚合物驱过程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中原油微观孔隙动用规律研究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722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双向选择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刘红现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张文宏2016015176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石工16-3班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何柏言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尹俊杰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CF4B7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CF4B75" w:rsidRDefault="002F0297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2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谐振冲击钻具的实验分析研究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722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穆总结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任传杰2016015103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石工16-1班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刘奔、黄国鹏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B31C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CF4B7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CF4B75" w:rsidRDefault="002F0297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2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7B2C6F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03A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基于无线网络的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</w:t>
            </w:r>
            <w:r w:rsidRPr="004D03A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导游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03A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03A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丁宁</w:t>
            </w:r>
            <w:r w:rsidRPr="004D03A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2016015475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</w:t>
            </w:r>
            <w:r w:rsidR="002F02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7B2C6F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</w:t>
            </w:r>
            <w:r w:rsidR="002F02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  <w:r w:rsidR="002F029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</w:t>
            </w:r>
            <w:r w:rsidR="002F02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03A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肖仲浩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46461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727ECD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2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="007B2C6F">
              <w:rPr>
                <w:rFonts w:ascii="仿宋" w:eastAsia="仿宋" w:hAnsi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基于WiFi探针的门店客户行为分析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陶浩然2016015488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</w:t>
            </w:r>
            <w:r w:rsidR="002F0297"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7B2C6F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</w:t>
            </w:r>
            <w:r w:rsidR="002F0297"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  <w:r w:rsidR="002F02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</w:t>
            </w:r>
            <w:r w:rsidR="002F0297"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2F02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严君仪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B31C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70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B2C6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吐孜沟剖面综合研究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Default="002F0297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殷文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李庚桐2016015034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资源16-2班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窦萍、张中浩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637D1" w:rsidRDefault="002F0297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70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7B2C6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柳树沟剖面综合研究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Default="002F0297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祁利祺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邓路佳2016015008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资源16-1班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童坤、杨兴、郑伟、周城汉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637D1" w:rsidRDefault="002F0297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70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7B2C6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白杨河冲积扇现代沉积考察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Default="002F0297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祁利祺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李梦琪2016015060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资源16-3班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叶道春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唐虎、王曾、田治利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637D1" w:rsidRDefault="002F0297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115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7B2C6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吐孜沟剖面岩矿综合研究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Default="002F0297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于景维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王传童2016015023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资源16-1班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杨立赫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兰智渊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637D1" w:rsidRDefault="002F0297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70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7B2C6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侏罗系沉积相与地震相对应关系分析研究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Default="002F0297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殷文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付翔楠2016015032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资源16-2班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B51E3A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637D1" w:rsidRDefault="00B51E3A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212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="007B2C6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准噶尔盆地西北缘地层格架特征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Default="002F0297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魏玮2016015052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资源16-2班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王永辉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丁贵阳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刘崟琥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637D1" w:rsidRDefault="00B51E3A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254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B2C6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野外地质基础学习——以不整合沟及黑油山地层为例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Default="002F0297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钟云滔2016015085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资源16-3班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袁辉明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姚菊琴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B51E3A"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王红梅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B51E3A"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林怡然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637D1" w:rsidRDefault="00B51E3A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B51E3A" w:rsidRPr="00B51E3A" w:rsidTr="007B2C6F">
        <w:trPr>
          <w:trHeight w:val="310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B51E3A" w:rsidRDefault="007B2C6F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297" w:rsidRPr="00B51E3A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1E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砂砾岩岩心描述及分类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B51E3A" w:rsidRDefault="002F0297" w:rsidP="00732063">
            <w:pPr>
              <w:spacing w:line="340" w:lineRule="exact"/>
              <w:jc w:val="center"/>
            </w:pPr>
            <w:r w:rsidRPr="00B51E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B51E3A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1E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陈刚强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B51E3A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1E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付锦2016015040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B51E3A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1E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B51E3A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1E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资源16-2班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B51E3A" w:rsidRDefault="00B51E3A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1E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朱铁</w:t>
            </w:r>
            <w:r w:rsidR="002F0297" w:rsidRPr="00B51E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B51E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B51E3A" w:rsidRDefault="002F0297" w:rsidP="00732063">
            <w:pPr>
              <w:spacing w:line="340" w:lineRule="exact"/>
              <w:jc w:val="center"/>
            </w:pPr>
            <w:r w:rsidRPr="00B51E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B51E3A" w:rsidRDefault="002F0297" w:rsidP="00732063">
            <w:pPr>
              <w:jc w:val="center"/>
            </w:pPr>
            <w:r w:rsidRPr="00B51E3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B51E3A" w:rsidRDefault="00B51E3A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70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7B2C6F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提高复杂结构井固井质量关键技术室内研究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Default="002F0297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穆总结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何思2016015089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石工16-1班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卫博尧、颜若凡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637D1" w:rsidRDefault="00B51E3A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561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="007B2C6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可视装置中CO2-纯烃（原油）混相特征研究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Default="002F0297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章星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莫钜峰2016015131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石工16-2班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张雅青、徐凯强、</w:t>
            </w:r>
            <w:r w:rsidR="00B51E3A"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马鹏民、牟飞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B51E3A"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韩昊彭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637D1" w:rsidRDefault="00B51E3A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2F0297" w:rsidRPr="00846461" w:rsidTr="007B2C6F">
        <w:trPr>
          <w:trHeight w:val="135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="007B2C6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经典智能算法的学习及应用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2F0297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B51E3A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周发鑫</w:t>
            </w:r>
            <w:r w:rsidR="002F0297"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2016015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086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5D175E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</w:t>
            </w:r>
            <w:r w:rsidR="002F0297"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5D175E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</w:t>
            </w:r>
            <w:r w:rsidR="002F0297"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2F0297"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97" w:rsidRPr="004D1BD6" w:rsidRDefault="005D175E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Default="002F0297" w:rsidP="00732063">
            <w:pPr>
              <w:jc w:val="center"/>
            </w:pPr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97" w:rsidRPr="008637D1" w:rsidRDefault="005D175E" w:rsidP="0073206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6013DB" w:rsidRPr="00846461" w:rsidTr="007B2C6F">
        <w:trPr>
          <w:trHeight w:val="135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DB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A65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手机自动签到app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DB" w:rsidRDefault="006013DB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马玉寅</w:t>
            </w:r>
            <w:r w:rsidRPr="00FA65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2016015487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DB" w:rsidRPr="00FA6519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</w:t>
            </w:r>
            <w:r w:rsidRPr="00FA65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</w:t>
            </w:r>
            <w:r w:rsidRPr="00FA65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张钊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3DB" w:rsidRPr="00591B70" w:rsidRDefault="006013DB" w:rsidP="00732063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3DB" w:rsidRDefault="006013DB" w:rsidP="00732063">
            <w:pPr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</w:t>
            </w:r>
            <w:r w:rsidRPr="009E49F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3DB" w:rsidRPr="009E49FE" w:rsidRDefault="006013DB" w:rsidP="0073206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6013DB" w:rsidRPr="00846461" w:rsidTr="007B2C6F">
        <w:trPr>
          <w:trHeight w:val="70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抽油杆清蜡装置的计算机辅助设计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Default="006013DB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吴阶平2016015287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机械16-1班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韩天润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黎木德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3DB" w:rsidRDefault="006013DB" w:rsidP="00732063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3DB" w:rsidRPr="006033E7" w:rsidRDefault="006013DB" w:rsidP="00732063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3DB" w:rsidRDefault="00900526" w:rsidP="00732063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6013DB" w:rsidRPr="00846461" w:rsidTr="007B2C6F">
        <w:trPr>
          <w:trHeight w:val="70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过渡法兰加工胎具的计算机辅助设计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Default="006013DB" w:rsidP="00732063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刘毅2016015346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机械16-3班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DB" w:rsidRPr="004D1BD6" w:rsidRDefault="006013DB" w:rsidP="007320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杨胜波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冯亚宁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3DB" w:rsidRDefault="006013DB" w:rsidP="00732063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3DB" w:rsidRPr="006033E7" w:rsidRDefault="006013DB" w:rsidP="00732063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3DB" w:rsidRDefault="00900526" w:rsidP="00732063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86332E" w:rsidRPr="00846461" w:rsidTr="007B2C6F">
        <w:trPr>
          <w:trHeight w:val="70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Pr="004D1BD6" w:rsidRDefault="0086332E" w:rsidP="00CD2CD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CD2CD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深孔加工胎具的的计算机辅助设计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Default="0086332E" w:rsidP="0086332E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孙文博2016015260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化工16-3班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黄由俭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杨洋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Default="0086332E" w:rsidP="0086332E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Default="0086332E" w:rsidP="0086332E">
            <w:pPr>
              <w:jc w:val="center"/>
            </w:pPr>
            <w:r w:rsidRPr="005200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Pr="0052005F" w:rsidRDefault="00900526" w:rsidP="0086332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86332E" w:rsidRPr="00846461" w:rsidTr="007B2C6F">
        <w:trPr>
          <w:trHeight w:val="70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86332E" w:rsidP="00CD2CD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CD2CD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新疆油田泡沫驱化学剂起泡性能评价方法研究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Default="0086332E" w:rsidP="0086332E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侯军伟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钱文政2016015259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化工16-3班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汪星星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Default="0086332E" w:rsidP="0086332E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Default="0086332E" w:rsidP="0086332E">
            <w:pPr>
              <w:jc w:val="center"/>
            </w:pPr>
            <w:r w:rsidRPr="005200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Pr="0052005F" w:rsidRDefault="00900526" w:rsidP="0086332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86332E" w:rsidRPr="00846461" w:rsidTr="007B2C6F">
        <w:trPr>
          <w:trHeight w:val="272"/>
          <w:jc w:val="center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Default="0086332E" w:rsidP="00CD2CD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CD2CD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中国石油大学（北京）克拉玛依校区本科生英语学习动机调查分析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Default="0086332E" w:rsidP="0086332E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郭青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周雨杭2016015351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机械16-3班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张希阳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龙媛媛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Default="0086332E" w:rsidP="0086332E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Pr="006033E7" w:rsidRDefault="0086332E" w:rsidP="0086332E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Default="0086332E" w:rsidP="0086332E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86332E" w:rsidRPr="00846461" w:rsidTr="007B2C6F">
        <w:trPr>
          <w:trHeight w:val="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Pr="004D1BD6" w:rsidRDefault="0086332E" w:rsidP="00CD2CD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="00CD2CD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关于克拉玛依市俄语现状与发展前景的调查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Default="0086332E" w:rsidP="0086332E">
            <w:pPr>
              <w:spacing w:line="340" w:lineRule="exact"/>
              <w:jc w:val="center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王凤歌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王良哲2016015078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资源16-3班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E" w:rsidRPr="004D1BD6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王海龙、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张中浩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、林恩颐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Default="0086332E" w:rsidP="0086332E">
            <w:pPr>
              <w:spacing w:line="340" w:lineRule="exact"/>
              <w:jc w:val="center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Default="0086332E" w:rsidP="0086332E">
            <w:pPr>
              <w:jc w:val="center"/>
            </w:pPr>
            <w:r w:rsidRPr="00A37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Pr="00A377A3" w:rsidRDefault="0086332E" w:rsidP="0086332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86332E" w:rsidRPr="00846461" w:rsidTr="007B2C6F">
        <w:trPr>
          <w:trHeight w:val="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4D1BD6" w:rsidRDefault="00CD2CD9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32E" w:rsidRPr="00CF2D83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2D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大学生体育锻炼与个人意志能力培养调查研究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CF2D83" w:rsidRDefault="0086332E" w:rsidP="0086332E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2D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自主申报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CF2D83" w:rsidRDefault="0086332E" w:rsidP="0086332E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2D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骏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CF2D83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2D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刘昊2016015159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CF2D83" w:rsidRDefault="0086332E" w:rsidP="0086332E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2D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Pr="00CF2D83" w:rsidRDefault="0086332E" w:rsidP="0086332E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2D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石工16-3班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2E" w:rsidRDefault="0086332E" w:rsidP="0086332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754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王钰、王超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Pr="00CF2D83" w:rsidRDefault="0086332E" w:rsidP="0086332E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Default="0086332E" w:rsidP="0086332E">
            <w:pPr>
              <w:jc w:val="center"/>
            </w:pPr>
            <w:r w:rsidRPr="00A37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2E" w:rsidRPr="00A377A3" w:rsidRDefault="0086332E" w:rsidP="0086332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</w:tbl>
    <w:p w:rsidR="00F432B4" w:rsidRPr="00F432B4" w:rsidRDefault="00F432B4" w:rsidP="00A876CA">
      <w:pPr>
        <w:ind w:firstLineChars="250" w:firstLine="700"/>
        <w:rPr>
          <w:rFonts w:ascii="仿宋" w:eastAsia="仿宋" w:hAnsi="仿宋"/>
          <w:sz w:val="28"/>
          <w:szCs w:val="28"/>
        </w:rPr>
      </w:pPr>
    </w:p>
    <w:sectPr w:rsidR="00F432B4" w:rsidRPr="00F432B4" w:rsidSect="008464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D8D" w:rsidRDefault="008C4D8D" w:rsidP="00151FDE">
      <w:r>
        <w:separator/>
      </w:r>
    </w:p>
  </w:endnote>
  <w:endnote w:type="continuationSeparator" w:id="0">
    <w:p w:rsidR="008C4D8D" w:rsidRDefault="008C4D8D" w:rsidP="0015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D8D" w:rsidRDefault="008C4D8D" w:rsidP="00151FDE">
      <w:r>
        <w:separator/>
      </w:r>
    </w:p>
  </w:footnote>
  <w:footnote w:type="continuationSeparator" w:id="0">
    <w:p w:rsidR="008C4D8D" w:rsidRDefault="008C4D8D" w:rsidP="00151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7E"/>
    <w:rsid w:val="000A47C0"/>
    <w:rsid w:val="00151FDE"/>
    <w:rsid w:val="002F0297"/>
    <w:rsid w:val="002F5A88"/>
    <w:rsid w:val="00355386"/>
    <w:rsid w:val="004D03AE"/>
    <w:rsid w:val="004D1BD6"/>
    <w:rsid w:val="005234B8"/>
    <w:rsid w:val="00526CEC"/>
    <w:rsid w:val="00577FEF"/>
    <w:rsid w:val="00596862"/>
    <w:rsid w:val="005C508E"/>
    <w:rsid w:val="005D175E"/>
    <w:rsid w:val="005D3F22"/>
    <w:rsid w:val="006013DB"/>
    <w:rsid w:val="00635C5D"/>
    <w:rsid w:val="006A445D"/>
    <w:rsid w:val="00720C12"/>
    <w:rsid w:val="0072317B"/>
    <w:rsid w:val="00732063"/>
    <w:rsid w:val="007754A1"/>
    <w:rsid w:val="00794FC0"/>
    <w:rsid w:val="007B2C6F"/>
    <w:rsid w:val="00846461"/>
    <w:rsid w:val="0086332E"/>
    <w:rsid w:val="008C4D8D"/>
    <w:rsid w:val="00900526"/>
    <w:rsid w:val="0093448E"/>
    <w:rsid w:val="0095023C"/>
    <w:rsid w:val="00A30649"/>
    <w:rsid w:val="00A62421"/>
    <w:rsid w:val="00A876CA"/>
    <w:rsid w:val="00B352BC"/>
    <w:rsid w:val="00B51E3A"/>
    <w:rsid w:val="00B858BF"/>
    <w:rsid w:val="00C23E19"/>
    <w:rsid w:val="00CB5394"/>
    <w:rsid w:val="00CD2CD9"/>
    <w:rsid w:val="00CF2D83"/>
    <w:rsid w:val="00DD4F4D"/>
    <w:rsid w:val="00DE7E3E"/>
    <w:rsid w:val="00E66C7E"/>
    <w:rsid w:val="00F1256E"/>
    <w:rsid w:val="00F432B4"/>
    <w:rsid w:val="00FA6519"/>
    <w:rsid w:val="00FA7C5E"/>
    <w:rsid w:val="00FE5BA6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47EDEB-0EED-4D6A-AB26-7E104727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44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445D"/>
    <w:rPr>
      <w:sz w:val="18"/>
      <w:szCs w:val="18"/>
    </w:rPr>
  </w:style>
  <w:style w:type="character" w:styleId="a4">
    <w:name w:val="Hyperlink"/>
    <w:basedOn w:val="a0"/>
    <w:uiPriority w:val="99"/>
    <w:unhideWhenUsed/>
    <w:rsid w:val="00F432B4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15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1FD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5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51F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346</Words>
  <Characters>1977</Characters>
  <Application>Microsoft Office Word</Application>
  <DocSecurity>0</DocSecurity>
  <Lines>16</Lines>
  <Paragraphs>4</Paragraphs>
  <ScaleCrop>false</ScaleCrop>
  <Company>Microsoft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2017-06-07T02:24:00Z</cp:lastPrinted>
  <dcterms:created xsi:type="dcterms:W3CDTF">2018-05-08T02:42:00Z</dcterms:created>
  <dcterms:modified xsi:type="dcterms:W3CDTF">2018-05-09T08:51:00Z</dcterms:modified>
</cp:coreProperties>
</file>