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700" w:rsidRPr="008C0129" w:rsidRDefault="007B0700" w:rsidP="007B0700">
      <w:pPr>
        <w:spacing w:afterLines="100" w:after="312" w:line="540" w:lineRule="exact"/>
        <w:jc w:val="center"/>
        <w:rPr>
          <w:rFonts w:ascii="宋体" w:hAnsi="宋体"/>
          <w:sz w:val="32"/>
          <w:szCs w:val="32"/>
        </w:rPr>
      </w:pPr>
      <w:bookmarkStart w:id="0" w:name="_GoBack"/>
      <w:r w:rsidRPr="008C0129">
        <w:rPr>
          <w:rFonts w:ascii="宋体" w:hAnsi="宋体"/>
          <w:sz w:val="32"/>
          <w:szCs w:val="32"/>
        </w:rPr>
        <w:t>关于学员公寓周转房使用的协议</w:t>
      </w:r>
      <w:bookmarkEnd w:id="0"/>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根据中国石油大学（北京）克拉玛依校区（以下简称石油大学）与新疆油田技师学院（以下简称技师学院）交流商讨的结果，本着支持石油大学顺利办学的原则双方签订周转房使用的相关协议如下：</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一、技师学院需保证从协议签订之日起给石油大学提供100间周转房(空闲房间，由技师学院安排客人住宿)，以后需要房间数量视招聘人员而定。</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二、周转房日常管理由技师学院负责。</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三、石油大学来</w:t>
      </w:r>
      <w:proofErr w:type="gramStart"/>
      <w:r w:rsidRPr="005B3AA6">
        <w:rPr>
          <w:rFonts w:ascii="宋体" w:hAnsi="宋体"/>
          <w:sz w:val="24"/>
        </w:rPr>
        <w:t>克工作</w:t>
      </w:r>
      <w:proofErr w:type="gramEnd"/>
      <w:r w:rsidRPr="005B3AA6">
        <w:rPr>
          <w:rFonts w:ascii="宋体" w:hAnsi="宋体"/>
          <w:sz w:val="24"/>
        </w:rPr>
        <w:t>的人员入住公寓后，交付费用直接由技师学院收取。</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四、收费标准</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 xml:space="preserve">1．长期租住: </w:t>
      </w:r>
      <w:proofErr w:type="gramStart"/>
      <w:r w:rsidRPr="005B3AA6">
        <w:rPr>
          <w:rFonts w:ascii="宋体" w:hAnsi="宋体"/>
          <w:sz w:val="24"/>
        </w:rPr>
        <w:t>指石油</w:t>
      </w:r>
      <w:proofErr w:type="gramEnd"/>
      <w:r w:rsidRPr="005B3AA6">
        <w:rPr>
          <w:rFonts w:ascii="宋体" w:hAnsi="宋体"/>
          <w:sz w:val="24"/>
        </w:rPr>
        <w:t>大学需要长期固定住宿在克拉玛依校区工作的石油大学教职员工，连续租住30天以上。收费标准：暂定为300元/月·间的住宿标准。</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2. 短期租住：非出差人员(须由石油大学提供证明）及石油大学新生家长( 不限100间周转房，</w:t>
      </w:r>
      <w:proofErr w:type="gramStart"/>
      <w:r w:rsidRPr="005B3AA6">
        <w:rPr>
          <w:rFonts w:ascii="宋体" w:hAnsi="宋体"/>
          <w:sz w:val="24"/>
        </w:rPr>
        <w:t>凭当年</w:t>
      </w:r>
      <w:proofErr w:type="gramEnd"/>
      <w:r w:rsidRPr="005B3AA6">
        <w:rPr>
          <w:rFonts w:ascii="宋体" w:hAnsi="宋体"/>
          <w:sz w:val="24"/>
        </w:rPr>
        <w:t>录取通知书）：按照100元/天·间的标准收费，配备洗漱用品（与180元/天·间住宿标准一致）。</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3．石油大学退休返聘教师，北京派遣短期教师，外教、聘用的企业兼职教师以及因特殊情况到校区工作人员免收住宿费,提供相应硬件设施，洗漱用品自备。</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4.石油大学学生（仅指专业型硕士和卓越工程师班）：免收住宿费,提供相应硬件设施，洗漱用品学生自备。</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5.以上入住人员均需有中国石油大学（北京）克拉玛依校区财务与校园管理部出据相关入住证明后办理入住手续。</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五、入住人员必须遵守《中国石油大学（北京）克拉玛依校区教职工周转房管理办法（暂行）》和技师学院学员公寓有关管理规定，技师学院按规定保证提供的周转房及内部设施能够正常使用。</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lastRenderedPageBreak/>
        <w:t>六、本协议自双方签字盖章起生效。本协议一式两份 ，双方各执一份。</w:t>
      </w:r>
    </w:p>
    <w:p w:rsidR="007B0700" w:rsidRPr="005B3AA6" w:rsidRDefault="007B0700" w:rsidP="007B0700">
      <w:pPr>
        <w:spacing w:line="540" w:lineRule="exact"/>
        <w:ind w:firstLine="660"/>
        <w:jc w:val="left"/>
        <w:rPr>
          <w:rFonts w:ascii="宋体" w:hAnsi="宋体"/>
          <w:sz w:val="24"/>
        </w:rPr>
      </w:pPr>
    </w:p>
    <w:p w:rsidR="007B0700" w:rsidRPr="005B3AA6" w:rsidRDefault="007B0700" w:rsidP="007B0700">
      <w:pPr>
        <w:spacing w:line="540" w:lineRule="exact"/>
        <w:ind w:firstLine="660"/>
        <w:jc w:val="left"/>
        <w:rPr>
          <w:rFonts w:ascii="宋体" w:hAnsi="宋体"/>
          <w:sz w:val="24"/>
        </w:rPr>
      </w:pPr>
    </w:p>
    <w:p w:rsidR="007B0700" w:rsidRPr="005B3AA6" w:rsidRDefault="007B0700" w:rsidP="007B0700">
      <w:pPr>
        <w:spacing w:line="540" w:lineRule="exact"/>
        <w:ind w:firstLine="660"/>
        <w:jc w:val="left"/>
        <w:rPr>
          <w:rFonts w:ascii="宋体" w:hAnsi="宋体"/>
          <w:sz w:val="24"/>
        </w:rPr>
      </w:pPr>
    </w:p>
    <w:p w:rsidR="007B0700" w:rsidRPr="005B3AA6" w:rsidRDefault="007B0700" w:rsidP="007B0700">
      <w:pPr>
        <w:spacing w:line="540" w:lineRule="exact"/>
        <w:jc w:val="left"/>
        <w:rPr>
          <w:rFonts w:ascii="宋体" w:hAnsi="宋体"/>
          <w:sz w:val="24"/>
        </w:rPr>
      </w:pPr>
      <w:r w:rsidRPr="005B3AA6">
        <w:rPr>
          <w:rFonts w:ascii="宋体" w:hAnsi="宋体"/>
          <w:sz w:val="24"/>
        </w:rPr>
        <w:t xml:space="preserve">中国石油大学（北京）         </w:t>
      </w:r>
      <w:r>
        <w:rPr>
          <w:rFonts w:ascii="宋体" w:hAnsi="宋体"/>
          <w:sz w:val="24"/>
        </w:rPr>
        <w:t xml:space="preserve">          </w:t>
      </w:r>
      <w:r w:rsidRPr="005B3AA6">
        <w:rPr>
          <w:rFonts w:ascii="宋体" w:hAnsi="宋体"/>
          <w:sz w:val="24"/>
        </w:rPr>
        <w:t xml:space="preserve">  新疆油田技师学院</w:t>
      </w:r>
    </w:p>
    <w:p w:rsidR="007B0700" w:rsidRPr="005B3AA6" w:rsidRDefault="007B0700" w:rsidP="007B0700">
      <w:pPr>
        <w:spacing w:line="540" w:lineRule="exact"/>
        <w:jc w:val="left"/>
        <w:rPr>
          <w:rFonts w:ascii="宋体" w:hAnsi="宋体"/>
          <w:sz w:val="24"/>
        </w:rPr>
      </w:pPr>
      <w:r w:rsidRPr="005B3AA6">
        <w:rPr>
          <w:rFonts w:ascii="宋体" w:hAnsi="宋体"/>
          <w:sz w:val="24"/>
        </w:rPr>
        <w:t>克拉玛依校区</w:t>
      </w:r>
    </w:p>
    <w:p w:rsidR="007B0700" w:rsidRDefault="007B0700" w:rsidP="007B0700">
      <w:pPr>
        <w:tabs>
          <w:tab w:val="left" w:pos="5030"/>
        </w:tabs>
        <w:spacing w:line="540" w:lineRule="exact"/>
        <w:jc w:val="left"/>
        <w:rPr>
          <w:rFonts w:ascii="宋体" w:hAnsi="宋体"/>
          <w:sz w:val="24"/>
        </w:rPr>
      </w:pPr>
      <w:r w:rsidRPr="005B3AA6">
        <w:rPr>
          <w:rFonts w:ascii="宋体" w:hAnsi="宋体"/>
          <w:sz w:val="24"/>
        </w:rPr>
        <w:t>签字:</w:t>
      </w:r>
      <w:r w:rsidRPr="005B3AA6">
        <w:rPr>
          <w:rFonts w:ascii="宋体" w:hAnsi="宋体"/>
          <w:sz w:val="24"/>
        </w:rPr>
        <w:tab/>
        <w:t>签字：</w:t>
      </w:r>
    </w:p>
    <w:p w:rsidR="007B0700" w:rsidRDefault="007B0700" w:rsidP="007B0700">
      <w:pPr>
        <w:tabs>
          <w:tab w:val="left" w:pos="5030"/>
        </w:tabs>
        <w:spacing w:line="540" w:lineRule="exact"/>
        <w:jc w:val="left"/>
        <w:rPr>
          <w:rFonts w:ascii="宋体" w:hAnsi="宋体"/>
          <w:sz w:val="24"/>
        </w:rPr>
      </w:pPr>
    </w:p>
    <w:p w:rsidR="007B0700" w:rsidRPr="005B3AA6" w:rsidRDefault="007B0700" w:rsidP="007B0700">
      <w:pPr>
        <w:tabs>
          <w:tab w:val="left" w:pos="5030"/>
        </w:tabs>
        <w:spacing w:line="540" w:lineRule="exact"/>
        <w:jc w:val="left"/>
        <w:rPr>
          <w:rFonts w:ascii="宋体" w:hAnsi="宋体"/>
          <w:sz w:val="24"/>
        </w:rPr>
      </w:pPr>
      <w:r w:rsidRPr="005B3AA6">
        <w:rPr>
          <w:rFonts w:ascii="宋体" w:hAnsi="宋体"/>
          <w:sz w:val="24"/>
        </w:rPr>
        <w:t xml:space="preserve"> 年 </w:t>
      </w:r>
      <w:r>
        <w:rPr>
          <w:rFonts w:ascii="宋体" w:hAnsi="宋体"/>
          <w:sz w:val="24"/>
        </w:rPr>
        <w:t xml:space="preserve"> </w:t>
      </w:r>
      <w:r w:rsidRPr="005B3AA6">
        <w:rPr>
          <w:rFonts w:ascii="宋体" w:hAnsi="宋体"/>
          <w:sz w:val="24"/>
        </w:rPr>
        <w:t xml:space="preserve"> 月 </w:t>
      </w:r>
      <w:r>
        <w:rPr>
          <w:rFonts w:ascii="宋体" w:hAnsi="宋体"/>
          <w:sz w:val="24"/>
        </w:rPr>
        <w:t xml:space="preserve"> </w:t>
      </w:r>
      <w:r w:rsidRPr="005B3AA6">
        <w:rPr>
          <w:rFonts w:ascii="宋体" w:hAnsi="宋体"/>
          <w:sz w:val="24"/>
        </w:rPr>
        <w:t xml:space="preserve"> 日                     </w:t>
      </w:r>
      <w:r>
        <w:rPr>
          <w:rFonts w:ascii="宋体" w:hAnsi="宋体"/>
          <w:sz w:val="24"/>
        </w:rPr>
        <w:t xml:space="preserve">        </w:t>
      </w:r>
      <w:r w:rsidRPr="005B3AA6">
        <w:rPr>
          <w:rFonts w:ascii="宋体" w:hAnsi="宋体"/>
          <w:sz w:val="24"/>
        </w:rPr>
        <w:t xml:space="preserve"> 年 </w:t>
      </w:r>
      <w:r>
        <w:rPr>
          <w:rFonts w:ascii="宋体" w:hAnsi="宋体"/>
          <w:sz w:val="24"/>
        </w:rPr>
        <w:t xml:space="preserve"> </w:t>
      </w:r>
      <w:r w:rsidRPr="005B3AA6">
        <w:rPr>
          <w:rFonts w:ascii="宋体" w:hAnsi="宋体"/>
          <w:sz w:val="24"/>
        </w:rPr>
        <w:t xml:space="preserve"> 月  </w:t>
      </w:r>
      <w:r>
        <w:rPr>
          <w:rFonts w:ascii="宋体" w:hAnsi="宋体"/>
          <w:sz w:val="24"/>
        </w:rPr>
        <w:t xml:space="preserve"> </w:t>
      </w:r>
      <w:r w:rsidRPr="005B3AA6">
        <w:rPr>
          <w:rFonts w:ascii="宋体" w:hAnsi="宋体"/>
          <w:sz w:val="24"/>
        </w:rPr>
        <w:t>日</w:t>
      </w:r>
    </w:p>
    <w:p w:rsidR="007B0700" w:rsidRPr="00D75225" w:rsidRDefault="007B0700" w:rsidP="007B0700">
      <w:pPr>
        <w:spacing w:line="384" w:lineRule="auto"/>
        <w:rPr>
          <w:rFonts w:ascii="宋体" w:hAnsi="宋体"/>
          <w:sz w:val="24"/>
        </w:rPr>
      </w:pPr>
    </w:p>
    <w:p w:rsidR="00BB0DDE" w:rsidRPr="007B0700"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sectPr w:rsidR="00BB0DDE" w:rsidSect="00075CB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B98" w:rsidRDefault="00616B98" w:rsidP="00577D2C">
      <w:r>
        <w:separator/>
      </w:r>
    </w:p>
  </w:endnote>
  <w:endnote w:type="continuationSeparator" w:id="0">
    <w:p w:rsidR="00616B98" w:rsidRDefault="00616B98" w:rsidP="0057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063236"/>
      <w:docPartObj>
        <w:docPartGallery w:val="Page Numbers (Bottom of Page)"/>
        <w:docPartUnique/>
      </w:docPartObj>
    </w:sdtPr>
    <w:sdtEndPr/>
    <w:sdtContent>
      <w:p w:rsidR="00A65286" w:rsidRDefault="0045541D">
        <w:pPr>
          <w:pStyle w:val="a4"/>
          <w:jc w:val="center"/>
        </w:pPr>
        <w:r>
          <w:fldChar w:fldCharType="begin"/>
        </w:r>
        <w:r w:rsidR="00A65286">
          <w:instrText xml:space="preserve"> PAGE   \* MERGEFORMAT </w:instrText>
        </w:r>
        <w:r>
          <w:fldChar w:fldCharType="separate"/>
        </w:r>
        <w:r w:rsidR="005A27E8" w:rsidRPr="005A27E8">
          <w:rPr>
            <w:noProof/>
            <w:lang w:val="zh-CN"/>
          </w:rPr>
          <w:t>1</w:t>
        </w:r>
        <w:r>
          <w:fldChar w:fldCharType="end"/>
        </w:r>
      </w:p>
    </w:sdtContent>
  </w:sdt>
  <w:p w:rsidR="0087401A" w:rsidRDefault="008740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B98" w:rsidRDefault="00616B98" w:rsidP="00577D2C">
      <w:r>
        <w:separator/>
      </w:r>
    </w:p>
  </w:footnote>
  <w:footnote w:type="continuationSeparator" w:id="0">
    <w:p w:rsidR="00616B98" w:rsidRDefault="00616B98" w:rsidP="00577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57D8"/>
    <w:rsid w:val="0000389D"/>
    <w:rsid w:val="00075CBA"/>
    <w:rsid w:val="000C208A"/>
    <w:rsid w:val="000E7872"/>
    <w:rsid w:val="001277E1"/>
    <w:rsid w:val="00142B04"/>
    <w:rsid w:val="00152258"/>
    <w:rsid w:val="001C1D1F"/>
    <w:rsid w:val="002A5C51"/>
    <w:rsid w:val="002D39B9"/>
    <w:rsid w:val="00364E60"/>
    <w:rsid w:val="00380B04"/>
    <w:rsid w:val="0045541D"/>
    <w:rsid w:val="00475C42"/>
    <w:rsid w:val="004834A5"/>
    <w:rsid w:val="00490A4A"/>
    <w:rsid w:val="004D662E"/>
    <w:rsid w:val="00501739"/>
    <w:rsid w:val="00574959"/>
    <w:rsid w:val="00577D2C"/>
    <w:rsid w:val="005A27E8"/>
    <w:rsid w:val="005E0770"/>
    <w:rsid w:val="005F3209"/>
    <w:rsid w:val="00616B98"/>
    <w:rsid w:val="00616EA4"/>
    <w:rsid w:val="00657B48"/>
    <w:rsid w:val="006805F2"/>
    <w:rsid w:val="00696CDA"/>
    <w:rsid w:val="006A0E6A"/>
    <w:rsid w:val="006A421B"/>
    <w:rsid w:val="006F612D"/>
    <w:rsid w:val="007113D0"/>
    <w:rsid w:val="00745A6B"/>
    <w:rsid w:val="007574F4"/>
    <w:rsid w:val="00775304"/>
    <w:rsid w:val="00777C47"/>
    <w:rsid w:val="007B0700"/>
    <w:rsid w:val="008072DE"/>
    <w:rsid w:val="0083157C"/>
    <w:rsid w:val="0084205F"/>
    <w:rsid w:val="0087401A"/>
    <w:rsid w:val="008768A1"/>
    <w:rsid w:val="008A67EB"/>
    <w:rsid w:val="008C1C66"/>
    <w:rsid w:val="008D4DF4"/>
    <w:rsid w:val="008E2291"/>
    <w:rsid w:val="009061A3"/>
    <w:rsid w:val="00946169"/>
    <w:rsid w:val="00967DCD"/>
    <w:rsid w:val="0098716C"/>
    <w:rsid w:val="009938B0"/>
    <w:rsid w:val="009A2FB2"/>
    <w:rsid w:val="009C74CB"/>
    <w:rsid w:val="009E5CF1"/>
    <w:rsid w:val="00A35328"/>
    <w:rsid w:val="00A65286"/>
    <w:rsid w:val="00A71DB9"/>
    <w:rsid w:val="00AF2947"/>
    <w:rsid w:val="00B40FF4"/>
    <w:rsid w:val="00B971CA"/>
    <w:rsid w:val="00BB0DDE"/>
    <w:rsid w:val="00C06CFE"/>
    <w:rsid w:val="00CB0203"/>
    <w:rsid w:val="00CD6AF8"/>
    <w:rsid w:val="00D005D1"/>
    <w:rsid w:val="00D71803"/>
    <w:rsid w:val="00DA1159"/>
    <w:rsid w:val="00DA192D"/>
    <w:rsid w:val="00DB54A2"/>
    <w:rsid w:val="00DD4B58"/>
    <w:rsid w:val="00DF216B"/>
    <w:rsid w:val="00DF5654"/>
    <w:rsid w:val="00E178F7"/>
    <w:rsid w:val="00E43202"/>
    <w:rsid w:val="00E76966"/>
    <w:rsid w:val="00E9131E"/>
    <w:rsid w:val="00ED18D4"/>
    <w:rsid w:val="00EF76D1"/>
    <w:rsid w:val="00F15A0A"/>
    <w:rsid w:val="00F222ED"/>
    <w:rsid w:val="00F6183F"/>
    <w:rsid w:val="00F757D8"/>
    <w:rsid w:val="00FA5AEA"/>
    <w:rsid w:val="00FC06F7"/>
    <w:rsid w:val="00FC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7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D2C"/>
    <w:rPr>
      <w:rFonts w:ascii="Times New Roman" w:eastAsia="宋体" w:hAnsi="Times New Roman" w:cs="Times New Roman"/>
      <w:sz w:val="18"/>
      <w:szCs w:val="18"/>
    </w:rPr>
  </w:style>
  <w:style w:type="paragraph" w:styleId="a4">
    <w:name w:val="footer"/>
    <w:basedOn w:val="a"/>
    <w:link w:val="Char0"/>
    <w:uiPriority w:val="99"/>
    <w:unhideWhenUsed/>
    <w:rsid w:val="00577D2C"/>
    <w:pPr>
      <w:tabs>
        <w:tab w:val="center" w:pos="4153"/>
        <w:tab w:val="right" w:pos="8306"/>
      </w:tabs>
      <w:snapToGrid w:val="0"/>
      <w:jc w:val="left"/>
    </w:pPr>
    <w:rPr>
      <w:sz w:val="18"/>
      <w:szCs w:val="18"/>
    </w:rPr>
  </w:style>
  <w:style w:type="character" w:customStyle="1" w:styleId="Char0">
    <w:name w:val="页脚 Char"/>
    <w:basedOn w:val="a0"/>
    <w:link w:val="a4"/>
    <w:uiPriority w:val="99"/>
    <w:rsid w:val="00577D2C"/>
    <w:rPr>
      <w:rFonts w:ascii="Times New Roman" w:eastAsia="宋体" w:hAnsi="Times New Roman" w:cs="Times New Roman"/>
      <w:sz w:val="18"/>
      <w:szCs w:val="18"/>
    </w:rPr>
  </w:style>
  <w:style w:type="paragraph" w:styleId="a5">
    <w:name w:val="Balloon Text"/>
    <w:basedOn w:val="a"/>
    <w:link w:val="Char1"/>
    <w:uiPriority w:val="99"/>
    <w:semiHidden/>
    <w:unhideWhenUsed/>
    <w:rsid w:val="0098716C"/>
    <w:rPr>
      <w:sz w:val="18"/>
      <w:szCs w:val="18"/>
    </w:rPr>
  </w:style>
  <w:style w:type="character" w:customStyle="1" w:styleId="Char1">
    <w:name w:val="批注框文本 Char"/>
    <w:basedOn w:val="a0"/>
    <w:link w:val="a5"/>
    <w:uiPriority w:val="99"/>
    <w:semiHidden/>
    <w:rsid w:val="0098716C"/>
    <w:rPr>
      <w:rFonts w:ascii="Times New Roman" w:eastAsia="宋体" w:hAnsi="Times New Roman" w:cs="Times New Roman"/>
      <w:sz w:val="18"/>
      <w:szCs w:val="18"/>
    </w:rPr>
  </w:style>
  <w:style w:type="paragraph" w:styleId="a6">
    <w:name w:val="Normal (Web)"/>
    <w:basedOn w:val="a"/>
    <w:uiPriority w:val="99"/>
    <w:unhideWhenUsed/>
    <w:rsid w:val="007B0700"/>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7B0700"/>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6B79A-332B-414E-9CF0-C8C79B0B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Pages>
  <Words>120</Words>
  <Characters>688</Characters>
  <Application>Microsoft Office Word</Application>
  <DocSecurity>0</DocSecurity>
  <Lines>5</Lines>
  <Paragraphs>1</Paragraphs>
  <ScaleCrop>false</ScaleCrop>
  <Company>Lenovo</Company>
  <LinksUpToDate>false</LinksUpToDate>
  <CharactersWithSpaces>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cp:lastModifiedBy>
  <cp:revision>54</cp:revision>
  <cp:lastPrinted>2017-06-14T08:11:00Z</cp:lastPrinted>
  <dcterms:created xsi:type="dcterms:W3CDTF">2016-07-08T01:31:00Z</dcterms:created>
  <dcterms:modified xsi:type="dcterms:W3CDTF">2017-06-14T08:19:00Z</dcterms:modified>
</cp:coreProperties>
</file>