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jc w:val="left"/>
        <w:textAlignment w:val="auto"/>
        <w:rPr>
          <w:rFonts w:hint="default" w:ascii="Times New Roman" w:hAnsi="Times New Roman" w:eastAsia="宋体"/>
          <w:b/>
          <w:bCs/>
          <w:sz w:val="22"/>
          <w:szCs w:val="22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2"/>
          <w:szCs w:val="2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jc w:val="center"/>
        <w:textAlignment w:val="auto"/>
        <w:rPr>
          <w:rFonts w:hint="eastAsia" w:ascii="Times New Roman" w:hAnsi="Times New Roman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32"/>
          <w:szCs w:val="32"/>
          <w:lang w:val="en-US" w:eastAsia="zh-CN"/>
        </w:rPr>
        <w:t>工学院 2018 级本科生推荐免试研究生名额分配</w:t>
      </w:r>
    </w:p>
    <w:p>
      <w:pPr>
        <w:jc w:val="both"/>
      </w:pPr>
    </w:p>
    <w:p/>
    <w:tbl>
      <w:tblPr>
        <w:tblStyle w:val="2"/>
        <w:tblW w:w="13557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1534"/>
        <w:gridCol w:w="1800"/>
        <w:gridCol w:w="1720"/>
        <w:gridCol w:w="1672"/>
        <w:gridCol w:w="2425"/>
        <w:gridCol w:w="2075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毕业生人数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一流专业、重点专业推荐名额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人工智能本博一体化名额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按比例分配普通名额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克校区行政助理及辅导员竞聘名额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校本部行政助理竞聘名额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过程装备与控制工程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化学工程与工艺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油气储运工程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备注：</w:t>
      </w:r>
      <w:r>
        <w:rPr>
          <w:rFonts w:hint="eastAsia"/>
          <w:lang w:val="en-US" w:eastAsia="zh-CN"/>
        </w:rPr>
        <w:t>1.</w:t>
      </w:r>
      <w:r>
        <w:rPr>
          <w:rFonts w:hint="eastAsia"/>
        </w:rPr>
        <w:t>行政助理和辅导员在全校选拔，所以每个</w:t>
      </w:r>
      <w:r>
        <w:rPr>
          <w:rFonts w:hint="eastAsia"/>
          <w:lang w:eastAsia="zh-CN"/>
        </w:rPr>
        <w:t>专业最终</w:t>
      </w:r>
      <w:r>
        <w:rPr>
          <w:rFonts w:hint="eastAsia"/>
        </w:rPr>
        <w:t>能够选拔上的名额不定</w:t>
      </w:r>
      <w:r>
        <w:rPr>
          <w:rFonts w:hint="eastAsia"/>
          <w:lang w:eastAsia="zh-CN"/>
        </w:rPr>
        <w:t>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2.若某一专业内符合推免学生数少于分配指标，则指标可以在学院内调剂给其他专业使用。</w:t>
      </w:r>
      <w:bookmarkStart w:id="0" w:name="_GoBack"/>
      <w:bookmarkEnd w:id="0"/>
      <w:r>
        <w:rPr>
          <w:rFonts w:hint="eastAsia"/>
          <w:lang w:val="en-US" w:eastAsia="zh-CN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661FB"/>
    <w:rsid w:val="1B220309"/>
    <w:rsid w:val="3D991A66"/>
    <w:rsid w:val="4336271B"/>
    <w:rsid w:val="491661FB"/>
    <w:rsid w:val="5DF55940"/>
    <w:rsid w:val="71A43D8B"/>
    <w:rsid w:val="74FA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6">
    <w:name w:val="font31"/>
    <w:basedOn w:val="3"/>
    <w:qFormat/>
    <w:uiPriority w:val="0"/>
    <w:rPr>
      <w:rFonts w:hint="eastAsia" w:ascii="宋体" w:hAnsi="宋体" w:eastAsia="宋体" w:cs="宋体"/>
      <w:b/>
      <w:bCs/>
      <w:color w:val="FF0000"/>
      <w:sz w:val="24"/>
      <w:szCs w:val="24"/>
      <w:u w:val="none"/>
    </w:rPr>
  </w:style>
  <w:style w:type="character" w:customStyle="1" w:styleId="7">
    <w:name w:val="font11"/>
    <w:basedOn w:val="3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2021-09-08T09:15:00Z</dcterms:created>
  <dc:creator>lsy</dc:creator>
  <cp:lastModifiedBy>lsy</cp:lastModifiedBy>
  <cp:lastPrinted>2021-09-08T09:22:00Z</cp:lastPrinted>
  <dcterms:modified xsi:type="dcterms:W3CDTF">2021-09-08T10:17:41Z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4F07688AA4774298ADEE15C9EA4846C7</vt:lpwstr>
  </property>
</Properties>
</file>