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EC" w:rsidRPr="00A4703D" w:rsidRDefault="00BF61EC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A4703D">
        <w:rPr>
          <w:rFonts w:ascii="黑体" w:eastAsia="黑体" w:hAnsi="黑体"/>
          <w:b/>
          <w:bCs/>
          <w:sz w:val="28"/>
          <w:szCs w:val="28"/>
        </w:rPr>
        <w:t>中国石油大学（北京）校区间交流学习申请表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7"/>
        <w:gridCol w:w="1148"/>
        <w:gridCol w:w="1134"/>
        <w:gridCol w:w="1843"/>
        <w:gridCol w:w="1134"/>
        <w:gridCol w:w="2699"/>
      </w:tblGrid>
      <w:tr w:rsidR="00DA3101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148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5C3902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2699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业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民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班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级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4125" w:type="dxa"/>
            <w:gridSpan w:val="3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交流期限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55FA5">
              <w:rPr>
                <w:rFonts w:ascii="Times New Roman" w:eastAsia="仿宋" w:hAnsi="Times New Roman"/>
                <w:sz w:val="22"/>
              </w:rPr>
              <w:t>2018-2019</w:t>
            </w:r>
            <w:r w:rsidRPr="00155FA5">
              <w:rPr>
                <w:rFonts w:ascii="Times New Roman" w:eastAsia="仿宋" w:hAnsi="Times New Roman"/>
                <w:sz w:val="22"/>
              </w:rPr>
              <w:t>学年春季学期</w:t>
            </w:r>
          </w:p>
        </w:tc>
      </w:tr>
      <w:tr w:rsidR="005C3902" w:rsidRPr="001A32E3" w:rsidTr="00CF40B4">
        <w:trPr>
          <w:trHeight w:val="2860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学生个人申请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trHeight w:val="1409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301745">
        <w:trPr>
          <w:cantSplit/>
          <w:trHeight w:val="1673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301745">
        <w:trPr>
          <w:cantSplit/>
          <w:trHeight w:val="1542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301745" w:rsidRPr="001A32E3" w:rsidRDefault="00301745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 w:hint="eastAsia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院长签字（公章）：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cantSplit/>
          <w:trHeight w:val="2387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教务与国际交流部意见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301745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主管领导签字（公章）：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:rsidR="00944C04" w:rsidRPr="00A4703D" w:rsidRDefault="00BF61EC" w:rsidP="001E17D4">
      <w:pPr>
        <w:spacing w:beforeLines="50" w:before="120" w:afterLines="100" w:after="240" w:line="320" w:lineRule="exact"/>
        <w:rPr>
          <w:rFonts w:ascii="Times New Roman" w:eastAsia="仿宋" w:hAnsi="Times New Roman"/>
          <w:sz w:val="28"/>
          <w:szCs w:val="28"/>
        </w:rPr>
      </w:pPr>
      <w:r w:rsidRPr="00A4703D">
        <w:rPr>
          <w:rFonts w:ascii="Times New Roman" w:eastAsia="仿宋" w:hAnsi="Times New Roman"/>
          <w:sz w:val="28"/>
          <w:szCs w:val="28"/>
        </w:rPr>
        <w:t>承诺：</w:t>
      </w:r>
      <w:r w:rsidRPr="00A4703D">
        <w:rPr>
          <w:rFonts w:ascii="Times New Roman" w:eastAsia="仿宋" w:hAnsi="Times New Roman"/>
          <w:sz w:val="28"/>
          <w:szCs w:val="28"/>
        </w:rPr>
        <w:t>1.</w:t>
      </w:r>
      <w:r w:rsidRPr="00A4703D">
        <w:rPr>
          <w:rFonts w:ascii="Times New Roman" w:eastAsia="仿宋" w:hAnsi="Times New Roman"/>
          <w:sz w:val="28"/>
          <w:szCs w:val="28"/>
        </w:rPr>
        <w:t>本人自愿申请参加学校本科生</w:t>
      </w:r>
      <w:r w:rsidR="00B643E4" w:rsidRPr="00A4703D">
        <w:rPr>
          <w:rFonts w:ascii="Times New Roman" w:eastAsia="仿宋" w:hAnsi="Times New Roman"/>
          <w:sz w:val="28"/>
          <w:szCs w:val="28"/>
        </w:rPr>
        <w:t>校区间交流</w:t>
      </w:r>
      <w:r w:rsidRPr="00A4703D">
        <w:rPr>
          <w:rFonts w:ascii="Times New Roman" w:eastAsia="仿宋" w:hAnsi="Times New Roman"/>
          <w:sz w:val="28"/>
          <w:szCs w:val="28"/>
        </w:rPr>
        <w:t>项目，正式录取后，非不可抗拒原因，不退出项目，否则愿意承担相关责任；</w:t>
      </w:r>
      <w:r w:rsidRPr="00A4703D">
        <w:rPr>
          <w:rFonts w:ascii="Times New Roman" w:eastAsia="仿宋" w:hAnsi="Times New Roman"/>
          <w:sz w:val="28"/>
          <w:szCs w:val="28"/>
        </w:rPr>
        <w:t>2.</w:t>
      </w:r>
      <w:r w:rsidRPr="00A4703D">
        <w:rPr>
          <w:rFonts w:ascii="Times New Roman" w:eastAsia="仿宋" w:hAnsi="Times New Roman"/>
          <w:sz w:val="28"/>
          <w:szCs w:val="28"/>
        </w:rPr>
        <w:t>遵守和履行《中国石油大学（北京）校区间学生交流管理办法》，交流期间自觉遵守两校区的校规校纪</w:t>
      </w:r>
      <w:r w:rsidR="00736495" w:rsidRPr="00A4703D">
        <w:rPr>
          <w:rFonts w:ascii="Times New Roman" w:eastAsia="仿宋" w:hAnsi="Times New Roman"/>
          <w:sz w:val="28"/>
          <w:szCs w:val="28"/>
        </w:rPr>
        <w:t>；</w:t>
      </w:r>
      <w:r w:rsidRPr="00A4703D">
        <w:rPr>
          <w:rFonts w:ascii="Times New Roman" w:eastAsia="仿宋" w:hAnsi="Times New Roman"/>
          <w:sz w:val="28"/>
          <w:szCs w:val="28"/>
        </w:rPr>
        <w:t>3.</w:t>
      </w:r>
      <w:r w:rsidRPr="00A4703D">
        <w:rPr>
          <w:rFonts w:ascii="Times New Roman" w:eastAsia="仿宋" w:hAnsi="Times New Roman"/>
          <w:sz w:val="28"/>
          <w:szCs w:val="28"/>
        </w:rPr>
        <w:t>保证按时返</w:t>
      </w:r>
      <w:bookmarkStart w:id="0" w:name="_GoBack"/>
      <w:bookmarkEnd w:id="0"/>
      <w:r w:rsidRPr="00A4703D">
        <w:rPr>
          <w:rFonts w:ascii="Times New Roman" w:eastAsia="仿宋" w:hAnsi="Times New Roman"/>
          <w:sz w:val="28"/>
          <w:szCs w:val="28"/>
        </w:rPr>
        <w:t>校办理报到注册手续，否则后果自负。</w:t>
      </w:r>
    </w:p>
    <w:sectPr w:rsidR="00944C04" w:rsidRPr="00A4703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F2" w:rsidRDefault="00A50AF2" w:rsidP="00CC5B5D">
      <w:r>
        <w:separator/>
      </w:r>
    </w:p>
  </w:endnote>
  <w:endnote w:type="continuationSeparator" w:id="0">
    <w:p w:rsidR="00A50AF2" w:rsidRDefault="00A50AF2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F2" w:rsidRDefault="00A50AF2" w:rsidP="00CC5B5D">
      <w:r>
        <w:separator/>
      </w:r>
    </w:p>
  </w:footnote>
  <w:footnote w:type="continuationSeparator" w:id="0">
    <w:p w:rsidR="00A50AF2" w:rsidRDefault="00A50AF2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0F5399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32ABC"/>
    <w:rsid w:val="00533306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02"/>
    <w:rsid w:val="005C398F"/>
    <w:rsid w:val="005D0FFC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703D"/>
    <w:rsid w:val="00A50AF2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10174"/>
    <w:rsid w:val="00C10B70"/>
    <w:rsid w:val="00C15118"/>
    <w:rsid w:val="00C17911"/>
    <w:rsid w:val="00C2314E"/>
    <w:rsid w:val="00C251F2"/>
    <w:rsid w:val="00C302E0"/>
    <w:rsid w:val="00C366E6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DD7"/>
    <w:rsid w:val="00CD7DA4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172BD"/>
    <w:rsid w:val="00E2280A"/>
    <w:rsid w:val="00E24508"/>
    <w:rsid w:val="00E30814"/>
    <w:rsid w:val="00E40127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3C6C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671D5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031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703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03144"/>
  </w:style>
  <w:style w:type="character" w:customStyle="1" w:styleId="aa">
    <w:name w:val="页眉 字符"/>
    <w:basedOn w:val="a0"/>
    <w:link w:val="a9"/>
    <w:uiPriority w:val="99"/>
    <w:semiHidden/>
    <w:rsid w:val="00703144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3144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FC51D6-585F-444F-A387-D5A619C1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449</Characters>
  <Application>Microsoft Office Word</Application>
  <DocSecurity>0</DocSecurity>
  <Lines>3</Lines>
  <Paragraphs>1</Paragraphs>
  <ScaleCrop>false</ScaleCrop>
  <Company>克拉玛依市人民政府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24</cp:revision>
  <cp:lastPrinted>2018-11-23T03:05:00Z</cp:lastPrinted>
  <dcterms:created xsi:type="dcterms:W3CDTF">2017-11-02T04:44:00Z</dcterms:created>
  <dcterms:modified xsi:type="dcterms:W3CDTF">2018-11-23T03:14:00Z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