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1" w:name="_GoBack"/>
      <w:bookmarkEnd w:id="1"/>
      <w:bookmarkStart w:id="0" w:name="_Hlk49332795"/>
      <w:bookmarkEnd w:id="0"/>
      <w:r>
        <w:rPr>
          <w:rFonts w:hint="eastAsia"/>
          <w:b/>
          <w:bCs/>
          <w:sz w:val="32"/>
          <w:szCs w:val="32"/>
        </w:rPr>
        <w:t>《基础俄语I》线上教学说明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俄语20-1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</w:rPr>
        <w:t>冯艳萍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b/>
          <w:bCs/>
          <w:color w:val="0000FF"/>
          <w:sz w:val="28"/>
          <w:szCs w:val="28"/>
        </w:rPr>
        <w:t>inna526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</w:rPr>
        <w:t>基础俄语I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线上直播教学群加群方式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42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点击链接直接加入会议：</w:t>
      </w:r>
    </w:p>
    <w:p>
      <w:pPr>
        <w:ind w:firstLine="42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https://meeting.tencent.com/s/Xvf7HyK9JEym</w:t>
      </w:r>
    </w:p>
    <w:p>
      <w:pPr>
        <w:ind w:firstLine="42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会议 ID：365 545 171</w:t>
      </w:r>
    </w:p>
    <w:p>
      <w:pPr>
        <w:ind w:firstLine="42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会议密码：202010</w:t>
      </w:r>
    </w:p>
    <w:p>
      <w:pPr>
        <w:ind w:firstLine="42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（微信）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71395" cy="228727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0096" cy="2296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E9F"/>
    <w:rsid w:val="001A6E9F"/>
    <w:rsid w:val="002F4986"/>
    <w:rsid w:val="0088233D"/>
    <w:rsid w:val="559C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5">
    <w:name w:val="页眉 字符"/>
    <w:basedOn w:val="4"/>
    <w:link w:val="2"/>
    <w:uiPriority w:val="0"/>
    <w:rPr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262</Characters>
  <Lines>2</Lines>
  <Paragraphs>1</Paragraphs>
  <TotalTime>2</TotalTime>
  <ScaleCrop>false</ScaleCrop>
  <LinksUpToDate>false</LinksUpToDate>
  <CharactersWithSpaces>306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2020-08-26T05:56:00Z</dcterms:created>
  <dc:creator>岩岩 姜</dc:creator>
  <cp:lastModifiedBy>教务</cp:lastModifiedBy>
  <dcterms:modified xsi:type="dcterms:W3CDTF">2020-08-27T08:42:59Z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