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《大学英语Ⅲ》线上教学说明</w:t>
      </w:r>
    </w:p>
    <w:p>
      <w:pPr>
        <w:jc w:val="center"/>
        <w:rPr>
          <w:rFonts w:hint="eastAsia"/>
          <w:color w:val="0000FF"/>
          <w:sz w:val="28"/>
          <w:szCs w:val="28"/>
          <w:lang w:val="en-GB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13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</w:rPr>
        <w:t>陆美辰</w:t>
      </w:r>
      <w:r>
        <w:rPr>
          <w:rFonts w:hint="eastAsia"/>
          <w:sz w:val="28"/>
          <w:szCs w:val="28"/>
        </w:rPr>
        <w:t xml:space="preserve">    微信号：</w:t>
      </w:r>
      <w:r>
        <w:rPr>
          <w:b/>
          <w:bCs/>
          <w:color w:val="0000FF"/>
          <w:sz w:val="28"/>
          <w:szCs w:val="28"/>
          <w:lang w:val="en-GB"/>
        </w:rPr>
        <w:t>molly531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同学们好！本学期的《大学英语Ⅲ》课程目前采用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将昵称修改为“姓名+学号”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及联系群的二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809365" cy="3775710"/>
            <wp:effectExtent l="0" t="0" r="63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9365" cy="377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1334D"/>
    <w:rsid w:val="00CD427F"/>
    <w:rsid w:val="00DB7C0D"/>
    <w:rsid w:val="00EB5A62"/>
    <w:rsid w:val="00ED4892"/>
    <w:rsid w:val="00F5677B"/>
    <w:rsid w:val="00F7668A"/>
    <w:rsid w:val="00F9334A"/>
    <w:rsid w:val="1BD5407F"/>
    <w:rsid w:val="20AB7CF6"/>
    <w:rsid w:val="656C4CE1"/>
    <w:rsid w:val="6D370CB0"/>
    <w:rsid w:val="70123F3B"/>
    <w:rsid w:val="75887430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177</Characters>
  <Lines>1</Lines>
  <Paragraphs>1</Paragraphs>
  <TotalTime>24</TotalTime>
  <ScaleCrop>false</ScaleCrop>
  <LinksUpToDate>false</LinksUpToDate>
  <CharactersWithSpaces>207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2020-08-27T08:38:43Z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