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《审计学课程》线上教学说明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教学班:</w:t>
      </w:r>
      <w:r>
        <w:rPr>
          <w:rFonts w:hint="eastAsia"/>
          <w:b/>
          <w:bCs/>
          <w:color w:val="0000FF"/>
          <w:sz w:val="28"/>
          <w:szCs w:val="28"/>
        </w:rPr>
        <w:t>会计学1</w:t>
      </w:r>
      <w:r>
        <w:rPr>
          <w:b/>
          <w:bCs/>
          <w:color w:val="0000FF"/>
          <w:sz w:val="28"/>
          <w:szCs w:val="28"/>
        </w:rPr>
        <w:t>7-「</w:t>
      </w:r>
      <w:r>
        <w:rPr>
          <w:rFonts w:hint="eastAsia"/>
          <w:b/>
          <w:bCs/>
          <w:color w:val="0000FF"/>
          <w:sz w:val="28"/>
          <w:szCs w:val="28"/>
        </w:rPr>
        <w:t>1-</w:t>
      </w:r>
      <w:r>
        <w:rPr>
          <w:b/>
          <w:bCs/>
          <w:color w:val="0000FF"/>
          <w:sz w:val="28"/>
          <w:szCs w:val="28"/>
        </w:rPr>
        <w:t>2」班</w:t>
      </w:r>
      <w:r>
        <w:rPr>
          <w:rFonts w:hint="eastAsia"/>
          <w:sz w:val="28"/>
          <w:szCs w:val="28"/>
        </w:rPr>
        <w:t xml:space="preserve"> 授课老师：</w:t>
      </w:r>
      <w:r>
        <w:rPr>
          <w:rFonts w:hint="eastAsia"/>
          <w:b/>
          <w:bCs/>
          <w:color w:val="0000FF"/>
          <w:sz w:val="28"/>
          <w:szCs w:val="28"/>
        </w:rPr>
        <w:t>孙殿宽</w:t>
      </w:r>
      <w:r>
        <w:rPr>
          <w:rFonts w:hint="eastAsia"/>
          <w:sz w:val="28"/>
          <w:szCs w:val="28"/>
        </w:rPr>
        <w:t xml:space="preserve"> 微信号：</w:t>
      </w:r>
      <w:r>
        <w:rPr>
          <w:b/>
          <w:bCs/>
          <w:color w:val="0000FF"/>
          <w:sz w:val="28"/>
          <w:szCs w:val="28"/>
        </w:rPr>
        <w:t>SDK0819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同学们好！本学期的《审计学》课程目前采用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495675" cy="4614545"/>
            <wp:effectExtent l="0" t="0" r="9525" b="3175"/>
            <wp:docPr id="2" name="图片 2" descr="696cef3f19de8a0825e37c754de8a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96cef3f19de8a0825e37c754de8a9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461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535680" cy="4700905"/>
            <wp:effectExtent l="0" t="0" r="0" b="8255"/>
            <wp:docPr id="1" name="图片 1" descr="fbc3ebfc5965621d170892809a86b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bc3ebfc5965621d170892809a86b7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35680" cy="470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《税收学课程》线上教学说明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教学班:</w:t>
      </w:r>
      <w:r>
        <w:rPr>
          <w:rFonts w:hint="eastAsia"/>
          <w:b/>
          <w:bCs/>
          <w:color w:val="0000FF"/>
          <w:sz w:val="28"/>
          <w:szCs w:val="28"/>
        </w:rPr>
        <w:t>经济学1</w:t>
      </w:r>
      <w:r>
        <w:rPr>
          <w:b/>
          <w:bCs/>
          <w:color w:val="0000FF"/>
          <w:sz w:val="28"/>
          <w:szCs w:val="28"/>
        </w:rPr>
        <w:t>7-「</w:t>
      </w:r>
      <w:r>
        <w:rPr>
          <w:rFonts w:hint="eastAsia"/>
          <w:b/>
          <w:bCs/>
          <w:color w:val="0000FF"/>
          <w:sz w:val="28"/>
          <w:szCs w:val="28"/>
        </w:rPr>
        <w:t>1-</w:t>
      </w:r>
      <w:r>
        <w:rPr>
          <w:b/>
          <w:bCs/>
          <w:color w:val="0000FF"/>
          <w:sz w:val="28"/>
          <w:szCs w:val="28"/>
        </w:rPr>
        <w:t>2」班</w:t>
      </w:r>
      <w:r>
        <w:rPr>
          <w:rFonts w:hint="eastAsia"/>
          <w:sz w:val="28"/>
          <w:szCs w:val="28"/>
        </w:rPr>
        <w:t xml:space="preserve"> 授课老师：</w:t>
      </w:r>
      <w:r>
        <w:rPr>
          <w:rFonts w:hint="eastAsia"/>
          <w:b/>
          <w:bCs/>
          <w:color w:val="0000FF"/>
          <w:sz w:val="28"/>
          <w:szCs w:val="28"/>
        </w:rPr>
        <w:t>孙殿宽</w:t>
      </w:r>
      <w:r>
        <w:rPr>
          <w:rFonts w:hint="eastAsia"/>
          <w:sz w:val="28"/>
          <w:szCs w:val="28"/>
        </w:rPr>
        <w:t xml:space="preserve"> 微信号：</w:t>
      </w:r>
      <w:r>
        <w:rPr>
          <w:b/>
          <w:bCs/>
          <w:color w:val="0000FF"/>
          <w:sz w:val="28"/>
          <w:szCs w:val="28"/>
        </w:rPr>
        <w:t>SDK0819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同学们好！本学期的《税收学》课程目前采用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腾讯会议/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b/>
          <w:bCs/>
          <w:color w:val="0000FF"/>
          <w:sz w:val="28"/>
          <w:szCs w:val="28"/>
        </w:rPr>
        <w:t>……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b/>
          <w:bCs/>
          <w:color w:val="0000FF"/>
          <w:sz w:val="28"/>
          <w:szCs w:val="28"/>
        </w:rPr>
        <w:t>/企业微信群/QQ</w:t>
      </w:r>
      <w:r>
        <w:rPr>
          <w:rFonts w:hint="eastAsia"/>
          <w:b/>
          <w:bCs/>
          <w:color w:val="0000FF"/>
          <w:sz w:val="28"/>
          <w:szCs w:val="28"/>
        </w:rPr>
        <w:t>群/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b/>
          <w:bCs/>
          <w:color w:val="0000FF"/>
          <w:sz w:val="28"/>
          <w:szCs w:val="28"/>
        </w:rPr>
        <w:t>……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/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8DDA45"/>
    <w:multiLevelType w:val="singleLevel"/>
    <w:tmpl w:val="B48DDA4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0EA"/>
    <w:rsid w:val="005E6B86"/>
    <w:rsid w:val="0064482C"/>
    <w:rsid w:val="00AE10FD"/>
    <w:rsid w:val="00AF70EA"/>
    <w:rsid w:val="00E42825"/>
    <w:rsid w:val="34E55666"/>
    <w:rsid w:val="5FB87E44"/>
    <w:rsid w:val="64493DB3"/>
    <w:rsid w:val="79CB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</Words>
  <Characters>452</Characters>
  <Lines>3</Lines>
  <Paragraphs>1</Paragraphs>
  <TotalTime>0</TotalTime>
  <ScaleCrop>false</ScaleCrop>
  <LinksUpToDate>false</LinksUpToDate>
  <CharactersWithSpaces>530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2020-08-26T03:01:00Z</dcterms:created>
  <dc:creator>yan sun</dc:creator>
  <cp:lastModifiedBy>教务</cp:lastModifiedBy>
  <dcterms:modified xsi:type="dcterms:W3CDTF">2020-08-27T09:39:15Z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