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英语视听说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杨妍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>QQ</w:t>
      </w:r>
      <w:r>
        <w:rPr>
          <w:rFonts w:hint="eastAsia"/>
          <w:sz w:val="28"/>
          <w:szCs w:val="28"/>
        </w:rPr>
        <w:t>号：</w:t>
      </w:r>
      <w:r>
        <w:rPr>
          <w:rFonts w:hint="eastAsia"/>
          <w:sz w:val="28"/>
          <w:szCs w:val="28"/>
          <w:lang w:val="en-US" w:eastAsia="zh-CN"/>
        </w:rPr>
        <w:t>513408689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英语视听说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钉钉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rFonts w:hint="default" w:eastAsia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  <w:r>
        <w:rPr>
          <w:rFonts w:hint="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：（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钉钉群）</w:t>
      </w:r>
    </w:p>
    <w:p>
      <w:pPr>
        <w:numPr>
          <w:ilvl w:val="0"/>
          <w:numId w:val="0"/>
        </w:numP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829685" cy="4937125"/>
            <wp:effectExtent l="0" t="0" r="18415" b="15875"/>
            <wp:docPr id="1" name="图片 1" descr="c353e5229383a1715ff520ba7f5ab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353e5229383a1715ff520ba7f5ab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9685" cy="493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30CA1"/>
    <w:rsid w:val="00EB5A62"/>
    <w:rsid w:val="00ED4892"/>
    <w:rsid w:val="00F5677B"/>
    <w:rsid w:val="00F7668A"/>
    <w:rsid w:val="0B7C6A0E"/>
    <w:rsid w:val="0E650673"/>
    <w:rsid w:val="20AB7CF6"/>
    <w:rsid w:val="42B27588"/>
    <w:rsid w:val="4BE31A28"/>
    <w:rsid w:val="4C7A4661"/>
    <w:rsid w:val="656C4CE1"/>
    <w:rsid w:val="66780568"/>
    <w:rsid w:val="6D370CB0"/>
    <w:rsid w:val="70123F3B"/>
    <w:rsid w:val="77635167"/>
    <w:rsid w:val="77C67445"/>
    <w:rsid w:val="7B511CE6"/>
    <w:rsid w:val="7CC8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0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2020-08-27T08:40:08Z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