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C9FC1" w14:textId="789151B7" w:rsidR="008D1445" w:rsidRDefault="008D1445" w:rsidP="008D1445">
      <w:pPr>
        <w:spacing w:beforeLines="100" w:before="312" w:afterLines="100" w:after="312" w:line="400" w:lineRule="exact"/>
        <w:jc w:val="center"/>
        <w:rPr>
          <w:rFonts w:cs="宋体"/>
          <w:b/>
          <w:bCs/>
          <w:color w:val="auto"/>
          <w:kern w:val="2"/>
          <w:sz w:val="28"/>
          <w:szCs w:val="28"/>
        </w:rPr>
      </w:pPr>
      <w:r>
        <w:rPr>
          <w:rFonts w:cs="宋体" w:hint="eastAsia"/>
          <w:b/>
          <w:bCs/>
          <w:color w:val="auto"/>
          <w:kern w:val="2"/>
          <w:sz w:val="28"/>
          <w:szCs w:val="28"/>
        </w:rPr>
        <w:t>20</w:t>
      </w:r>
      <w:r w:rsidR="00090E12">
        <w:rPr>
          <w:rFonts w:cs="宋体"/>
          <w:b/>
          <w:bCs/>
          <w:color w:val="auto"/>
          <w:kern w:val="2"/>
          <w:sz w:val="28"/>
          <w:szCs w:val="28"/>
        </w:rPr>
        <w:t>20</w:t>
      </w:r>
      <w:r>
        <w:rPr>
          <w:rFonts w:cs="宋体" w:hint="eastAsia"/>
          <w:b/>
          <w:bCs/>
          <w:color w:val="auto"/>
          <w:kern w:val="2"/>
          <w:sz w:val="28"/>
          <w:szCs w:val="28"/>
        </w:rPr>
        <w:t>-202</w:t>
      </w:r>
      <w:r w:rsidR="00090E12">
        <w:rPr>
          <w:rFonts w:cs="宋体"/>
          <w:b/>
          <w:bCs/>
          <w:color w:val="auto"/>
          <w:kern w:val="2"/>
          <w:sz w:val="28"/>
          <w:szCs w:val="28"/>
        </w:rPr>
        <w:t>1</w:t>
      </w:r>
      <w:r>
        <w:rPr>
          <w:rFonts w:cs="宋体" w:hint="eastAsia"/>
          <w:b/>
          <w:bCs/>
          <w:color w:val="auto"/>
          <w:kern w:val="2"/>
          <w:sz w:val="28"/>
          <w:szCs w:val="28"/>
        </w:rPr>
        <w:t>学年</w:t>
      </w:r>
      <w:r w:rsidR="002C3B3B">
        <w:rPr>
          <w:rFonts w:cs="宋体" w:hint="eastAsia"/>
          <w:b/>
          <w:bCs/>
          <w:color w:val="auto"/>
          <w:kern w:val="2"/>
          <w:sz w:val="28"/>
          <w:szCs w:val="28"/>
        </w:rPr>
        <w:t>春季</w:t>
      </w:r>
      <w:r>
        <w:rPr>
          <w:rFonts w:cs="宋体" w:hint="eastAsia"/>
          <w:b/>
          <w:bCs/>
          <w:color w:val="auto"/>
          <w:kern w:val="2"/>
          <w:sz w:val="28"/>
          <w:szCs w:val="28"/>
        </w:rPr>
        <w:t>学期</w:t>
      </w:r>
      <w:r w:rsidR="00AF12E9">
        <w:rPr>
          <w:rFonts w:cs="宋体" w:hint="eastAsia"/>
          <w:b/>
          <w:bCs/>
          <w:color w:val="auto"/>
          <w:kern w:val="2"/>
          <w:sz w:val="28"/>
          <w:szCs w:val="28"/>
        </w:rPr>
        <w:t>~</w:t>
      </w:r>
      <w:r w:rsidR="00AF12E9" w:rsidRPr="00AF12E9">
        <w:rPr>
          <w:rFonts w:cs="宋体"/>
          <w:b/>
          <w:bCs/>
          <w:color w:val="auto"/>
          <w:kern w:val="2"/>
          <w:sz w:val="28"/>
          <w:szCs w:val="28"/>
        </w:rPr>
        <w:t>202</w:t>
      </w:r>
      <w:r w:rsidR="00AF12E9">
        <w:rPr>
          <w:rFonts w:cs="宋体"/>
          <w:b/>
          <w:bCs/>
          <w:color w:val="auto"/>
          <w:kern w:val="2"/>
          <w:sz w:val="28"/>
          <w:szCs w:val="28"/>
        </w:rPr>
        <w:t>1</w:t>
      </w:r>
      <w:r w:rsidR="00AF12E9" w:rsidRPr="00AF12E9">
        <w:rPr>
          <w:rFonts w:cs="宋体"/>
          <w:b/>
          <w:bCs/>
          <w:color w:val="auto"/>
          <w:kern w:val="2"/>
          <w:sz w:val="28"/>
          <w:szCs w:val="28"/>
        </w:rPr>
        <w:t>-202</w:t>
      </w:r>
      <w:r w:rsidR="00AF12E9">
        <w:rPr>
          <w:rFonts w:cs="宋体"/>
          <w:b/>
          <w:bCs/>
          <w:color w:val="auto"/>
          <w:kern w:val="2"/>
          <w:sz w:val="28"/>
          <w:szCs w:val="28"/>
        </w:rPr>
        <w:t>2</w:t>
      </w:r>
      <w:r w:rsidR="00AF12E9" w:rsidRPr="00AF12E9">
        <w:rPr>
          <w:rFonts w:cs="宋体"/>
          <w:b/>
          <w:bCs/>
          <w:color w:val="auto"/>
          <w:kern w:val="2"/>
          <w:sz w:val="28"/>
          <w:szCs w:val="28"/>
        </w:rPr>
        <w:t>学年</w:t>
      </w:r>
      <w:r w:rsidR="00AF12E9">
        <w:rPr>
          <w:rFonts w:cs="宋体" w:hint="eastAsia"/>
          <w:b/>
          <w:bCs/>
          <w:color w:val="auto"/>
          <w:kern w:val="2"/>
          <w:sz w:val="28"/>
          <w:szCs w:val="28"/>
        </w:rPr>
        <w:t>秋季</w:t>
      </w:r>
      <w:r w:rsidR="00AF12E9" w:rsidRPr="00AF12E9">
        <w:rPr>
          <w:rFonts w:cs="宋体"/>
          <w:b/>
          <w:bCs/>
          <w:color w:val="auto"/>
          <w:kern w:val="2"/>
          <w:sz w:val="28"/>
          <w:szCs w:val="28"/>
        </w:rPr>
        <w:t>学期</w:t>
      </w:r>
      <w:r>
        <w:rPr>
          <w:rFonts w:cs="宋体" w:hint="eastAsia"/>
          <w:b/>
          <w:bCs/>
          <w:color w:val="auto"/>
          <w:kern w:val="2"/>
          <w:sz w:val="28"/>
          <w:szCs w:val="28"/>
        </w:rPr>
        <w:t>交流学生课程安排表</w:t>
      </w:r>
    </w:p>
    <w:tbl>
      <w:tblPr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1302"/>
        <w:gridCol w:w="2436"/>
        <w:gridCol w:w="262"/>
        <w:gridCol w:w="418"/>
        <w:gridCol w:w="680"/>
        <w:gridCol w:w="856"/>
        <w:gridCol w:w="2050"/>
        <w:gridCol w:w="76"/>
        <w:gridCol w:w="1843"/>
        <w:gridCol w:w="2083"/>
        <w:gridCol w:w="185"/>
        <w:gridCol w:w="709"/>
        <w:gridCol w:w="708"/>
        <w:gridCol w:w="1560"/>
      </w:tblGrid>
      <w:tr w:rsidR="008D1445" w14:paraId="2ABE462A" w14:textId="77777777" w:rsidTr="00340326">
        <w:trPr>
          <w:trHeight w:val="411"/>
          <w:jc w:val="center"/>
        </w:trPr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A9A221" w14:textId="77777777" w:rsidR="008D1445" w:rsidRDefault="008D1445">
            <w:pPr>
              <w:widowControl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</w:rPr>
              <w:t>学院：</w:t>
            </w:r>
            <w:r>
              <w:rPr>
                <w:rFonts w:cs="宋体" w:hint="eastAsia"/>
                <w:b/>
                <w:color w:val="auto"/>
              </w:rPr>
              <w:t xml:space="preserve"> 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D9EF0" w14:textId="77777777" w:rsidR="008D1445" w:rsidRDefault="008D1445">
            <w:pPr>
              <w:widowControl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</w:rPr>
              <w:t>专业：</w:t>
            </w:r>
            <w:r>
              <w:rPr>
                <w:rFonts w:cs="宋体" w:hint="eastAsia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871395" w14:textId="77777777" w:rsidR="008D1445" w:rsidRDefault="008D1445">
            <w:pPr>
              <w:widowControl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</w:rPr>
              <w:t>姓名：</w:t>
            </w:r>
            <w:r>
              <w:rPr>
                <w:rFonts w:cs="宋体" w:hint="eastAsia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073663" w14:textId="77777777" w:rsidR="008D1445" w:rsidRDefault="008D1445">
            <w:pPr>
              <w:widowControl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</w:rPr>
              <w:t>学号：</w:t>
            </w:r>
          </w:p>
        </w:tc>
      </w:tr>
      <w:tr w:rsidR="008D1445" w14:paraId="63A9E63D" w14:textId="77777777" w:rsidTr="00340326">
        <w:trPr>
          <w:trHeight w:val="411"/>
          <w:jc w:val="center"/>
        </w:trPr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9676B3" w14:textId="77777777" w:rsidR="008D1445" w:rsidRDefault="008D1445">
            <w:pPr>
              <w:widowControl/>
              <w:jc w:val="center"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克拉玛依校区修读课程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5488C6" w14:textId="4791EB8C" w:rsidR="008D1445" w:rsidRDefault="002C3B3B">
            <w:pPr>
              <w:widowControl/>
              <w:jc w:val="center"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校本部</w:t>
            </w:r>
            <w:r w:rsidR="008D1445">
              <w:rPr>
                <w:rFonts w:cs="宋体" w:hint="eastAsia"/>
                <w:b/>
                <w:color w:val="auto"/>
                <w:sz w:val="18"/>
                <w:szCs w:val="18"/>
              </w:rPr>
              <w:t>修读课程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BBF1" w14:textId="77777777" w:rsidR="008D1445" w:rsidRDefault="008D1445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备注</w:t>
            </w:r>
          </w:p>
        </w:tc>
      </w:tr>
      <w:tr w:rsidR="00340326" w14:paraId="73168E58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9C43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课程代码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719D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课程名称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3B27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F39A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学时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3545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课程属性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1F83D9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修读学期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1405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课程代码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C4C8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F2A4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4A15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学时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CC91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5E79A1EE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C499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101099M003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FA86" w14:textId="21B5D995" w:rsidR="00340326" w:rsidRDefault="00340326" w:rsidP="008D3724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大学体育</w:t>
            </w:r>
            <w:r w:rsidR="008D3724">
              <w:rPr>
                <w:rFonts w:ascii="等线" w:eastAsia="等线" w:hAnsi="等线" w:cs="宋体" w:hint="eastAsia"/>
                <w:color w:val="auto"/>
                <w:sz w:val="18"/>
                <w:szCs w:val="18"/>
              </w:rPr>
              <w:t>Ⅳ</w:t>
            </w:r>
            <w:r>
              <w:rPr>
                <w:rFonts w:cs="宋体"/>
                <w:color w:val="auto"/>
                <w:sz w:val="18"/>
                <w:szCs w:val="18"/>
              </w:rPr>
              <w:t>（必修项目）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B176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B9FB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C24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54ED72" w14:textId="51955719" w:rsidR="00340326" w:rsidRDefault="00340326" w:rsidP="00AF12E9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commentRangeStart w:id="0"/>
            <w:r w:rsidRPr="00AF12E9">
              <w:rPr>
                <w:rFonts w:cs="宋体"/>
                <w:color w:val="auto"/>
                <w:sz w:val="16"/>
                <w:szCs w:val="18"/>
              </w:rPr>
              <w:t>20</w:t>
            </w:r>
            <w:r w:rsidR="00AF12E9" w:rsidRPr="00AF12E9">
              <w:rPr>
                <w:rFonts w:cs="宋体"/>
                <w:color w:val="auto"/>
                <w:sz w:val="16"/>
                <w:szCs w:val="18"/>
              </w:rPr>
              <w:t>20</w:t>
            </w:r>
            <w:r w:rsidRPr="00AF12E9">
              <w:rPr>
                <w:rFonts w:cs="宋体"/>
                <w:color w:val="auto"/>
                <w:sz w:val="16"/>
                <w:szCs w:val="18"/>
              </w:rPr>
              <w:t>-202</w:t>
            </w:r>
            <w:r w:rsidR="00AF12E9" w:rsidRPr="00AF12E9">
              <w:rPr>
                <w:rFonts w:cs="宋体"/>
                <w:color w:val="auto"/>
                <w:sz w:val="16"/>
                <w:szCs w:val="18"/>
              </w:rPr>
              <w:t>1</w:t>
            </w:r>
            <w:r w:rsidRPr="00AF12E9">
              <w:rPr>
                <w:rFonts w:cs="宋体"/>
                <w:color w:val="auto"/>
                <w:sz w:val="16"/>
                <w:szCs w:val="18"/>
              </w:rPr>
              <w:t>-</w:t>
            </w:r>
            <w:r w:rsidR="00A61F2A" w:rsidRPr="00AF12E9">
              <w:rPr>
                <w:rFonts w:cs="宋体"/>
                <w:color w:val="auto"/>
                <w:sz w:val="16"/>
                <w:szCs w:val="18"/>
              </w:rPr>
              <w:t>2</w:t>
            </w:r>
            <w:commentRangeEnd w:id="0"/>
            <w:r w:rsidR="00A61F2A" w:rsidRPr="00AF12E9">
              <w:rPr>
                <w:rStyle w:val="a9"/>
                <w:sz w:val="20"/>
              </w:rPr>
              <w:commentReference w:id="0"/>
            </w:r>
            <w:r w:rsidR="00AF12E9" w:rsidRPr="00AF12E9">
              <w:rPr>
                <w:rFonts w:cs="宋体"/>
                <w:color w:val="auto"/>
                <w:sz w:val="16"/>
                <w:szCs w:val="18"/>
              </w:rPr>
              <w:t>/2021-2022-1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E51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PED117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53F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commentRangeStart w:id="1"/>
            <w:r>
              <w:rPr>
                <w:rFonts w:cs="宋体" w:hint="eastAsia"/>
                <w:color w:val="auto"/>
                <w:sz w:val="18"/>
                <w:szCs w:val="18"/>
              </w:rPr>
              <w:t>乒乓球</w:t>
            </w:r>
            <w:commentRangeEnd w:id="1"/>
            <w:r>
              <w:rPr>
                <w:rStyle w:val="a9"/>
              </w:rPr>
              <w:commentReference w:id="1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063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3DC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A2C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C526AED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080A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6D01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A57E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9C5A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0C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693AD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46A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D6C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57A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922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14D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F76071A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D274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6324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BFE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B6CB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5A3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6F35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C751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342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CD0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A3B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8E5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7C5CB38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6171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EA04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7D9C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A191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D9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34E49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9FE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A20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BDB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EC0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742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30D63379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EF06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7E30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DC70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AF33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EA6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675811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E8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191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B66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939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1A5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59AA53D1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7C94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0885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861E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28C2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57B1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D30A7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AB3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1BC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5CB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BF2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059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DFD4F44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5576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7639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0FA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0078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D9E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AE4D3C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E57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EB0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915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290B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698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2964132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C603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208F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BBA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EE3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0AD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90B1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4C5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D2F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19E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FB7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AE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F5BC6EC" w14:textId="77777777" w:rsidTr="00AF12E9">
        <w:trPr>
          <w:trHeight w:val="43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260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C657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CCCD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9C1A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842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92F65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E1D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A91B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4CE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D01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FE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8310747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74B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CFF5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96F7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349C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04F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2255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2C1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36E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75B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996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55BD" w14:textId="77777777" w:rsidR="00340326" w:rsidRDefault="00340326" w:rsidP="00340326">
            <w:pPr>
              <w:widowControl/>
              <w:jc w:val="center"/>
              <w:rPr>
                <w:rFonts w:cs="宋体"/>
                <w:color w:val="FF0000"/>
                <w:sz w:val="18"/>
                <w:szCs w:val="18"/>
              </w:rPr>
            </w:pPr>
          </w:p>
        </w:tc>
      </w:tr>
      <w:tr w:rsidR="00340326" w14:paraId="14199854" w14:textId="77777777" w:rsidTr="00AF12E9">
        <w:trPr>
          <w:trHeight w:val="420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23E8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5173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7E45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0092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C34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5B0CE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B84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C0B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A0B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78D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984" w14:textId="77777777" w:rsidR="00340326" w:rsidRDefault="00340326" w:rsidP="00340326">
            <w:pPr>
              <w:widowControl/>
              <w:jc w:val="center"/>
              <w:rPr>
                <w:rFonts w:cs="宋体"/>
                <w:color w:val="FF0000"/>
                <w:sz w:val="18"/>
                <w:szCs w:val="18"/>
              </w:rPr>
            </w:pPr>
          </w:p>
        </w:tc>
      </w:tr>
      <w:tr w:rsidR="00340326" w14:paraId="2B0E2B56" w14:textId="77777777" w:rsidTr="00AF12E9">
        <w:trPr>
          <w:trHeight w:val="420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8D28" w14:textId="77777777" w:rsidR="00340326" w:rsidRDefault="00340326" w:rsidP="00340326">
            <w:pPr>
              <w:widowControl/>
              <w:tabs>
                <w:tab w:val="left" w:pos="346"/>
              </w:tabs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0BA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C50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E3C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FB0C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44C63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F11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DEC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950C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A08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83EF" w14:textId="77777777" w:rsidR="00340326" w:rsidRDefault="00340326" w:rsidP="00340326">
            <w:pPr>
              <w:widowControl/>
              <w:ind w:firstLineChars="100" w:firstLine="180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4515B24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4EF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59E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F78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9C8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B54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BE3D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BB4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09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4F1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DB9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904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2D6BB282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572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922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19E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F08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DA2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051C0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57F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4D0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35D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F0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A0A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</w:tbl>
    <w:p w14:paraId="17ABF388" w14:textId="77777777" w:rsidR="008D1445" w:rsidRDefault="008D1445" w:rsidP="002573C9">
      <w:pPr>
        <w:spacing w:line="240" w:lineRule="atLeast"/>
        <w:ind w:left="840" w:hangingChars="400" w:hanging="84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备注：1.上表左右两侧分别为校区修读课程和交换学校修读课程，左右对应的，是二者可以替代的课程。一般不得用学时、学分低于校区开设课程的交换学校课程替代校区课程</w:t>
      </w:r>
      <w:r w:rsidR="00D11D6A">
        <w:rPr>
          <w:rFonts w:hint="eastAsia"/>
          <w:color w:val="auto"/>
          <w:sz w:val="21"/>
          <w:szCs w:val="21"/>
        </w:rPr>
        <w:t>；</w:t>
      </w:r>
      <w:bookmarkStart w:id="2" w:name="_GoBack"/>
      <w:bookmarkEnd w:id="2"/>
    </w:p>
    <w:p w14:paraId="3AAA54C4" w14:textId="77777777" w:rsidR="007F0189" w:rsidRDefault="007F0189" w:rsidP="005D1582">
      <w:pPr>
        <w:spacing w:line="240" w:lineRule="atLeast"/>
        <w:ind w:firstLineChars="300" w:firstLine="630"/>
        <w:rPr>
          <w:color w:val="auto"/>
          <w:sz w:val="21"/>
          <w:szCs w:val="21"/>
        </w:rPr>
      </w:pPr>
      <w:r w:rsidRPr="008708D7">
        <w:rPr>
          <w:color w:val="auto"/>
          <w:sz w:val="21"/>
          <w:szCs w:val="21"/>
        </w:rPr>
        <w:t>2.</w:t>
      </w:r>
      <w:r w:rsidRPr="008708D7">
        <w:rPr>
          <w:rFonts w:hint="eastAsia"/>
          <w:color w:val="auto"/>
          <w:sz w:val="21"/>
          <w:szCs w:val="21"/>
        </w:rPr>
        <w:t>左侧为</w:t>
      </w:r>
      <w:r>
        <w:rPr>
          <w:rFonts w:hint="eastAsia"/>
          <w:color w:val="auto"/>
          <w:sz w:val="21"/>
          <w:szCs w:val="21"/>
        </w:rPr>
        <w:t>校区</w:t>
      </w:r>
      <w:r w:rsidRPr="008708D7">
        <w:rPr>
          <w:rFonts w:hint="eastAsia"/>
          <w:color w:val="auto"/>
          <w:sz w:val="21"/>
          <w:szCs w:val="21"/>
        </w:rPr>
        <w:t>培养方案要求修读的课程，如右侧无对应课程，请在备注中注明补修或替代方式。</w:t>
      </w:r>
    </w:p>
    <w:p w14:paraId="3382AB0F" w14:textId="77777777" w:rsidR="005D1582" w:rsidRPr="005D1582" w:rsidRDefault="005D1582" w:rsidP="005D1582">
      <w:pPr>
        <w:spacing w:line="240" w:lineRule="atLeast"/>
        <w:ind w:firstLineChars="300" w:firstLine="630"/>
        <w:rPr>
          <w:color w:val="auto"/>
          <w:sz w:val="21"/>
          <w:szCs w:val="21"/>
        </w:rPr>
      </w:pPr>
      <w:r w:rsidRPr="005D1582">
        <w:rPr>
          <w:rFonts w:hint="eastAsia"/>
          <w:color w:val="auto"/>
          <w:sz w:val="21"/>
          <w:szCs w:val="21"/>
        </w:rPr>
        <w:t>3.右侧下端列出的课程，在左侧（校区）无对应的，表示校区未开设但在交换学校选修的课程。</w:t>
      </w:r>
    </w:p>
    <w:p w14:paraId="36E93FB5" w14:textId="48B7D04F" w:rsidR="008D1445" w:rsidRDefault="008D1445" w:rsidP="008D1445">
      <w:pPr>
        <w:spacing w:line="240" w:lineRule="atLeast"/>
        <w:ind w:left="840" w:hangingChars="400" w:hanging="840"/>
        <w:rPr>
          <w:color w:val="auto"/>
          <w:sz w:val="21"/>
          <w:szCs w:val="21"/>
        </w:rPr>
      </w:pPr>
      <w:r w:rsidRPr="005D1582">
        <w:rPr>
          <w:rFonts w:hint="eastAsia"/>
          <w:color w:val="auto"/>
          <w:sz w:val="21"/>
          <w:szCs w:val="21"/>
        </w:rPr>
        <w:t xml:space="preserve">      </w:t>
      </w:r>
      <w:r w:rsidR="005D1582" w:rsidRPr="005D1582">
        <w:rPr>
          <w:color w:val="auto"/>
          <w:sz w:val="21"/>
          <w:szCs w:val="21"/>
        </w:rPr>
        <w:t>4</w:t>
      </w:r>
      <w:r w:rsidRPr="005D1582">
        <w:rPr>
          <w:rFonts w:hint="eastAsia"/>
          <w:color w:val="auto"/>
          <w:sz w:val="21"/>
          <w:szCs w:val="21"/>
        </w:rPr>
        <w:t>.</w:t>
      </w:r>
      <w:r w:rsidR="00D11D6A" w:rsidRPr="005D1582">
        <w:rPr>
          <w:rFonts w:hint="eastAsia"/>
          <w:color w:val="auto"/>
          <w:sz w:val="21"/>
          <w:szCs w:val="21"/>
        </w:rPr>
        <w:t>在</w:t>
      </w:r>
      <w:r w:rsidR="002C3B3B">
        <w:rPr>
          <w:rFonts w:hint="eastAsia"/>
          <w:color w:val="auto"/>
          <w:sz w:val="21"/>
          <w:szCs w:val="21"/>
        </w:rPr>
        <w:t>校本部</w:t>
      </w:r>
      <w:r w:rsidR="00D11D6A" w:rsidRPr="005D1582">
        <w:rPr>
          <w:rFonts w:hint="eastAsia"/>
          <w:color w:val="auto"/>
          <w:sz w:val="21"/>
          <w:szCs w:val="21"/>
        </w:rPr>
        <w:t>修读的课程需要与在右侧填写的课程完全一致（成绩根据</w:t>
      </w:r>
      <w:r w:rsidR="002C3B3B">
        <w:rPr>
          <w:rFonts w:hint="eastAsia"/>
          <w:color w:val="auto"/>
          <w:sz w:val="21"/>
          <w:szCs w:val="21"/>
        </w:rPr>
        <w:t>校本部</w:t>
      </w:r>
      <w:r w:rsidR="00D11D6A" w:rsidRPr="005D1582">
        <w:rPr>
          <w:rFonts w:hint="eastAsia"/>
          <w:color w:val="auto"/>
          <w:sz w:val="21"/>
          <w:szCs w:val="21"/>
        </w:rPr>
        <w:t>提供的成绩单如实记载），并于</w:t>
      </w:r>
      <w:r w:rsidR="002C3B3B">
        <w:rPr>
          <w:rFonts w:hint="eastAsia"/>
          <w:color w:val="auto"/>
          <w:sz w:val="21"/>
          <w:szCs w:val="21"/>
        </w:rPr>
        <w:t>校本部</w:t>
      </w:r>
      <w:r w:rsidR="00D11D6A" w:rsidRPr="005D1582">
        <w:rPr>
          <w:rFonts w:hint="eastAsia"/>
          <w:color w:val="auto"/>
          <w:sz w:val="21"/>
          <w:szCs w:val="21"/>
        </w:rPr>
        <w:t>开学第四周提交此表</w:t>
      </w:r>
      <w:r w:rsidR="005D1582" w:rsidRPr="005D1582">
        <w:rPr>
          <w:rFonts w:hint="eastAsia"/>
          <w:color w:val="auto"/>
          <w:sz w:val="21"/>
          <w:szCs w:val="21"/>
        </w:rPr>
        <w:t>（如后半学期课程有补退选请于第十二周再次提交此表）</w:t>
      </w:r>
      <w:r w:rsidR="00D11D6A" w:rsidRPr="005D1582">
        <w:rPr>
          <w:rFonts w:hint="eastAsia"/>
          <w:color w:val="auto"/>
          <w:sz w:val="21"/>
          <w:szCs w:val="21"/>
        </w:rPr>
        <w:t>；</w:t>
      </w:r>
    </w:p>
    <w:p w14:paraId="37F15427" w14:textId="77777777" w:rsidR="00662043" w:rsidRPr="002573C9" w:rsidRDefault="008D1445" w:rsidP="005D1582">
      <w:pPr>
        <w:spacing w:line="240" w:lineRule="atLeast"/>
        <w:ind w:left="840" w:hangingChars="400" w:hanging="840"/>
        <w:rPr>
          <w:color w:val="auto"/>
        </w:rPr>
      </w:pPr>
      <w:r w:rsidRPr="005D1582">
        <w:rPr>
          <w:rFonts w:hint="eastAsia"/>
          <w:color w:val="auto"/>
          <w:sz w:val="21"/>
          <w:szCs w:val="21"/>
        </w:rPr>
        <w:t xml:space="preserve">     </w:t>
      </w:r>
      <w:r w:rsidRPr="005D1582">
        <w:rPr>
          <w:rFonts w:hint="eastAsia"/>
          <w:color w:val="auto"/>
        </w:rPr>
        <w:t xml:space="preserve">学生签字：   </w:t>
      </w:r>
      <w:r w:rsidRPr="005D1582">
        <w:rPr>
          <w:rFonts w:hint="eastAsia"/>
          <w:b/>
          <w:bCs/>
          <w:color w:val="auto"/>
        </w:rPr>
        <w:t xml:space="preserve"> </w:t>
      </w:r>
      <w:r w:rsidRPr="005D1582">
        <w:rPr>
          <w:rFonts w:hint="eastAsia"/>
          <w:color w:val="auto"/>
        </w:rPr>
        <w:t xml:space="preserve">    日期：</w:t>
      </w:r>
      <w:r w:rsidRPr="005D1582">
        <w:rPr>
          <w:rFonts w:hint="eastAsia"/>
          <w:b/>
          <w:bCs/>
          <w:color w:val="auto"/>
        </w:rPr>
        <w:t xml:space="preserve"> </w:t>
      </w:r>
      <w:r w:rsidR="002573C9" w:rsidRPr="005D1582">
        <w:rPr>
          <w:b/>
          <w:bCs/>
          <w:color w:val="auto"/>
        </w:rPr>
        <w:t xml:space="preserve"> </w:t>
      </w:r>
      <w:r w:rsidRPr="005D1582">
        <w:rPr>
          <w:rFonts w:hint="eastAsia"/>
          <w:b/>
          <w:bCs/>
          <w:color w:val="auto"/>
        </w:rPr>
        <w:t xml:space="preserve">  </w:t>
      </w:r>
      <w:r w:rsidRPr="005D1582">
        <w:rPr>
          <w:rFonts w:hint="eastAsia"/>
          <w:color w:val="auto"/>
        </w:rPr>
        <w:t xml:space="preserve">年  </w:t>
      </w:r>
      <w:r w:rsidRPr="005D1582">
        <w:rPr>
          <w:rFonts w:hint="eastAsia"/>
          <w:b/>
          <w:bCs/>
          <w:color w:val="auto"/>
        </w:rPr>
        <w:t xml:space="preserve"> </w:t>
      </w:r>
      <w:r w:rsidR="002573C9" w:rsidRPr="005D1582">
        <w:rPr>
          <w:b/>
          <w:bCs/>
          <w:color w:val="auto"/>
        </w:rPr>
        <w:t xml:space="preserve"> </w:t>
      </w:r>
      <w:r w:rsidRPr="005D1582">
        <w:rPr>
          <w:rFonts w:hint="eastAsia"/>
          <w:color w:val="auto"/>
        </w:rPr>
        <w:t xml:space="preserve">月  </w:t>
      </w:r>
      <w:r w:rsidR="002573C9" w:rsidRPr="005D1582">
        <w:rPr>
          <w:color w:val="auto"/>
        </w:rPr>
        <w:t xml:space="preserve"> </w:t>
      </w:r>
      <w:r w:rsidRPr="005D1582">
        <w:rPr>
          <w:rFonts w:hint="eastAsia"/>
          <w:color w:val="auto"/>
        </w:rPr>
        <w:t xml:space="preserve"> 日</w:t>
      </w:r>
      <w:r>
        <w:rPr>
          <w:rFonts w:hint="eastAsia"/>
          <w:color w:val="auto"/>
        </w:rPr>
        <w:t xml:space="preserve">                专业负责人签字：           日期：    年    月    日</w:t>
      </w:r>
    </w:p>
    <w:sectPr w:rsidR="00662043" w:rsidRPr="002573C9" w:rsidSect="00E27A4E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User" w:date="2019-12-05T16:40:00Z" w:initials="WU">
    <w:p w14:paraId="6254E30A" w14:textId="50E4BFCE" w:rsidR="00A61F2A" w:rsidRDefault="00A61F2A">
      <w:pPr>
        <w:pStyle w:val="aa"/>
      </w:pPr>
      <w:r>
        <w:rPr>
          <w:rStyle w:val="a9"/>
        </w:rPr>
        <w:annotationRef/>
      </w:r>
      <w:r>
        <w:rPr>
          <w:rFonts w:hint="eastAsia"/>
        </w:rPr>
        <w:t>校区培养方案中此课程修读学期</w:t>
      </w:r>
    </w:p>
  </w:comment>
  <w:comment w:id="1" w:author="Windows User" w:date="2019-10-11T11:34:00Z" w:initials="WU">
    <w:p w14:paraId="261AC5A1" w14:textId="77777777" w:rsidR="00340326" w:rsidRDefault="0034032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返校成绩课程属性显示为必修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54E30A" w15:done="0"/>
  <w15:commentEx w15:paraId="261AC5A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C66E3" w14:textId="77777777" w:rsidR="001C15E7" w:rsidRDefault="001C15E7" w:rsidP="00E27A4E">
      <w:r>
        <w:separator/>
      </w:r>
    </w:p>
  </w:endnote>
  <w:endnote w:type="continuationSeparator" w:id="0">
    <w:p w14:paraId="313B3DD8" w14:textId="77777777" w:rsidR="001C15E7" w:rsidRDefault="001C15E7" w:rsidP="00E2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A3704" w14:textId="77777777" w:rsidR="001C15E7" w:rsidRDefault="001C15E7" w:rsidP="00E27A4E">
      <w:r>
        <w:separator/>
      </w:r>
    </w:p>
  </w:footnote>
  <w:footnote w:type="continuationSeparator" w:id="0">
    <w:p w14:paraId="3A3CFEC4" w14:textId="77777777" w:rsidR="001C15E7" w:rsidRDefault="001C15E7" w:rsidP="00E27A4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99"/>
    <w:rsid w:val="00090E12"/>
    <w:rsid w:val="00147397"/>
    <w:rsid w:val="001C15E7"/>
    <w:rsid w:val="002573C9"/>
    <w:rsid w:val="002C3B3B"/>
    <w:rsid w:val="00340326"/>
    <w:rsid w:val="005D1582"/>
    <w:rsid w:val="005F6D3A"/>
    <w:rsid w:val="00662043"/>
    <w:rsid w:val="007F0189"/>
    <w:rsid w:val="00840137"/>
    <w:rsid w:val="008600AC"/>
    <w:rsid w:val="00871299"/>
    <w:rsid w:val="008D1445"/>
    <w:rsid w:val="008D3724"/>
    <w:rsid w:val="00A61F2A"/>
    <w:rsid w:val="00AC53D9"/>
    <w:rsid w:val="00AF12E9"/>
    <w:rsid w:val="00B1056C"/>
    <w:rsid w:val="00D11D6A"/>
    <w:rsid w:val="00E27A4E"/>
    <w:rsid w:val="00E96379"/>
    <w:rsid w:val="00F2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16338"/>
  <w15:chartTrackingRefBased/>
  <w15:docId w15:val="{CFD388B0-32FD-43F2-9E8E-D2D481E8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445"/>
    <w:pPr>
      <w:widowControl w:val="0"/>
      <w:jc w:val="both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7A4E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7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7A4E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1056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1056C"/>
    <w:rPr>
      <w:rFonts w:ascii="宋体" w:eastAsia="宋体" w:hAnsi="宋体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4032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34032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340326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032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40326"/>
    <w:rPr>
      <w:rFonts w:ascii="宋体" w:eastAsia="宋体" w:hAnsi="宋体" w:cs="Times New Roman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105</Words>
  <Characters>605</Characters>
  <Application>Microsoft Office Word</Application>
  <DocSecurity>0</DocSecurity>
  <Lines>5</Lines>
  <Paragraphs>1</Paragraphs>
  <ScaleCrop>false</ScaleCrop>
  <Company>P R C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zr</cp:lastModifiedBy>
  <cp:revision>17</cp:revision>
  <cp:lastPrinted>2019-09-26T04:23:00Z</cp:lastPrinted>
  <dcterms:created xsi:type="dcterms:W3CDTF">2019-09-26T03:26:00Z</dcterms:created>
  <dcterms:modified xsi:type="dcterms:W3CDTF">2020-11-16T04:50:00Z</dcterms:modified>
</cp:coreProperties>
</file>