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628" w:rsidRPr="00852628" w:rsidRDefault="00852628" w:rsidP="00852628">
      <w:pPr>
        <w:pStyle w:val="a5"/>
        <w:shd w:val="clear" w:color="auto" w:fill="F5F5F5"/>
        <w:spacing w:before="0" w:beforeAutospacing="0" w:after="0" w:afterAutospacing="0"/>
        <w:jc w:val="center"/>
        <w:rPr>
          <w:rFonts w:ascii="黑体" w:eastAsia="黑体" w:hAnsi="黑体"/>
          <w:color w:val="323232"/>
          <w:sz w:val="32"/>
          <w:szCs w:val="32"/>
        </w:rPr>
      </w:pPr>
      <w:r w:rsidRPr="00852628">
        <w:rPr>
          <w:rFonts w:ascii="黑体" w:eastAsia="黑体" w:hAnsi="黑体" w:hint="eastAsia"/>
          <w:color w:val="323232"/>
          <w:sz w:val="32"/>
          <w:szCs w:val="32"/>
        </w:rPr>
        <w:t>雨课堂使用指南</w:t>
      </w:r>
    </w:p>
    <w:p w:rsidR="00852628" w:rsidRPr="00852628" w:rsidRDefault="00852628" w:rsidP="00852628">
      <w:pPr>
        <w:pStyle w:val="a5"/>
        <w:shd w:val="clear" w:color="auto" w:fill="F5F5F5"/>
        <w:spacing w:before="0" w:beforeAutospacing="0" w:after="0" w:afterAutospacing="0" w:line="360" w:lineRule="auto"/>
        <w:ind w:firstLineChars="200" w:firstLine="560"/>
        <w:jc w:val="both"/>
        <w:rPr>
          <w:rFonts w:ascii="仿宋" w:eastAsia="仿宋" w:hAnsi="仿宋"/>
          <w:color w:val="323232"/>
          <w:sz w:val="28"/>
          <w:szCs w:val="28"/>
        </w:rPr>
      </w:pPr>
      <w:r w:rsidRPr="00852628">
        <w:rPr>
          <w:rFonts w:ascii="仿宋" w:eastAsia="仿宋" w:hAnsi="仿宋" w:hint="eastAsia"/>
          <w:color w:val="323232"/>
          <w:sz w:val="28"/>
          <w:szCs w:val="28"/>
        </w:rPr>
        <w:t>一、登录方式</w:t>
      </w:r>
    </w:p>
    <w:p w:rsidR="00852628" w:rsidRPr="00852628" w:rsidRDefault="00852628" w:rsidP="00852628">
      <w:pPr>
        <w:pStyle w:val="a5"/>
        <w:shd w:val="clear" w:color="auto" w:fill="F5F5F5"/>
        <w:spacing w:before="0" w:beforeAutospacing="0" w:after="0" w:afterAutospacing="0" w:line="360" w:lineRule="auto"/>
        <w:ind w:firstLineChars="200" w:firstLine="560"/>
        <w:jc w:val="both"/>
        <w:rPr>
          <w:rFonts w:ascii="仿宋" w:eastAsia="仿宋" w:hAnsi="仿宋"/>
          <w:color w:val="323232"/>
          <w:sz w:val="28"/>
          <w:szCs w:val="28"/>
        </w:rPr>
      </w:pPr>
      <w:r w:rsidRPr="00852628">
        <w:rPr>
          <w:rFonts w:ascii="仿宋" w:eastAsia="仿宋" w:hAnsi="仿宋" w:hint="eastAsia"/>
          <w:color w:val="323232"/>
          <w:sz w:val="28"/>
          <w:szCs w:val="28"/>
        </w:rPr>
        <w:t>1.微信扫码关注“雨课堂”服务号或直接访问网页http://</w:t>
      </w:r>
      <w:bookmarkStart w:id="0" w:name="_GoBack"/>
      <w:bookmarkEnd w:id="0"/>
      <w:r w:rsidR="004B407A" w:rsidRPr="00852628">
        <w:rPr>
          <w:rFonts w:ascii="仿宋" w:eastAsia="仿宋" w:hAnsi="仿宋" w:hint="eastAsia"/>
          <w:color w:val="323232"/>
          <w:sz w:val="28"/>
          <w:szCs w:val="28"/>
        </w:rPr>
        <w:t xml:space="preserve"> </w:t>
      </w:r>
      <w:r w:rsidRPr="00852628">
        <w:rPr>
          <w:rFonts w:ascii="仿宋" w:eastAsia="仿宋" w:hAnsi="仿宋" w:hint="eastAsia"/>
          <w:color w:val="323232"/>
          <w:sz w:val="28"/>
          <w:szCs w:val="28"/>
        </w:rPr>
        <w:t>yuketang.cn；</w:t>
      </w:r>
    </w:p>
    <w:p w:rsidR="00852628" w:rsidRPr="00852628" w:rsidRDefault="00852628" w:rsidP="00852628">
      <w:pPr>
        <w:pStyle w:val="a5"/>
        <w:shd w:val="clear" w:color="auto" w:fill="F5F5F5"/>
        <w:spacing w:before="0" w:beforeAutospacing="0" w:after="0" w:afterAutospacing="0" w:line="360" w:lineRule="auto"/>
        <w:ind w:firstLineChars="200" w:firstLine="560"/>
        <w:jc w:val="center"/>
        <w:rPr>
          <w:rFonts w:ascii="仿宋" w:eastAsia="仿宋" w:hAnsi="仿宋"/>
          <w:color w:val="323232"/>
          <w:sz w:val="28"/>
          <w:szCs w:val="28"/>
        </w:rPr>
      </w:pPr>
      <w:r w:rsidRPr="00852628">
        <w:rPr>
          <w:rFonts w:ascii="仿宋" w:eastAsia="仿宋" w:hAnsi="仿宋"/>
          <w:noProof/>
          <w:color w:val="323232"/>
          <w:sz w:val="28"/>
          <w:szCs w:val="28"/>
        </w:rPr>
        <w:drawing>
          <wp:inline distT="0" distB="0" distL="0" distR="0">
            <wp:extent cx="1141095" cy="1163320"/>
            <wp:effectExtent l="0" t="0" r="1905" b="0"/>
            <wp:docPr id="1" name="图片 1" descr="https://www.cup.edu.cn/pub/jwc/images/content/2020-02/202002191615507482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cup.edu.cn/pub/jwc/images/content/2020-02/2020021916155074823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095" cy="116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2628" w:rsidRPr="00852628" w:rsidRDefault="00852628" w:rsidP="00852628">
      <w:pPr>
        <w:pStyle w:val="a5"/>
        <w:shd w:val="clear" w:color="auto" w:fill="F5F5F5"/>
        <w:spacing w:before="0" w:beforeAutospacing="0" w:after="0" w:afterAutospacing="0" w:line="360" w:lineRule="auto"/>
        <w:ind w:firstLineChars="200" w:firstLine="560"/>
        <w:jc w:val="both"/>
        <w:rPr>
          <w:rFonts w:ascii="仿宋" w:eastAsia="仿宋" w:hAnsi="仿宋"/>
          <w:color w:val="323232"/>
          <w:sz w:val="28"/>
          <w:szCs w:val="28"/>
        </w:rPr>
      </w:pPr>
      <w:r w:rsidRPr="00852628">
        <w:rPr>
          <w:rFonts w:ascii="仿宋" w:eastAsia="仿宋" w:hAnsi="仿宋" w:hint="eastAsia"/>
          <w:color w:val="323232"/>
          <w:sz w:val="28"/>
          <w:szCs w:val="28"/>
        </w:rPr>
        <w:t>2.点击公众号底部【更多】-【身份绑定】，选择“中国石油大学（北京）”进入绑定页面；输入</w:t>
      </w:r>
      <w:r w:rsidR="004D38F1">
        <w:rPr>
          <w:rFonts w:ascii="仿宋" w:eastAsia="仿宋" w:hAnsi="仿宋" w:hint="eastAsia"/>
          <w:color w:val="323232"/>
          <w:sz w:val="28"/>
          <w:szCs w:val="28"/>
        </w:rPr>
        <w:t>校区门户</w:t>
      </w:r>
      <w:r w:rsidRPr="00852628">
        <w:rPr>
          <w:rFonts w:ascii="仿宋" w:eastAsia="仿宋" w:hAnsi="仿宋" w:hint="eastAsia"/>
          <w:color w:val="323232"/>
          <w:sz w:val="28"/>
          <w:szCs w:val="28"/>
        </w:rPr>
        <w:t>的账号和密码完成绑定；</w:t>
      </w:r>
    </w:p>
    <w:p w:rsidR="00852628" w:rsidRPr="00852628" w:rsidRDefault="00852628" w:rsidP="00852628">
      <w:pPr>
        <w:pStyle w:val="a5"/>
        <w:shd w:val="clear" w:color="auto" w:fill="F5F5F5"/>
        <w:spacing w:before="0" w:beforeAutospacing="0" w:after="0" w:afterAutospacing="0" w:line="360" w:lineRule="auto"/>
        <w:ind w:firstLineChars="200" w:firstLine="560"/>
        <w:jc w:val="both"/>
        <w:rPr>
          <w:rFonts w:ascii="仿宋" w:eastAsia="仿宋" w:hAnsi="仿宋"/>
          <w:color w:val="323232"/>
          <w:sz w:val="28"/>
          <w:szCs w:val="28"/>
        </w:rPr>
      </w:pPr>
      <w:r w:rsidRPr="00852628">
        <w:rPr>
          <w:rFonts w:ascii="仿宋" w:eastAsia="仿宋" w:hAnsi="仿宋" w:hint="eastAsia"/>
          <w:color w:val="323232"/>
          <w:sz w:val="28"/>
          <w:szCs w:val="28"/>
        </w:rPr>
        <w:t>3.相关课程数据及选课数据会自动同步，师生可在身份绑定后登录【我的】—【课程】进行查看，可直接应用“雨课堂”进行教学互动。</w:t>
      </w:r>
    </w:p>
    <w:p w:rsidR="00852628" w:rsidRPr="00852628" w:rsidRDefault="00852628" w:rsidP="00852628">
      <w:pPr>
        <w:pStyle w:val="a5"/>
        <w:shd w:val="clear" w:color="auto" w:fill="F5F5F5"/>
        <w:spacing w:before="0" w:beforeAutospacing="0" w:after="0" w:afterAutospacing="0" w:line="360" w:lineRule="auto"/>
        <w:ind w:firstLineChars="200" w:firstLine="560"/>
        <w:jc w:val="both"/>
        <w:rPr>
          <w:rFonts w:ascii="仿宋" w:eastAsia="仿宋" w:hAnsi="仿宋"/>
          <w:color w:val="323232"/>
          <w:sz w:val="28"/>
          <w:szCs w:val="28"/>
        </w:rPr>
      </w:pPr>
      <w:r w:rsidRPr="00852628">
        <w:rPr>
          <w:rFonts w:ascii="仿宋" w:eastAsia="仿宋" w:hAnsi="仿宋" w:hint="eastAsia"/>
          <w:color w:val="323232"/>
          <w:sz w:val="28"/>
          <w:szCs w:val="28"/>
        </w:rPr>
        <w:t>二、学生身份认证</w:t>
      </w:r>
    </w:p>
    <w:p w:rsidR="00852628" w:rsidRPr="00852628" w:rsidRDefault="00852628" w:rsidP="00852628">
      <w:pPr>
        <w:pStyle w:val="a5"/>
        <w:shd w:val="clear" w:color="auto" w:fill="F5F5F5"/>
        <w:spacing w:before="0" w:beforeAutospacing="0" w:after="0" w:afterAutospacing="0" w:line="360" w:lineRule="auto"/>
        <w:ind w:firstLineChars="200" w:firstLine="560"/>
        <w:jc w:val="both"/>
        <w:rPr>
          <w:rFonts w:ascii="仿宋" w:eastAsia="仿宋" w:hAnsi="仿宋"/>
          <w:color w:val="323232"/>
          <w:sz w:val="28"/>
          <w:szCs w:val="28"/>
        </w:rPr>
      </w:pPr>
      <w:r w:rsidRPr="00852628">
        <w:rPr>
          <w:rFonts w:ascii="仿宋" w:eastAsia="仿宋" w:hAnsi="仿宋" w:hint="eastAsia"/>
          <w:color w:val="323232"/>
          <w:sz w:val="28"/>
          <w:szCs w:val="28"/>
        </w:rPr>
        <w:t>部分老师的课程中有少部分学生显示为“旁听生”，旁听生为未进行身份认证的同学或已认证但未选课的同学。如学生还未绑定，学生前期的学习数据将无法同步至雨课堂，如老师使用雨课堂授课，请提醒学生尽快完成身份认证。</w:t>
      </w:r>
    </w:p>
    <w:p w:rsidR="00852628" w:rsidRPr="00852628" w:rsidRDefault="00852628" w:rsidP="00852628">
      <w:pPr>
        <w:pStyle w:val="a5"/>
        <w:shd w:val="clear" w:color="auto" w:fill="F5F5F5"/>
        <w:spacing w:before="0" w:beforeAutospacing="0" w:after="0" w:afterAutospacing="0" w:line="360" w:lineRule="auto"/>
        <w:ind w:firstLineChars="200" w:firstLine="560"/>
        <w:jc w:val="both"/>
        <w:rPr>
          <w:rFonts w:ascii="仿宋" w:eastAsia="仿宋" w:hAnsi="仿宋"/>
          <w:color w:val="323232"/>
          <w:sz w:val="28"/>
          <w:szCs w:val="28"/>
        </w:rPr>
      </w:pPr>
      <w:r w:rsidRPr="00852628">
        <w:rPr>
          <w:rFonts w:ascii="仿宋" w:eastAsia="仿宋" w:hAnsi="仿宋" w:hint="eastAsia"/>
          <w:color w:val="323232"/>
          <w:sz w:val="28"/>
          <w:szCs w:val="28"/>
        </w:rPr>
        <w:t>三、注意事项</w:t>
      </w:r>
    </w:p>
    <w:p w:rsidR="00707357" w:rsidRPr="00852628" w:rsidRDefault="00852628" w:rsidP="00852628">
      <w:pPr>
        <w:pStyle w:val="a5"/>
        <w:shd w:val="clear" w:color="auto" w:fill="F5F5F5"/>
        <w:spacing w:before="0" w:beforeAutospacing="0" w:after="0" w:afterAutospacing="0" w:line="360" w:lineRule="auto"/>
        <w:ind w:firstLineChars="200" w:firstLine="560"/>
        <w:jc w:val="both"/>
        <w:rPr>
          <w:rFonts w:ascii="微软雅黑" w:eastAsia="微软雅黑" w:hAnsi="微软雅黑"/>
          <w:color w:val="323232"/>
          <w:sz w:val="21"/>
          <w:szCs w:val="21"/>
        </w:rPr>
      </w:pPr>
      <w:r w:rsidRPr="00852628">
        <w:rPr>
          <w:rFonts w:ascii="仿宋" w:eastAsia="仿宋" w:hAnsi="仿宋" w:hint="eastAsia"/>
          <w:color w:val="323232"/>
          <w:sz w:val="28"/>
          <w:szCs w:val="28"/>
        </w:rPr>
        <w:t>我校已有部分老师在使用雨课堂教学互动应用系统进行授课，由于之前使用的是免费版本，授课过程中产生的数据无法进行进一步利用，公司也不能全面提供老师需求的服务。本次学校部署专业版，旨</w:t>
      </w:r>
      <w:r w:rsidRPr="00852628">
        <w:rPr>
          <w:rFonts w:ascii="仿宋" w:eastAsia="仿宋" w:hAnsi="仿宋" w:hint="eastAsia"/>
          <w:color w:val="323232"/>
          <w:sz w:val="28"/>
          <w:szCs w:val="28"/>
        </w:rPr>
        <w:lastRenderedPageBreak/>
        <w:t>在打通雨课堂云服务平台与本科综合教务系统的数据融合，以支持老师更好互动教学和精准数据管理。</w:t>
      </w:r>
    </w:p>
    <w:sectPr w:rsidR="00707357" w:rsidRPr="008526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F32" w:rsidRDefault="00A90F32" w:rsidP="00852628">
      <w:r>
        <w:separator/>
      </w:r>
    </w:p>
  </w:endnote>
  <w:endnote w:type="continuationSeparator" w:id="0">
    <w:p w:rsidR="00A90F32" w:rsidRDefault="00A90F32" w:rsidP="00852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F32" w:rsidRDefault="00A90F32" w:rsidP="00852628">
      <w:r>
        <w:separator/>
      </w:r>
    </w:p>
  </w:footnote>
  <w:footnote w:type="continuationSeparator" w:id="0">
    <w:p w:rsidR="00A90F32" w:rsidRDefault="00A90F32" w:rsidP="008526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0D6"/>
    <w:rsid w:val="001753DB"/>
    <w:rsid w:val="004B407A"/>
    <w:rsid w:val="004D38F1"/>
    <w:rsid w:val="00503321"/>
    <w:rsid w:val="00852628"/>
    <w:rsid w:val="00A90F32"/>
    <w:rsid w:val="00D800D6"/>
    <w:rsid w:val="00DB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3E8C3DD-B494-4417-827B-B9DF9634D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26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26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26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2628"/>
    <w:rPr>
      <w:sz w:val="18"/>
      <w:szCs w:val="18"/>
    </w:rPr>
  </w:style>
  <w:style w:type="paragraph" w:styleId="a5">
    <w:name w:val="Normal (Web)"/>
    <w:basedOn w:val="a"/>
    <w:uiPriority w:val="99"/>
    <w:unhideWhenUsed/>
    <w:rsid w:val="008526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5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64</Words>
  <Characters>371</Characters>
  <Application>Microsoft Office Word</Application>
  <DocSecurity>0</DocSecurity>
  <Lines>3</Lines>
  <Paragraphs>1</Paragraphs>
  <ScaleCrop>false</ScaleCrop>
  <Company>Microsoft</Company>
  <LinksUpToDate>false</LinksUpToDate>
  <CharactersWithSpaces>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2021-09-09T02:56:00Z</dcterms:created>
  <dcterms:modified xsi:type="dcterms:W3CDTF">2021-09-09T13:17:00Z</dcterms:modified>
</cp:coreProperties>
</file>