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22" w:rsidRDefault="00CC5C22" w:rsidP="00CC5C2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u w:val="single"/>
        </w:rPr>
        <w:t>20</w:t>
      </w:r>
      <w:r>
        <w:rPr>
          <w:rFonts w:ascii="黑体" w:eastAsia="黑体"/>
          <w:sz w:val="32"/>
          <w:szCs w:val="32"/>
          <w:u w:val="single"/>
        </w:rPr>
        <w:t>2</w:t>
      </w:r>
      <w:r w:rsidR="00626D9A">
        <w:rPr>
          <w:rFonts w:ascii="黑体" w:eastAsia="黑体"/>
          <w:sz w:val="32"/>
          <w:szCs w:val="32"/>
          <w:u w:val="single"/>
        </w:rPr>
        <w:t>2</w:t>
      </w:r>
      <w:r>
        <w:rPr>
          <w:rFonts w:ascii="黑体" w:eastAsia="黑体" w:hint="eastAsia"/>
          <w:sz w:val="32"/>
          <w:szCs w:val="32"/>
        </w:rPr>
        <w:t>年</w:t>
      </w:r>
      <w:hyperlink r:id="rId6" w:history="1">
        <w:r w:rsidRPr="00CC5C22">
          <w:rPr>
            <w:rStyle w:val="a7"/>
            <w:rFonts w:ascii="黑体" w:eastAsia="黑体" w:hint="eastAsia"/>
            <w:color w:val="000000" w:themeColor="text1"/>
            <w:sz w:val="32"/>
            <w:szCs w:val="32"/>
          </w:rPr>
          <w:t>教育教学研究</w:t>
        </w:r>
        <w:r w:rsidR="00626D9A">
          <w:rPr>
            <w:rStyle w:val="a7"/>
            <w:rFonts w:ascii="黑体" w:eastAsia="黑体" w:hint="eastAsia"/>
            <w:color w:val="000000" w:themeColor="text1"/>
            <w:sz w:val="32"/>
            <w:szCs w:val="32"/>
          </w:rPr>
          <w:t>与</w:t>
        </w:r>
        <w:r w:rsidR="00626D9A">
          <w:rPr>
            <w:rStyle w:val="a7"/>
            <w:rFonts w:ascii="黑体" w:eastAsia="黑体"/>
            <w:color w:val="000000" w:themeColor="text1"/>
            <w:sz w:val="32"/>
            <w:szCs w:val="32"/>
          </w:rPr>
          <w:t>改革</w:t>
        </w:r>
        <w:r w:rsidRPr="00CC5C22">
          <w:rPr>
            <w:rStyle w:val="a7"/>
            <w:rFonts w:ascii="黑体" w:eastAsia="黑体" w:hint="eastAsia"/>
            <w:color w:val="000000" w:themeColor="text1"/>
            <w:sz w:val="32"/>
            <w:szCs w:val="32"/>
          </w:rPr>
          <w:t>项目</w:t>
        </w:r>
      </w:hyperlink>
      <w:r>
        <w:rPr>
          <w:rFonts w:ascii="黑体" w:eastAsia="黑体" w:hint="eastAsia"/>
          <w:sz w:val="32"/>
          <w:szCs w:val="32"/>
        </w:rPr>
        <w:t>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788"/>
        <w:gridCol w:w="1452"/>
        <w:gridCol w:w="3914"/>
      </w:tblGrid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54" w:type="dxa"/>
            <w:gridSpan w:val="3"/>
            <w:vAlign w:val="center"/>
          </w:tcPr>
          <w:p w:rsidR="00CC5C22" w:rsidRDefault="00CC5C22" w:rsidP="00CC5C22"/>
        </w:tc>
      </w:tr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88" w:type="dxa"/>
            <w:vAlign w:val="center"/>
          </w:tcPr>
          <w:p w:rsidR="00CC5C22" w:rsidRDefault="00CC5C22" w:rsidP="00CC5C22"/>
        </w:tc>
        <w:tc>
          <w:tcPr>
            <w:tcW w:w="1452" w:type="dxa"/>
          </w:tcPr>
          <w:p w:rsidR="00CC5C22" w:rsidRDefault="00CC5C22" w:rsidP="00AB2BC9"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914" w:type="dxa"/>
            <w:vAlign w:val="center"/>
          </w:tcPr>
          <w:p w:rsidR="00CC5C22" w:rsidRDefault="00CC5C22" w:rsidP="00CC5C22"/>
        </w:tc>
      </w:tr>
      <w:tr w:rsidR="00CC5C22" w:rsidTr="00AB2BC9">
        <w:trPr>
          <w:trHeight w:val="868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项目进展情况（是否按项目年度计划如期开展、已取得的具体进展、论文发表情况等，写不下可附页）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tabs>
                <w:tab w:val="left" w:pos="49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项目负责人签字</w:t>
            </w:r>
          </w:p>
        </w:tc>
      </w:tr>
      <w:tr w:rsidR="00CC5C22" w:rsidTr="00AB2BC9">
        <w:trPr>
          <w:trHeight w:val="170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正常进行</w:t>
            </w:r>
            <w:r>
              <w:rPr>
                <w:sz w:val="24"/>
              </w:rPr>
              <w:t>/</w:t>
            </w:r>
            <w:r w:rsidR="00626D9A">
              <w:rPr>
                <w:rFonts w:hint="eastAsia"/>
                <w:sz w:val="24"/>
              </w:rPr>
              <w:t>终</w:t>
            </w:r>
            <w:r>
              <w:rPr>
                <w:rFonts w:hint="eastAsia"/>
                <w:sz w:val="24"/>
              </w:rPr>
              <w:t>止研究</w:t>
            </w:r>
            <w:r>
              <w:rPr>
                <w:rFonts w:hint="eastAsia"/>
                <w:sz w:val="24"/>
              </w:rPr>
              <w:t>)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Pr="00626D9A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单位印章：</w:t>
            </w:r>
          </w:p>
        </w:tc>
      </w:tr>
      <w:tr w:rsidR="00CC5C22" w:rsidTr="00AB2BC9">
        <w:trPr>
          <w:trHeight w:val="1866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 w:rsidR="00626D9A">
              <w:rPr>
                <w:rFonts w:hint="eastAsia"/>
                <w:sz w:val="24"/>
              </w:rPr>
              <w:t>（研</w:t>
            </w:r>
            <w:r w:rsidR="00626D9A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部意见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  <w:bookmarkStart w:id="0" w:name="_GoBack"/>
            <w:bookmarkEnd w:id="0"/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印章：</w:t>
            </w:r>
          </w:p>
        </w:tc>
      </w:tr>
    </w:tbl>
    <w:p w:rsidR="00997E44" w:rsidRPr="00CC5C22" w:rsidRDefault="00662F2D"/>
    <w:sectPr w:rsidR="00997E44" w:rsidRPr="00CC5C22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2D" w:rsidRDefault="00662F2D" w:rsidP="00CC5C22">
      <w:r>
        <w:separator/>
      </w:r>
    </w:p>
  </w:endnote>
  <w:endnote w:type="continuationSeparator" w:id="0">
    <w:p w:rsidR="00662F2D" w:rsidRDefault="00662F2D" w:rsidP="00CC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2D" w:rsidRDefault="00662F2D" w:rsidP="00CC5C22">
      <w:r>
        <w:separator/>
      </w:r>
    </w:p>
  </w:footnote>
  <w:footnote w:type="continuationSeparator" w:id="0">
    <w:p w:rsidR="00662F2D" w:rsidRDefault="00662F2D" w:rsidP="00CC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FE"/>
    <w:rsid w:val="00626D9A"/>
    <w:rsid w:val="00662F2D"/>
    <w:rsid w:val="008C21B6"/>
    <w:rsid w:val="00A731FE"/>
    <w:rsid w:val="00C83428"/>
    <w:rsid w:val="00CC5C22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E0C9D"/>
  <w15:chartTrackingRefBased/>
  <w15:docId w15:val="{11F329AE-2A8F-4915-BDE5-55A604F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C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C22"/>
    <w:rPr>
      <w:sz w:val="18"/>
      <w:szCs w:val="18"/>
    </w:rPr>
  </w:style>
  <w:style w:type="character" w:styleId="a7">
    <w:name w:val="Hyperlink"/>
    <w:rsid w:val="00CC5C22"/>
    <w:rPr>
      <w:strike w:val="0"/>
      <w:dstrike w:val="0"/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graduate/py/zcgd/jxyjxg/307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linli</cp:lastModifiedBy>
  <cp:revision>3</cp:revision>
  <dcterms:created xsi:type="dcterms:W3CDTF">2021-01-05T10:21:00Z</dcterms:created>
  <dcterms:modified xsi:type="dcterms:W3CDTF">2021-12-27T01:32:00Z</dcterms:modified>
</cp:coreProperties>
</file>