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755BC" w14:textId="3C928BDA" w:rsidR="00FD5C52" w:rsidRPr="009D5CC0" w:rsidRDefault="009D5CC0" w:rsidP="009D5CC0">
      <w:pPr>
        <w:jc w:val="center"/>
        <w:rPr>
          <w:rFonts w:ascii="宋体" w:eastAsia="宋体" w:hAnsi="宋体" w:cs="宋体"/>
          <w:color w:val="333333"/>
          <w:spacing w:val="15"/>
          <w:kern w:val="0"/>
          <w:sz w:val="24"/>
          <w:szCs w:val="24"/>
        </w:rPr>
      </w:pPr>
      <w:r w:rsidRPr="009D5CC0">
        <w:rPr>
          <w:rFonts w:ascii="宋体" w:eastAsia="宋体" w:hAnsi="宋体" w:cs="宋体" w:hint="eastAsia"/>
          <w:color w:val="333333"/>
          <w:spacing w:val="15"/>
          <w:kern w:val="0"/>
          <w:sz w:val="24"/>
          <w:szCs w:val="24"/>
        </w:rPr>
        <w:t>大学生体质健康测试平台使用方法：</w:t>
      </w:r>
    </w:p>
    <w:p w14:paraId="5D0BEDEE" w14:textId="06A8431B" w:rsidR="009D5CC0" w:rsidRPr="009D5CC0" w:rsidRDefault="009D5CC0">
      <w:pPr>
        <w:rPr>
          <w:rFonts w:ascii="宋体" w:eastAsia="宋体" w:hAnsi="宋体" w:cs="宋体"/>
          <w:color w:val="333333"/>
          <w:spacing w:val="15"/>
          <w:kern w:val="0"/>
          <w:sz w:val="24"/>
          <w:szCs w:val="24"/>
        </w:rPr>
      </w:pPr>
      <w:r w:rsidRPr="009D5CC0">
        <w:rPr>
          <w:rFonts w:ascii="宋体" w:eastAsia="宋体" w:hAnsi="宋体" w:cs="宋体" w:hint="eastAsia"/>
          <w:color w:val="333333"/>
          <w:spacing w:val="15"/>
          <w:kern w:val="0"/>
          <w:sz w:val="24"/>
          <w:szCs w:val="24"/>
        </w:rPr>
        <w:t>入口1：</w:t>
      </w:r>
    </w:p>
    <w:p w14:paraId="1F3E8619" w14:textId="47C18518" w:rsidR="009D5CC0" w:rsidRDefault="009D5CC0" w:rsidP="00CD4A30">
      <w:pPr>
        <w:pStyle w:val="a7"/>
        <w:shd w:val="clear" w:color="auto" w:fill="FFFFFF"/>
        <w:spacing w:before="0" w:beforeAutospacing="0" w:afterLines="50" w:after="156" w:afterAutospacing="0" w:line="480" w:lineRule="auto"/>
        <w:ind w:firstLine="525"/>
        <w:rPr>
          <w:color w:val="333333"/>
          <w:spacing w:val="15"/>
        </w:rPr>
      </w:pPr>
      <w:r>
        <w:rPr>
          <w:rFonts w:hint="eastAsia"/>
          <w:color w:val="333333"/>
          <w:spacing w:val="15"/>
        </w:rPr>
        <w:t>1、使用手机、平板、电脑等终端</w:t>
      </w:r>
      <w:r w:rsidR="00CD4A30">
        <w:rPr>
          <w:rFonts w:hint="eastAsia"/>
          <w:color w:val="333333"/>
          <w:spacing w:val="15"/>
        </w:rPr>
        <w:t>连接校园网络后，</w:t>
      </w:r>
      <w:r>
        <w:rPr>
          <w:rFonts w:hint="eastAsia"/>
          <w:color w:val="333333"/>
          <w:spacing w:val="15"/>
        </w:rPr>
        <w:t>浏览器输入网址：</w:t>
      </w:r>
      <w:hyperlink r:id="rId6" w:history="1">
        <w:r w:rsidRPr="00AD1809">
          <w:rPr>
            <w:rStyle w:val="a8"/>
            <w:spacing w:val="15"/>
          </w:rPr>
          <w:t>http://10.0.1.53:81/Wap/login.html</w:t>
        </w:r>
      </w:hyperlink>
    </w:p>
    <w:p w14:paraId="3CAB2222" w14:textId="77777777" w:rsidR="009D5CC0" w:rsidRDefault="009D5CC0" w:rsidP="00CD4A30">
      <w:pPr>
        <w:pStyle w:val="a7"/>
        <w:shd w:val="clear" w:color="auto" w:fill="FFFFFF"/>
        <w:spacing w:before="0" w:beforeAutospacing="0" w:afterLines="50" w:after="156" w:afterAutospacing="0" w:line="480" w:lineRule="auto"/>
        <w:ind w:firstLine="525"/>
        <w:rPr>
          <w:color w:val="333333"/>
          <w:spacing w:val="15"/>
        </w:rPr>
      </w:pPr>
      <w:r>
        <w:rPr>
          <w:color w:val="333333"/>
          <w:spacing w:val="15"/>
        </w:rPr>
        <w:t>2</w:t>
      </w:r>
      <w:r>
        <w:rPr>
          <w:rFonts w:hint="eastAsia"/>
          <w:color w:val="333333"/>
          <w:spacing w:val="15"/>
        </w:rPr>
        <w:t>、输入学号、密码（身份证后6位），登陆“平台”。</w:t>
      </w:r>
    </w:p>
    <w:p w14:paraId="00231517" w14:textId="38316697" w:rsidR="009D5CC0" w:rsidRDefault="009D5CC0" w:rsidP="009D5CC0">
      <w:pPr>
        <w:jc w:val="center"/>
      </w:pPr>
      <w:r>
        <w:rPr>
          <w:noProof/>
          <w:color w:val="333333"/>
          <w:spacing w:val="15"/>
        </w:rPr>
        <w:drawing>
          <wp:inline distT="0" distB="0" distL="0" distR="0" wp14:anchorId="3B60DC0E" wp14:editId="574172CB">
            <wp:extent cx="1461837" cy="3264535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29" cy="3302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989E4" w14:textId="5337CFBC" w:rsidR="009D5CC0" w:rsidRPr="009D5CC0" w:rsidRDefault="009D5CC0" w:rsidP="009D5CC0">
      <w:pPr>
        <w:jc w:val="left"/>
        <w:rPr>
          <w:rFonts w:ascii="宋体" w:eastAsia="宋体" w:hAnsi="宋体" w:cs="宋体"/>
          <w:color w:val="333333"/>
          <w:spacing w:val="15"/>
          <w:kern w:val="0"/>
          <w:sz w:val="24"/>
          <w:szCs w:val="24"/>
        </w:rPr>
      </w:pPr>
      <w:r w:rsidRPr="009D5CC0">
        <w:rPr>
          <w:rFonts w:ascii="宋体" w:eastAsia="宋体" w:hAnsi="宋体" w:cs="宋体" w:hint="eastAsia"/>
          <w:color w:val="333333"/>
          <w:spacing w:val="15"/>
          <w:kern w:val="0"/>
          <w:sz w:val="24"/>
          <w:szCs w:val="24"/>
        </w:rPr>
        <w:t>3、进入“平台”后可显示姓名、学号、测试年度等个人信息。</w:t>
      </w:r>
      <w:r>
        <w:rPr>
          <w:rFonts w:ascii="宋体" w:eastAsia="宋体" w:hAnsi="宋体" w:cs="宋体" w:hint="eastAsia"/>
          <w:color w:val="333333"/>
          <w:spacing w:val="15"/>
          <w:kern w:val="0"/>
          <w:sz w:val="24"/>
          <w:szCs w:val="24"/>
        </w:rPr>
        <w:t>确认个人信息无误后点击下方“成绩”按键。</w:t>
      </w:r>
    </w:p>
    <w:p w14:paraId="1571D660" w14:textId="1F2949EC" w:rsidR="009D5CC0" w:rsidRDefault="009D5CC0" w:rsidP="009D5CC0">
      <w:pPr>
        <w:jc w:val="center"/>
      </w:pPr>
      <w:r>
        <w:rPr>
          <w:rFonts w:hint="eastAsia"/>
          <w:noProof/>
        </w:rPr>
        <w:drawing>
          <wp:inline distT="0" distB="0" distL="0" distR="0" wp14:anchorId="2DA66FCB" wp14:editId="706FA893">
            <wp:extent cx="1417402" cy="316871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162" cy="3201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5A86C" w14:textId="7D67CA78" w:rsidR="009D5CC0" w:rsidRPr="009D5CC0" w:rsidRDefault="009D5CC0" w:rsidP="009D5CC0">
      <w:pPr>
        <w:jc w:val="left"/>
        <w:rPr>
          <w:rFonts w:ascii="宋体" w:eastAsia="宋体" w:hAnsi="宋体" w:cs="宋体"/>
          <w:color w:val="333333"/>
          <w:spacing w:val="15"/>
          <w:kern w:val="0"/>
          <w:sz w:val="24"/>
          <w:szCs w:val="24"/>
        </w:rPr>
      </w:pPr>
      <w:r w:rsidRPr="009D5CC0">
        <w:rPr>
          <w:rFonts w:ascii="宋体" w:eastAsia="宋体" w:hAnsi="宋体" w:cs="宋体" w:hint="eastAsia"/>
          <w:color w:val="333333"/>
          <w:spacing w:val="15"/>
          <w:kern w:val="0"/>
          <w:sz w:val="24"/>
          <w:szCs w:val="24"/>
        </w:rPr>
        <w:lastRenderedPageBreak/>
        <w:t>4、进入“成绩”界面后，点击“在线预约”。</w:t>
      </w:r>
    </w:p>
    <w:p w14:paraId="11CF65E4" w14:textId="7B6CD9EB" w:rsidR="009D5CC0" w:rsidRDefault="009D5CC0" w:rsidP="009D5CC0">
      <w:pPr>
        <w:jc w:val="center"/>
      </w:pPr>
      <w:r>
        <w:rPr>
          <w:rFonts w:hint="eastAsia"/>
          <w:noProof/>
        </w:rPr>
        <w:drawing>
          <wp:inline distT="0" distB="0" distL="0" distR="0" wp14:anchorId="49C0B76F" wp14:editId="114ABE22">
            <wp:extent cx="1752377" cy="3913361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328" cy="3940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0F5B9" w14:textId="6671A740" w:rsidR="009D5CC0" w:rsidRDefault="009D5CC0" w:rsidP="009D5CC0">
      <w:pPr>
        <w:jc w:val="left"/>
        <w:rPr>
          <w:rFonts w:ascii="宋体" w:eastAsia="宋体" w:hAnsi="宋体" w:cs="宋体"/>
          <w:color w:val="333333"/>
          <w:spacing w:val="15"/>
          <w:kern w:val="0"/>
          <w:sz w:val="24"/>
          <w:szCs w:val="24"/>
        </w:rPr>
      </w:pPr>
      <w:r w:rsidRPr="009D5CC0">
        <w:rPr>
          <w:rFonts w:ascii="宋体" w:eastAsia="宋体" w:hAnsi="宋体" w:cs="宋体" w:hint="eastAsia"/>
          <w:color w:val="333333"/>
          <w:spacing w:val="15"/>
          <w:kern w:val="0"/>
          <w:sz w:val="24"/>
          <w:szCs w:val="24"/>
        </w:rPr>
        <w:t>5、学生可在下图黄色方框内自行选择测试时间，选择后点击</w:t>
      </w:r>
      <w:r>
        <w:rPr>
          <w:rFonts w:ascii="宋体" w:eastAsia="宋体" w:hAnsi="宋体" w:cs="宋体" w:hint="eastAsia"/>
          <w:color w:val="333333"/>
          <w:spacing w:val="15"/>
          <w:kern w:val="0"/>
          <w:sz w:val="24"/>
          <w:szCs w:val="24"/>
        </w:rPr>
        <w:t>预</w:t>
      </w:r>
      <w:r w:rsidRPr="009D5CC0">
        <w:rPr>
          <w:rFonts w:ascii="宋体" w:eastAsia="宋体" w:hAnsi="宋体" w:cs="宋体" w:hint="eastAsia"/>
          <w:color w:val="333333"/>
          <w:spacing w:val="15"/>
          <w:kern w:val="0"/>
          <w:sz w:val="24"/>
          <w:szCs w:val="24"/>
        </w:rPr>
        <w:t>约</w:t>
      </w:r>
      <w:r>
        <w:rPr>
          <w:rFonts w:ascii="宋体" w:eastAsia="宋体" w:hAnsi="宋体" w:cs="宋体" w:hint="eastAsia"/>
          <w:color w:val="333333"/>
          <w:spacing w:val="15"/>
          <w:kern w:val="0"/>
          <w:sz w:val="24"/>
          <w:szCs w:val="24"/>
        </w:rPr>
        <w:t>，随后将提示预约成功。</w:t>
      </w:r>
      <w:r w:rsidR="006A18AE">
        <w:rPr>
          <w:rFonts w:ascii="宋体" w:eastAsia="宋体" w:hAnsi="宋体" w:cs="宋体" w:hint="eastAsia"/>
          <w:color w:val="333333"/>
          <w:spacing w:val="15"/>
          <w:kern w:val="0"/>
          <w:sz w:val="24"/>
          <w:szCs w:val="24"/>
        </w:rPr>
        <w:t>（预约时根据要求，主动区分男女生测试时间）</w:t>
      </w:r>
    </w:p>
    <w:p w14:paraId="16AA92FE" w14:textId="74BDA622" w:rsidR="009D5CC0" w:rsidRDefault="009D5CC0" w:rsidP="009D5CC0">
      <w:pPr>
        <w:jc w:val="center"/>
        <w:rPr>
          <w:rFonts w:ascii="宋体" w:eastAsia="宋体" w:hAnsi="宋体" w:cs="宋体"/>
          <w:color w:val="333333"/>
          <w:spacing w:val="15"/>
          <w:kern w:val="0"/>
          <w:sz w:val="24"/>
          <w:szCs w:val="24"/>
        </w:rPr>
      </w:pPr>
      <w:r>
        <w:rPr>
          <w:rFonts w:ascii="宋体" w:eastAsia="宋体" w:hAnsi="宋体" w:cs="宋体" w:hint="eastAsia"/>
          <w:noProof/>
          <w:color w:val="333333"/>
          <w:spacing w:val="15"/>
          <w:kern w:val="0"/>
          <w:sz w:val="24"/>
          <w:szCs w:val="24"/>
        </w:rPr>
        <w:drawing>
          <wp:inline distT="0" distB="0" distL="0" distR="0" wp14:anchorId="08AE8234" wp14:editId="5F5EE4F0">
            <wp:extent cx="1901978" cy="4247446"/>
            <wp:effectExtent l="0" t="0" r="3175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135" cy="427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333333"/>
          <w:spacing w:val="15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333333"/>
          <w:spacing w:val="15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noProof/>
          <w:color w:val="333333"/>
          <w:spacing w:val="15"/>
          <w:kern w:val="0"/>
          <w:sz w:val="24"/>
          <w:szCs w:val="24"/>
        </w:rPr>
        <w:drawing>
          <wp:inline distT="0" distB="0" distL="0" distR="0" wp14:anchorId="0D39FA8C" wp14:editId="5C01DF46">
            <wp:extent cx="1885950" cy="4211652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383" cy="4263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B668E" w14:textId="0191B759" w:rsidR="009D5CC0" w:rsidRDefault="009D5CC0" w:rsidP="00CD4A30">
      <w:pPr>
        <w:jc w:val="left"/>
        <w:rPr>
          <w:rFonts w:ascii="宋体" w:eastAsia="宋体" w:hAnsi="宋体" w:cs="宋体"/>
          <w:color w:val="333333"/>
          <w:spacing w:val="15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spacing w:val="15"/>
          <w:kern w:val="0"/>
          <w:sz w:val="24"/>
          <w:szCs w:val="24"/>
        </w:rPr>
        <w:lastRenderedPageBreak/>
        <w:t>6、学生可返回步骤3查询本人预约时间及取消预约，取消预约须至少提前三天发起，</w:t>
      </w:r>
      <w:r w:rsidR="00CD4A30">
        <w:rPr>
          <w:rFonts w:ascii="宋体" w:eastAsia="宋体" w:hAnsi="宋体" w:cs="宋体" w:hint="eastAsia"/>
          <w:color w:val="333333"/>
          <w:spacing w:val="15"/>
          <w:kern w:val="0"/>
          <w:sz w:val="24"/>
          <w:szCs w:val="24"/>
        </w:rPr>
        <w:t>否则不可取消。</w:t>
      </w:r>
    </w:p>
    <w:p w14:paraId="4E337E37" w14:textId="6E06C963" w:rsidR="00CD4A30" w:rsidRDefault="00CD4A30" w:rsidP="00CD4A30">
      <w:pPr>
        <w:jc w:val="center"/>
        <w:rPr>
          <w:rFonts w:ascii="宋体" w:eastAsia="宋体" w:hAnsi="宋体" w:cs="宋体"/>
          <w:color w:val="333333"/>
          <w:spacing w:val="15"/>
          <w:kern w:val="0"/>
          <w:sz w:val="24"/>
          <w:szCs w:val="24"/>
        </w:rPr>
      </w:pPr>
      <w:r>
        <w:rPr>
          <w:rFonts w:ascii="宋体" w:eastAsia="宋体" w:hAnsi="宋体" w:cs="宋体" w:hint="eastAsia"/>
          <w:noProof/>
          <w:color w:val="333333"/>
          <w:spacing w:val="15"/>
          <w:kern w:val="0"/>
          <w:sz w:val="24"/>
          <w:szCs w:val="24"/>
        </w:rPr>
        <w:drawing>
          <wp:inline distT="0" distB="0" distL="0" distR="0" wp14:anchorId="3CFE4592" wp14:editId="6DD70C7B">
            <wp:extent cx="1897441" cy="4237315"/>
            <wp:effectExtent l="0" t="0" r="762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231" cy="4281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D3ECA" w14:textId="670D29A2" w:rsidR="00CD4A30" w:rsidRPr="009D5CC0" w:rsidRDefault="00CD4A30" w:rsidP="00CD4A30">
      <w:pPr>
        <w:widowControl/>
        <w:jc w:val="left"/>
        <w:rPr>
          <w:rFonts w:ascii="宋体" w:eastAsia="宋体" w:hAnsi="宋体" w:cs="宋体"/>
          <w:color w:val="333333"/>
          <w:spacing w:val="15"/>
          <w:kern w:val="0"/>
          <w:sz w:val="24"/>
          <w:szCs w:val="24"/>
        </w:rPr>
      </w:pPr>
    </w:p>
    <w:sectPr w:rsidR="00CD4A30" w:rsidRPr="009D5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D8CBB" w14:textId="77777777" w:rsidR="00F70DC5" w:rsidRDefault="00F70DC5" w:rsidP="009D5CC0">
      <w:r>
        <w:separator/>
      </w:r>
    </w:p>
  </w:endnote>
  <w:endnote w:type="continuationSeparator" w:id="0">
    <w:p w14:paraId="59A2B320" w14:textId="77777777" w:rsidR="00F70DC5" w:rsidRDefault="00F70DC5" w:rsidP="009D5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0C038" w14:textId="77777777" w:rsidR="00F70DC5" w:rsidRDefault="00F70DC5" w:rsidP="009D5CC0">
      <w:r>
        <w:separator/>
      </w:r>
    </w:p>
  </w:footnote>
  <w:footnote w:type="continuationSeparator" w:id="0">
    <w:p w14:paraId="6D156426" w14:textId="77777777" w:rsidR="00F70DC5" w:rsidRDefault="00F70DC5" w:rsidP="009D5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48"/>
    <w:rsid w:val="00523353"/>
    <w:rsid w:val="005919D5"/>
    <w:rsid w:val="006A18AE"/>
    <w:rsid w:val="00702748"/>
    <w:rsid w:val="009D5CC0"/>
    <w:rsid w:val="00CD4A30"/>
    <w:rsid w:val="00F70DC5"/>
    <w:rsid w:val="00FD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98254C"/>
  <w15:chartTrackingRefBased/>
  <w15:docId w15:val="{74C91F5F-5C58-4B23-B791-AF4BCE29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C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5C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5C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5CC0"/>
    <w:rPr>
      <w:sz w:val="18"/>
      <w:szCs w:val="18"/>
    </w:rPr>
  </w:style>
  <w:style w:type="paragraph" w:styleId="a7">
    <w:name w:val="Normal (Web)"/>
    <w:basedOn w:val="a"/>
    <w:uiPriority w:val="99"/>
    <w:unhideWhenUsed/>
    <w:rsid w:val="009D5C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9D5CC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D4A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0.1.53:81/Wap/login.html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体育</dc:creator>
  <cp:keywords/>
  <dc:description/>
  <cp:lastModifiedBy>体育</cp:lastModifiedBy>
  <cp:revision>3</cp:revision>
  <dcterms:created xsi:type="dcterms:W3CDTF">2022-10-09T12:05:00Z</dcterms:created>
  <dcterms:modified xsi:type="dcterms:W3CDTF">2022-10-10T13:21:00Z</dcterms:modified>
</cp:coreProperties>
</file>