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743" w:rsidRDefault="00B657C6" w:rsidP="00D33289">
      <w:pPr>
        <w:spacing w:beforeLines="50" w:afterLines="50"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392680" cy="358140"/>
                    </a:xfrm>
                    <a:prstGeom prst="rect">
                      <a:avLst/>
                    </a:prstGeom>
                    <a:noFill/>
                    <a:ln>
                      <a:noFill/>
                    </a:ln>
                  </pic:spPr>
                </pic:pic>
              </a:graphicData>
            </a:graphic>
          </wp:inline>
        </w:drawing>
      </w:r>
    </w:p>
    <w:p w:rsidR="00D02743" w:rsidRDefault="00D02743">
      <w:pPr>
        <w:spacing w:line="480" w:lineRule="auto"/>
        <w:rPr>
          <w:rFonts w:ascii="宋体" w:hAnsi="宋体"/>
          <w:color w:val="000000"/>
          <w:sz w:val="44"/>
          <w:szCs w:val="20"/>
        </w:rPr>
      </w:pPr>
    </w:p>
    <w:p w:rsidR="00D02743" w:rsidRDefault="00B657C6">
      <w:pPr>
        <w:tabs>
          <w:tab w:val="left" w:pos="880"/>
        </w:tabs>
        <w:spacing w:line="480" w:lineRule="auto"/>
        <w:rPr>
          <w:rFonts w:ascii="宋体" w:hAnsi="宋体"/>
          <w:color w:val="000000"/>
          <w:sz w:val="44"/>
          <w:szCs w:val="20"/>
        </w:rPr>
      </w:pPr>
      <w:r>
        <w:rPr>
          <w:rFonts w:ascii="宋体" w:hAnsi="宋体"/>
          <w:color w:val="000000"/>
          <w:sz w:val="44"/>
          <w:szCs w:val="20"/>
        </w:rPr>
        <w:tab/>
      </w:r>
    </w:p>
    <w:p w:rsidR="00D02743" w:rsidRPr="00B95657" w:rsidRDefault="00D02743">
      <w:pPr>
        <w:spacing w:line="480" w:lineRule="auto"/>
        <w:rPr>
          <w:rFonts w:ascii="仿宋" w:eastAsia="仿宋" w:hAnsi="仿宋"/>
          <w:color w:val="000000"/>
          <w:sz w:val="44"/>
          <w:szCs w:val="20"/>
        </w:rPr>
      </w:pPr>
    </w:p>
    <w:p w:rsidR="00D02743" w:rsidRPr="00B95657" w:rsidRDefault="00B657C6">
      <w:pPr>
        <w:spacing w:line="480" w:lineRule="auto"/>
        <w:jc w:val="center"/>
        <w:rPr>
          <w:rFonts w:ascii="仿宋" w:eastAsia="仿宋" w:hAnsi="仿宋"/>
          <w:color w:val="000000"/>
          <w:sz w:val="44"/>
        </w:rPr>
      </w:pPr>
      <w:r w:rsidRPr="00B95657">
        <w:rPr>
          <w:rFonts w:ascii="仿宋" w:eastAsia="仿宋" w:hAnsi="仿宋" w:hint="eastAsia"/>
          <w:color w:val="000000"/>
          <w:sz w:val="44"/>
        </w:rPr>
        <w:t>《</w:t>
      </w:r>
      <w:r w:rsidR="00231612">
        <w:rPr>
          <w:rFonts w:ascii="仿宋" w:eastAsia="仿宋" w:hAnsi="仿宋" w:hint="eastAsia"/>
          <w:color w:val="000000" w:themeColor="text1"/>
          <w:sz w:val="44"/>
        </w:rPr>
        <w:t>艺术漫谈：诗书画印</w:t>
      </w:r>
      <w:r w:rsidRPr="00B95657">
        <w:rPr>
          <w:rFonts w:ascii="仿宋" w:eastAsia="仿宋" w:hAnsi="仿宋" w:hint="eastAsia"/>
          <w:color w:val="000000"/>
          <w:sz w:val="44"/>
        </w:rPr>
        <w:t>》教学大纲</w:t>
      </w:r>
    </w:p>
    <w:p w:rsidR="00D02743" w:rsidRPr="00B95657" w:rsidRDefault="00D02743" w:rsidP="00231612">
      <w:pPr>
        <w:spacing w:line="480" w:lineRule="auto"/>
        <w:rPr>
          <w:rFonts w:ascii="仿宋" w:eastAsia="仿宋" w:hAnsi="仿宋"/>
          <w:color w:val="000000"/>
          <w:sz w:val="28"/>
          <w:u w:val="single"/>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32"/>
          <w:szCs w:val="20"/>
        </w:rPr>
      </w:pPr>
    </w:p>
    <w:p w:rsidR="00D02743" w:rsidRPr="00B95657" w:rsidRDefault="00D02743">
      <w:pPr>
        <w:spacing w:line="480" w:lineRule="auto"/>
        <w:rPr>
          <w:rFonts w:ascii="仿宋" w:eastAsia="仿宋" w:hAnsi="仿宋"/>
          <w:color w:val="000000"/>
          <w:sz w:val="28"/>
          <w:u w:val="single"/>
        </w:rPr>
      </w:pPr>
    </w:p>
    <w:tbl>
      <w:tblPr>
        <w:tblW w:w="0" w:type="auto"/>
        <w:jc w:val="center"/>
        <w:tblLook w:val="04A0"/>
      </w:tblPr>
      <w:tblGrid>
        <w:gridCol w:w="2376"/>
        <w:gridCol w:w="3969"/>
      </w:tblGrid>
      <w:tr w:rsidR="00D02743" w:rsidRPr="00B95657">
        <w:trPr>
          <w:jc w:val="center"/>
        </w:trPr>
        <w:tc>
          <w:tcPr>
            <w:tcW w:w="2376" w:type="dxa"/>
            <w:shd w:val="clear" w:color="auto" w:fill="auto"/>
            <w:vAlign w:val="bottom"/>
          </w:tcPr>
          <w:p w:rsidR="00D02743" w:rsidRPr="00B95657" w:rsidRDefault="00B657C6">
            <w:pPr>
              <w:spacing w:line="480" w:lineRule="auto"/>
              <w:jc w:val="right"/>
              <w:rPr>
                <w:rFonts w:ascii="仿宋" w:eastAsia="仿宋" w:hAnsi="仿宋"/>
                <w:b/>
                <w:bCs/>
                <w:color w:val="000000"/>
                <w:sz w:val="28"/>
              </w:rPr>
            </w:pPr>
            <w:r w:rsidRPr="00B95657">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D02743" w:rsidRPr="00B95657" w:rsidRDefault="00B657C6">
            <w:pPr>
              <w:spacing w:line="480" w:lineRule="auto"/>
              <w:jc w:val="center"/>
              <w:rPr>
                <w:rFonts w:ascii="仿宋" w:eastAsia="仿宋" w:hAnsi="仿宋"/>
                <w:color w:val="000000"/>
                <w:sz w:val="28"/>
              </w:rPr>
            </w:pPr>
            <w:r w:rsidRPr="00B95657">
              <w:rPr>
                <w:rFonts w:ascii="仿宋" w:eastAsia="仿宋" w:hAnsi="仿宋" w:hint="eastAsia"/>
                <w:color w:val="000000"/>
                <w:sz w:val="28"/>
              </w:rPr>
              <w:t>王荣发</w:t>
            </w:r>
          </w:p>
        </w:tc>
      </w:tr>
      <w:tr w:rsidR="00D02743" w:rsidRPr="00B95657">
        <w:trPr>
          <w:jc w:val="center"/>
        </w:trPr>
        <w:tc>
          <w:tcPr>
            <w:tcW w:w="2376" w:type="dxa"/>
            <w:shd w:val="clear" w:color="auto" w:fill="auto"/>
            <w:vAlign w:val="bottom"/>
          </w:tcPr>
          <w:p w:rsidR="00D02743" w:rsidRPr="00B95657" w:rsidRDefault="00B657C6">
            <w:pPr>
              <w:spacing w:line="480" w:lineRule="auto"/>
              <w:jc w:val="right"/>
              <w:rPr>
                <w:rFonts w:ascii="仿宋" w:eastAsia="仿宋" w:hAnsi="仿宋"/>
                <w:b/>
                <w:bCs/>
                <w:color w:val="000000"/>
                <w:sz w:val="28"/>
              </w:rPr>
            </w:pPr>
            <w:r w:rsidRPr="00B95657">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D02743" w:rsidRPr="00B95657" w:rsidRDefault="00C60C7D">
            <w:pPr>
              <w:spacing w:line="480" w:lineRule="auto"/>
              <w:jc w:val="center"/>
              <w:rPr>
                <w:rFonts w:ascii="仿宋" w:eastAsia="仿宋" w:hAnsi="仿宋"/>
                <w:color w:val="000000"/>
                <w:sz w:val="28"/>
              </w:rPr>
            </w:pPr>
            <w:r>
              <w:rPr>
                <w:rFonts w:ascii="仿宋" w:eastAsia="仿宋" w:hAnsi="仿宋" w:hint="eastAsia"/>
                <w:color w:val="000000"/>
                <w:sz w:val="28"/>
              </w:rPr>
              <w:t>晁娜娜</w:t>
            </w:r>
          </w:p>
        </w:tc>
      </w:tr>
    </w:tbl>
    <w:p w:rsidR="00D02743" w:rsidRPr="00B95657" w:rsidRDefault="00D02743">
      <w:pPr>
        <w:jc w:val="center"/>
        <w:rPr>
          <w:rFonts w:ascii="仿宋" w:eastAsia="仿宋" w:hAnsi="仿宋"/>
          <w:color w:val="000000"/>
          <w:sz w:val="28"/>
          <w:u w:val="single"/>
        </w:rPr>
      </w:pPr>
    </w:p>
    <w:p w:rsidR="00D02743" w:rsidRPr="00B95657" w:rsidRDefault="00D02743">
      <w:pPr>
        <w:jc w:val="center"/>
        <w:rPr>
          <w:rFonts w:ascii="仿宋" w:eastAsia="仿宋" w:hAnsi="仿宋"/>
          <w:color w:val="000000"/>
          <w:sz w:val="28"/>
          <w:u w:val="single"/>
        </w:rPr>
      </w:pPr>
    </w:p>
    <w:p w:rsidR="00D02743" w:rsidRPr="00B95657" w:rsidRDefault="00B657C6">
      <w:pPr>
        <w:jc w:val="center"/>
        <w:rPr>
          <w:rFonts w:ascii="仿宋" w:eastAsia="仿宋" w:hAnsi="仿宋"/>
          <w:color w:val="0070C0"/>
        </w:rPr>
      </w:pPr>
      <w:r w:rsidRPr="00B95657">
        <w:rPr>
          <w:rFonts w:ascii="仿宋" w:eastAsia="仿宋" w:hAnsi="仿宋"/>
          <w:color w:val="000000"/>
          <w:sz w:val="28"/>
          <w:u w:val="single"/>
        </w:rPr>
        <w:t>20</w:t>
      </w:r>
      <w:r w:rsidRPr="00B95657">
        <w:rPr>
          <w:rFonts w:ascii="仿宋" w:eastAsia="仿宋" w:hAnsi="仿宋" w:hint="eastAsia"/>
          <w:color w:val="000000"/>
          <w:sz w:val="28"/>
          <w:u w:val="single"/>
        </w:rPr>
        <w:t>24年</w:t>
      </w:r>
      <w:r w:rsidR="00231612">
        <w:rPr>
          <w:rFonts w:ascii="仿宋" w:eastAsia="仿宋" w:hAnsi="仿宋" w:hint="eastAsia"/>
          <w:color w:val="000000"/>
          <w:sz w:val="28"/>
          <w:u w:val="single"/>
        </w:rPr>
        <w:t>8</w:t>
      </w:r>
      <w:r w:rsidRPr="00B95657">
        <w:rPr>
          <w:rFonts w:ascii="仿宋" w:eastAsia="仿宋" w:hAnsi="仿宋" w:hint="eastAsia"/>
          <w:color w:val="000000"/>
          <w:sz w:val="28"/>
          <w:u w:val="single"/>
        </w:rPr>
        <w:t>月制定</w:t>
      </w:r>
      <w:r w:rsidRPr="00B95657">
        <w:rPr>
          <w:rFonts w:ascii="仿宋" w:eastAsia="仿宋" w:hAnsi="仿宋"/>
          <w:b/>
          <w:bCs/>
          <w:color w:val="000000"/>
          <w:sz w:val="28"/>
          <w:szCs w:val="28"/>
        </w:rPr>
        <w:br w:type="page"/>
      </w:r>
      <w:bookmarkStart w:id="0" w:name="_Toc231228604"/>
    </w:p>
    <w:p w:rsidR="00D02743" w:rsidRPr="00B95657" w:rsidRDefault="00B657C6" w:rsidP="00D33289">
      <w:pPr>
        <w:spacing w:beforeLines="50" w:afterLines="50" w:line="360" w:lineRule="auto"/>
        <w:ind w:firstLineChars="200" w:firstLine="560"/>
        <w:jc w:val="left"/>
        <w:rPr>
          <w:rFonts w:ascii="仿宋" w:eastAsia="仿宋" w:hAnsi="仿宋"/>
          <w:color w:val="000000"/>
          <w:sz w:val="28"/>
          <w:szCs w:val="28"/>
        </w:rPr>
      </w:pPr>
      <w:r w:rsidRPr="00B95657">
        <w:rPr>
          <w:rFonts w:ascii="仿宋" w:eastAsia="仿宋" w:hAnsi="仿宋" w:hint="eastAsia"/>
          <w:color w:val="000000"/>
          <w:sz w:val="28"/>
          <w:szCs w:val="28"/>
        </w:rPr>
        <w:lastRenderedPageBreak/>
        <w:t>一、</w:t>
      </w:r>
      <w:r w:rsidRPr="00B95657">
        <w:rPr>
          <w:rFonts w:ascii="仿宋" w:eastAsia="仿宋" w:hAnsi="仿宋"/>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2592"/>
        <w:gridCol w:w="1446"/>
        <w:gridCol w:w="247"/>
        <w:gridCol w:w="2067"/>
      </w:tblGrid>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课程</w:t>
            </w:r>
            <w:r w:rsidRPr="00B95657">
              <w:rPr>
                <w:rFonts w:ascii="仿宋" w:eastAsia="仿宋" w:hAnsi="仿宋" w:hint="eastAsia"/>
                <w:b/>
                <w:color w:val="000000"/>
                <w:sz w:val="24"/>
              </w:rPr>
              <w:t>代码</w:t>
            </w:r>
          </w:p>
        </w:tc>
        <w:tc>
          <w:tcPr>
            <w:tcW w:w="2592" w:type="dxa"/>
            <w:vAlign w:val="center"/>
          </w:tcPr>
          <w:p w:rsidR="00D02743" w:rsidRPr="00B95657" w:rsidRDefault="00231612">
            <w:pPr>
              <w:rPr>
                <w:rFonts w:ascii="仿宋" w:eastAsia="仿宋" w:hAnsi="仿宋"/>
                <w:color w:val="000000"/>
                <w:sz w:val="24"/>
              </w:rPr>
            </w:pPr>
            <w:r>
              <w:rPr>
                <w:rFonts w:ascii="微软雅黑" w:eastAsia="微软雅黑" w:hAnsi="微软雅黑" w:hint="eastAsia"/>
                <w:color w:val="000000"/>
                <w:sz w:val="20"/>
                <w:szCs w:val="20"/>
              </w:rPr>
              <w:t>160844G002-01</w:t>
            </w:r>
          </w:p>
        </w:tc>
        <w:tc>
          <w:tcPr>
            <w:tcW w:w="1446"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开课</w:t>
            </w:r>
            <w:r w:rsidRPr="00B95657">
              <w:rPr>
                <w:rFonts w:ascii="仿宋" w:eastAsia="仿宋" w:hAnsi="仿宋" w:hint="eastAsia"/>
                <w:b/>
                <w:color w:val="000000"/>
                <w:sz w:val="24"/>
              </w:rPr>
              <w:t>单位</w:t>
            </w:r>
          </w:p>
        </w:tc>
        <w:tc>
          <w:tcPr>
            <w:tcW w:w="2314" w:type="dxa"/>
            <w:gridSpan w:val="2"/>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szCs w:val="21"/>
                <w:lang w:val="en-GB"/>
              </w:rPr>
              <w:t>工商管理学院/马克思主义学院</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课程名称（中文）</w:t>
            </w:r>
          </w:p>
        </w:tc>
        <w:tc>
          <w:tcPr>
            <w:tcW w:w="6352" w:type="dxa"/>
            <w:gridSpan w:val="4"/>
            <w:vAlign w:val="center"/>
          </w:tcPr>
          <w:p w:rsidR="00D02743" w:rsidRPr="00B95657" w:rsidRDefault="00231612">
            <w:pPr>
              <w:jc w:val="center"/>
              <w:rPr>
                <w:rFonts w:ascii="仿宋" w:eastAsia="仿宋" w:hAnsi="仿宋"/>
                <w:color w:val="000000"/>
                <w:sz w:val="24"/>
              </w:rPr>
            </w:pPr>
            <w:r>
              <w:rPr>
                <w:rFonts w:ascii="仿宋" w:eastAsia="仿宋" w:hAnsi="仿宋" w:hint="eastAsia"/>
                <w:color w:val="000000"/>
                <w:sz w:val="24"/>
              </w:rPr>
              <w:t>艺术漫谈：诗书画印</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课程名称（英文）</w:t>
            </w:r>
          </w:p>
        </w:tc>
        <w:tc>
          <w:tcPr>
            <w:tcW w:w="6352" w:type="dxa"/>
            <w:gridSpan w:val="4"/>
            <w:vAlign w:val="center"/>
          </w:tcPr>
          <w:p w:rsidR="00D02743" w:rsidRPr="00B95657" w:rsidRDefault="00D02743">
            <w:pPr>
              <w:jc w:val="center"/>
              <w:rPr>
                <w:rFonts w:ascii="仿宋" w:eastAsia="仿宋" w:hAnsi="仿宋"/>
                <w:color w:val="000000"/>
                <w:sz w:val="24"/>
              </w:rPr>
            </w:pP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课程类别</w:t>
            </w:r>
          </w:p>
        </w:tc>
        <w:tc>
          <w:tcPr>
            <w:tcW w:w="6352" w:type="dxa"/>
            <w:gridSpan w:val="4"/>
            <w:vAlign w:val="center"/>
          </w:tcPr>
          <w:p w:rsidR="00D02743" w:rsidRPr="00B95657" w:rsidRDefault="00231612">
            <w:pPr>
              <w:jc w:val="left"/>
              <w:rPr>
                <w:rFonts w:ascii="仿宋" w:eastAsia="仿宋" w:hAnsi="仿宋"/>
                <w:color w:val="000000" w:themeColor="text1"/>
                <w:sz w:val="24"/>
              </w:rPr>
            </w:pPr>
            <w:r>
              <w:rPr>
                <w:rFonts w:ascii="仿宋" w:eastAsia="仿宋" w:hAnsi="仿宋" w:hint="eastAsia"/>
                <w:color w:val="000000" w:themeColor="text1"/>
                <w:sz w:val="24"/>
              </w:rPr>
              <w:t>选</w:t>
            </w:r>
            <w:r w:rsidR="00B657C6" w:rsidRPr="00B95657">
              <w:rPr>
                <w:rFonts w:ascii="仿宋" w:eastAsia="仿宋" w:hAnsi="仿宋" w:hint="eastAsia"/>
                <w:color w:val="000000" w:themeColor="text1"/>
                <w:sz w:val="24"/>
              </w:rPr>
              <w:t>修课</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适用</w:t>
            </w:r>
            <w:r w:rsidRPr="00B95657">
              <w:rPr>
                <w:rFonts w:ascii="仿宋" w:eastAsia="仿宋" w:hAnsi="仿宋"/>
                <w:b/>
                <w:color w:val="000000"/>
                <w:sz w:val="24"/>
              </w:rPr>
              <w:t>专业</w:t>
            </w:r>
          </w:p>
        </w:tc>
        <w:tc>
          <w:tcPr>
            <w:tcW w:w="6352" w:type="dxa"/>
            <w:gridSpan w:val="4"/>
            <w:vAlign w:val="center"/>
          </w:tcPr>
          <w:p w:rsidR="00D02743" w:rsidRPr="00B95657" w:rsidRDefault="00231612">
            <w:pPr>
              <w:jc w:val="left"/>
              <w:rPr>
                <w:rFonts w:ascii="仿宋" w:eastAsia="仿宋" w:hAnsi="仿宋"/>
                <w:color w:val="000000" w:themeColor="text1"/>
                <w:sz w:val="24"/>
              </w:rPr>
            </w:pPr>
            <w:r>
              <w:rPr>
                <w:rFonts w:ascii="仿宋" w:eastAsia="仿宋" w:hAnsi="仿宋" w:hint="eastAsia"/>
                <w:color w:val="000000" w:themeColor="text1"/>
                <w:sz w:val="24"/>
              </w:rPr>
              <w:t>所有专业</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bookmarkStart w:id="1" w:name="_GoBack" w:colFirst="1" w:colLast="3"/>
            <w:r w:rsidRPr="00B95657">
              <w:rPr>
                <w:rFonts w:ascii="仿宋" w:eastAsia="仿宋" w:hAnsi="仿宋" w:hint="eastAsia"/>
                <w:b/>
                <w:color w:val="000000"/>
                <w:sz w:val="24"/>
              </w:rPr>
              <w:t>总</w:t>
            </w:r>
            <w:r w:rsidRPr="00B95657">
              <w:rPr>
                <w:rFonts w:ascii="仿宋" w:eastAsia="仿宋" w:hAnsi="仿宋"/>
                <w:b/>
                <w:color w:val="000000"/>
                <w:sz w:val="24"/>
              </w:rPr>
              <w:t>学分</w:t>
            </w:r>
          </w:p>
        </w:tc>
        <w:tc>
          <w:tcPr>
            <w:tcW w:w="2592" w:type="dxa"/>
            <w:vAlign w:val="center"/>
          </w:tcPr>
          <w:p w:rsidR="00D02743" w:rsidRPr="00B95657" w:rsidRDefault="00231612">
            <w:pPr>
              <w:jc w:val="center"/>
              <w:rPr>
                <w:rFonts w:ascii="仿宋" w:eastAsia="仿宋" w:hAnsi="仿宋"/>
                <w:color w:val="000000"/>
                <w:sz w:val="24"/>
              </w:rPr>
            </w:pPr>
            <w:r>
              <w:rPr>
                <w:rFonts w:ascii="仿宋" w:eastAsia="仿宋" w:hAnsi="仿宋" w:hint="eastAsia"/>
                <w:color w:val="000000"/>
                <w:sz w:val="24"/>
              </w:rPr>
              <w:t>2</w:t>
            </w:r>
          </w:p>
        </w:tc>
        <w:tc>
          <w:tcPr>
            <w:tcW w:w="1693" w:type="dxa"/>
            <w:gridSpan w:val="2"/>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总</w:t>
            </w:r>
            <w:r w:rsidRPr="00B95657">
              <w:rPr>
                <w:rFonts w:ascii="仿宋" w:eastAsia="仿宋" w:hAnsi="仿宋"/>
                <w:b/>
                <w:color w:val="000000"/>
                <w:sz w:val="24"/>
              </w:rPr>
              <w:t>学时</w:t>
            </w:r>
          </w:p>
        </w:tc>
        <w:tc>
          <w:tcPr>
            <w:tcW w:w="2067" w:type="dxa"/>
            <w:vAlign w:val="center"/>
          </w:tcPr>
          <w:p w:rsidR="00D02743" w:rsidRPr="00B95657" w:rsidRDefault="00231612">
            <w:pPr>
              <w:jc w:val="center"/>
              <w:rPr>
                <w:rFonts w:ascii="仿宋" w:eastAsia="仿宋" w:hAnsi="仿宋"/>
                <w:color w:val="000000"/>
                <w:sz w:val="24"/>
              </w:rPr>
            </w:pPr>
            <w:r>
              <w:rPr>
                <w:rFonts w:ascii="仿宋" w:eastAsia="仿宋" w:hAnsi="仿宋" w:hint="eastAsia"/>
                <w:color w:val="000000"/>
                <w:sz w:val="24"/>
              </w:rPr>
              <w:t>32</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理论学时</w:t>
            </w:r>
          </w:p>
        </w:tc>
        <w:tc>
          <w:tcPr>
            <w:tcW w:w="2592"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32</w:t>
            </w:r>
          </w:p>
        </w:tc>
        <w:tc>
          <w:tcPr>
            <w:tcW w:w="1693" w:type="dxa"/>
            <w:gridSpan w:val="2"/>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实验学时</w:t>
            </w:r>
          </w:p>
        </w:tc>
        <w:tc>
          <w:tcPr>
            <w:tcW w:w="2067"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0</w:t>
            </w:r>
          </w:p>
        </w:tc>
      </w:tr>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上机学时</w:t>
            </w:r>
          </w:p>
        </w:tc>
        <w:tc>
          <w:tcPr>
            <w:tcW w:w="2592" w:type="dxa"/>
            <w:vAlign w:val="center"/>
          </w:tcPr>
          <w:p w:rsidR="00D02743" w:rsidRPr="00B95657" w:rsidRDefault="00B657C6">
            <w:pPr>
              <w:jc w:val="center"/>
              <w:rPr>
                <w:rFonts w:ascii="仿宋" w:eastAsia="仿宋" w:hAnsi="仿宋"/>
                <w:color w:val="000000"/>
                <w:sz w:val="24"/>
              </w:rPr>
            </w:pPr>
            <w:r w:rsidRPr="00B95657">
              <w:rPr>
                <w:rFonts w:ascii="仿宋" w:eastAsia="仿宋" w:hAnsi="仿宋" w:hint="eastAsia"/>
                <w:color w:val="000000"/>
                <w:sz w:val="24"/>
              </w:rPr>
              <w:t>0</w:t>
            </w:r>
          </w:p>
        </w:tc>
        <w:tc>
          <w:tcPr>
            <w:tcW w:w="1693" w:type="dxa"/>
            <w:gridSpan w:val="2"/>
            <w:vAlign w:val="center"/>
          </w:tcPr>
          <w:p w:rsidR="00D02743" w:rsidRPr="00B95657" w:rsidRDefault="00B657C6">
            <w:pPr>
              <w:jc w:val="center"/>
              <w:rPr>
                <w:rFonts w:ascii="仿宋" w:eastAsia="仿宋" w:hAnsi="仿宋"/>
                <w:b/>
                <w:color w:val="000000"/>
                <w:sz w:val="24"/>
              </w:rPr>
            </w:pPr>
            <w:r w:rsidRPr="00B95657">
              <w:rPr>
                <w:rFonts w:ascii="仿宋" w:eastAsia="仿宋" w:hAnsi="仿宋" w:hint="eastAsia"/>
                <w:b/>
                <w:color w:val="000000"/>
                <w:sz w:val="24"/>
              </w:rPr>
              <w:t>其他实践学时</w:t>
            </w:r>
          </w:p>
        </w:tc>
        <w:tc>
          <w:tcPr>
            <w:tcW w:w="2067" w:type="dxa"/>
            <w:vAlign w:val="center"/>
          </w:tcPr>
          <w:p w:rsidR="00D02743" w:rsidRPr="00B95657" w:rsidRDefault="00D02743">
            <w:pPr>
              <w:jc w:val="center"/>
              <w:rPr>
                <w:rFonts w:ascii="仿宋" w:eastAsia="仿宋" w:hAnsi="仿宋"/>
                <w:color w:val="000000"/>
                <w:sz w:val="24"/>
              </w:rPr>
            </w:pPr>
          </w:p>
        </w:tc>
      </w:tr>
      <w:bookmarkEnd w:id="1"/>
      <w:tr w:rsidR="00D02743" w:rsidRPr="00B95657">
        <w:trPr>
          <w:trHeight w:val="454"/>
          <w:jc w:val="center"/>
        </w:trPr>
        <w:tc>
          <w:tcPr>
            <w:tcW w:w="1951" w:type="dxa"/>
            <w:vAlign w:val="center"/>
          </w:tcPr>
          <w:p w:rsidR="00D02743" w:rsidRPr="00B95657" w:rsidRDefault="00B657C6">
            <w:pPr>
              <w:jc w:val="center"/>
              <w:rPr>
                <w:rFonts w:ascii="仿宋" w:eastAsia="仿宋" w:hAnsi="仿宋"/>
                <w:b/>
                <w:color w:val="000000"/>
                <w:sz w:val="24"/>
              </w:rPr>
            </w:pPr>
            <w:r w:rsidRPr="00B95657">
              <w:rPr>
                <w:rFonts w:ascii="仿宋" w:eastAsia="仿宋" w:hAnsi="仿宋"/>
                <w:b/>
                <w:color w:val="000000"/>
                <w:sz w:val="24"/>
              </w:rPr>
              <w:t>先修课程</w:t>
            </w:r>
          </w:p>
        </w:tc>
        <w:tc>
          <w:tcPr>
            <w:tcW w:w="6352" w:type="dxa"/>
            <w:gridSpan w:val="4"/>
            <w:vAlign w:val="center"/>
          </w:tcPr>
          <w:p w:rsidR="00D02743" w:rsidRPr="00B95657" w:rsidRDefault="00D02743">
            <w:pPr>
              <w:jc w:val="center"/>
              <w:rPr>
                <w:rFonts w:ascii="仿宋" w:eastAsia="仿宋" w:hAnsi="仿宋"/>
                <w:color w:val="000000"/>
                <w:sz w:val="24"/>
              </w:rPr>
            </w:pPr>
          </w:p>
        </w:tc>
      </w:tr>
    </w:tbl>
    <w:p w:rsidR="00D02743" w:rsidRPr="00B95657" w:rsidRDefault="00B657C6" w:rsidP="00D33289">
      <w:pPr>
        <w:tabs>
          <w:tab w:val="left" w:pos="-5670"/>
          <w:tab w:val="left" w:pos="-5245"/>
          <w:tab w:val="left" w:pos="1134"/>
        </w:tabs>
        <w:spacing w:beforeLines="50" w:afterLines="50"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t>二、</w:t>
      </w:r>
      <w:r w:rsidRPr="00B95657">
        <w:rPr>
          <w:rFonts w:ascii="仿宋" w:eastAsia="仿宋" w:hAnsi="仿宋"/>
          <w:color w:val="000000"/>
          <w:sz w:val="28"/>
          <w:szCs w:val="28"/>
        </w:rPr>
        <w:t>课程简介</w:t>
      </w:r>
    </w:p>
    <w:p w:rsidR="00231612" w:rsidRDefault="00B657C6" w:rsidP="00231612">
      <w:pPr>
        <w:ind w:firstLineChars="200" w:firstLine="420"/>
        <w:rPr>
          <w:rFonts w:ascii="仿宋" w:eastAsia="仿宋" w:hAnsi="仿宋"/>
          <w:szCs w:val="21"/>
          <w:lang w:val="en-GB"/>
        </w:rPr>
      </w:pPr>
      <w:r w:rsidRPr="00B95657">
        <w:rPr>
          <w:rFonts w:ascii="仿宋" w:eastAsia="仿宋" w:hAnsi="仿宋" w:hint="eastAsia"/>
          <w:szCs w:val="21"/>
          <w:lang w:val="en-GB"/>
        </w:rPr>
        <w:t>本课程</w:t>
      </w:r>
      <w:r w:rsidR="00231612" w:rsidRPr="00231612">
        <w:rPr>
          <w:rFonts w:ascii="仿宋" w:eastAsia="仿宋" w:hAnsi="仿宋" w:hint="eastAsia"/>
          <w:szCs w:val="21"/>
          <w:lang w:val="en-GB"/>
        </w:rPr>
        <w:t>作为本科生</w:t>
      </w:r>
      <w:r w:rsidR="00231612">
        <w:rPr>
          <w:rFonts w:ascii="仿宋" w:eastAsia="仿宋" w:hAnsi="仿宋" w:hint="eastAsia"/>
          <w:szCs w:val="21"/>
          <w:lang w:val="en-GB"/>
        </w:rPr>
        <w:t>人文通识教育的选修课程</w:t>
      </w:r>
      <w:r w:rsidR="00231612" w:rsidRPr="00231612">
        <w:rPr>
          <w:rFonts w:ascii="仿宋" w:eastAsia="仿宋" w:hAnsi="仿宋" w:hint="eastAsia"/>
          <w:szCs w:val="21"/>
          <w:lang w:val="en-GB"/>
        </w:rPr>
        <w:t>，主要讲授诗、书、画、印等艺术的人文意蕴和审美欣赏，注重技法与人文的有机融合，强化人文思想层面的教育，引导学生在艺术欣赏和创作中理解生命，热爱生活，尊重人格，珍惜友情，创造价值，感悟人生，综合提高自己是人文素质。主要教学内容包括：诗是一种人生态度和生活方式；书法的艺术特征和审美欣赏；篆刻与书法；绘画与生活；美的规律与创造等</w:t>
      </w:r>
      <w:r w:rsidR="00231612">
        <w:rPr>
          <w:rFonts w:ascii="仿宋" w:eastAsia="仿宋" w:hAnsi="仿宋" w:hint="eastAsia"/>
          <w:szCs w:val="21"/>
          <w:lang w:val="en-GB"/>
        </w:rPr>
        <w:t xml:space="preserve">， </w:t>
      </w:r>
    </w:p>
    <w:p w:rsidR="00D02743" w:rsidRPr="00231612" w:rsidRDefault="00D02743">
      <w:pPr>
        <w:snapToGrid w:val="0"/>
        <w:spacing w:line="360" w:lineRule="auto"/>
        <w:ind w:firstLineChars="200" w:firstLine="420"/>
        <w:rPr>
          <w:rFonts w:ascii="仿宋" w:eastAsia="仿宋" w:hAnsi="仿宋"/>
          <w:szCs w:val="21"/>
          <w:lang w:val="en-GB"/>
        </w:rPr>
      </w:pPr>
    </w:p>
    <w:p w:rsidR="00D02743" w:rsidRDefault="00B657C6">
      <w:pPr>
        <w:snapToGrid w:val="0"/>
        <w:spacing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t>三、</w:t>
      </w:r>
      <w:r w:rsidRPr="00B95657">
        <w:rPr>
          <w:rFonts w:ascii="仿宋" w:eastAsia="仿宋" w:hAnsi="仿宋"/>
          <w:color w:val="000000"/>
          <w:sz w:val="28"/>
          <w:szCs w:val="28"/>
        </w:rPr>
        <w:t>课程目标</w:t>
      </w:r>
    </w:p>
    <w:p w:rsidR="0062329A" w:rsidRPr="005A0F98" w:rsidRDefault="0062329A" w:rsidP="005A0F98">
      <w:pPr>
        <w:snapToGrid w:val="0"/>
        <w:spacing w:line="360" w:lineRule="auto"/>
        <w:ind w:firstLineChars="200" w:firstLine="420"/>
        <w:rPr>
          <w:rFonts w:ascii="仿宋" w:eastAsia="仿宋" w:hAnsi="仿宋"/>
          <w:szCs w:val="21"/>
          <w:lang w:val="en-GB"/>
        </w:rPr>
      </w:pPr>
      <w:r w:rsidRPr="005A0F98">
        <w:rPr>
          <w:rFonts w:ascii="仿宋" w:eastAsia="仿宋" w:hAnsi="仿宋" w:hint="eastAsia"/>
          <w:szCs w:val="21"/>
          <w:lang w:val="en-GB"/>
        </w:rPr>
        <w:t>通过教学，是学生达到如下目标：</w:t>
      </w:r>
    </w:p>
    <w:p w:rsidR="00231612" w:rsidRPr="00231612" w:rsidRDefault="00336F4F" w:rsidP="00336F4F">
      <w:pPr>
        <w:ind w:firstLineChars="200" w:firstLine="482"/>
        <w:rPr>
          <w:rFonts w:ascii="仿宋" w:eastAsia="仿宋" w:hAnsi="仿宋"/>
          <w:szCs w:val="21"/>
          <w:lang w:val="en-GB"/>
        </w:rPr>
      </w:pPr>
      <w:r>
        <w:rPr>
          <w:rFonts w:ascii="仿宋" w:eastAsia="仿宋" w:hAnsi="仿宋"/>
          <w:b/>
          <w:color w:val="000000"/>
          <w:sz w:val="24"/>
        </w:rPr>
        <w:t>1</w:t>
      </w:r>
      <w:r w:rsidR="00B657C6" w:rsidRPr="00B95657">
        <w:rPr>
          <w:rFonts w:ascii="仿宋" w:eastAsia="仿宋" w:hAnsi="仿宋" w:hint="eastAsia"/>
          <w:b/>
          <w:color w:val="000000"/>
          <w:sz w:val="24"/>
        </w:rPr>
        <w:t>：</w:t>
      </w:r>
      <w:r w:rsidR="00231612" w:rsidRPr="00231612">
        <w:rPr>
          <w:rFonts w:ascii="仿宋" w:eastAsia="仿宋" w:hAnsi="仿宋" w:hint="eastAsia"/>
          <w:szCs w:val="21"/>
          <w:lang w:val="en-GB"/>
        </w:rPr>
        <w:t>了解“诗书画印”的基础知识和艺术特征；</w:t>
      </w:r>
    </w:p>
    <w:p w:rsidR="00D02743" w:rsidRPr="00B95657" w:rsidRDefault="00B657C6">
      <w:pPr>
        <w:spacing w:line="360" w:lineRule="auto"/>
        <w:ind w:firstLineChars="200" w:firstLine="482"/>
        <w:rPr>
          <w:rFonts w:ascii="仿宋" w:eastAsia="仿宋" w:hAnsi="仿宋"/>
          <w:b/>
          <w:color w:val="000000"/>
          <w:sz w:val="24"/>
        </w:rPr>
      </w:pPr>
      <w:r w:rsidRPr="00B95657">
        <w:rPr>
          <w:rFonts w:ascii="仿宋" w:eastAsia="仿宋" w:hAnsi="仿宋" w:hint="eastAsia"/>
          <w:b/>
          <w:color w:val="000000"/>
          <w:sz w:val="24"/>
        </w:rPr>
        <w:t>2：</w:t>
      </w:r>
      <w:r w:rsidR="00336F4F" w:rsidRPr="00231612">
        <w:rPr>
          <w:rFonts w:ascii="仿宋" w:eastAsia="仿宋" w:hAnsi="仿宋" w:hint="eastAsia"/>
          <w:szCs w:val="21"/>
          <w:lang w:val="en-GB"/>
        </w:rPr>
        <w:t>学习</w:t>
      </w:r>
      <w:r w:rsidR="00336F4F" w:rsidRPr="00231612">
        <w:rPr>
          <w:rFonts w:ascii="仿宋" w:eastAsia="仿宋" w:hAnsi="仿宋"/>
          <w:szCs w:val="21"/>
          <w:lang w:val="en-GB"/>
        </w:rPr>
        <w:t>“诗书画印”的基本技法和创作实践；</w:t>
      </w:r>
      <w:r w:rsidR="00336F4F" w:rsidRPr="00B95657">
        <w:rPr>
          <w:rFonts w:ascii="仿宋" w:eastAsia="仿宋" w:hAnsi="仿宋"/>
          <w:b/>
          <w:color w:val="000000"/>
          <w:sz w:val="24"/>
        </w:rPr>
        <w:t xml:space="preserve"> </w:t>
      </w:r>
    </w:p>
    <w:p w:rsidR="00D02743" w:rsidRPr="00B95657" w:rsidRDefault="00B657C6">
      <w:pPr>
        <w:spacing w:line="360" w:lineRule="auto"/>
        <w:ind w:firstLineChars="200" w:firstLine="482"/>
        <w:rPr>
          <w:rFonts w:ascii="仿宋" w:eastAsia="仿宋" w:hAnsi="仿宋"/>
          <w:b/>
          <w:color w:val="000000"/>
          <w:sz w:val="24"/>
        </w:rPr>
      </w:pPr>
      <w:r w:rsidRPr="00B95657">
        <w:rPr>
          <w:rFonts w:ascii="仿宋" w:eastAsia="仿宋" w:hAnsi="仿宋"/>
          <w:b/>
          <w:color w:val="000000"/>
          <w:sz w:val="24"/>
        </w:rPr>
        <w:t>3</w:t>
      </w:r>
      <w:r w:rsidRPr="00B95657">
        <w:rPr>
          <w:rFonts w:ascii="仿宋" w:eastAsia="仿宋" w:hAnsi="仿宋" w:hint="eastAsia"/>
          <w:b/>
          <w:color w:val="000000"/>
          <w:sz w:val="24"/>
        </w:rPr>
        <w:t>：</w:t>
      </w:r>
      <w:r w:rsidR="00336F4F" w:rsidRPr="00231612">
        <w:rPr>
          <w:rFonts w:ascii="仿宋" w:eastAsia="仿宋" w:hAnsi="仿宋"/>
          <w:szCs w:val="21"/>
          <w:lang w:val="en-GB"/>
        </w:rPr>
        <w:t>提高审美欣赏能力、艺术创作能力和综合人文素养。</w:t>
      </w:r>
      <w:r w:rsidR="00336F4F" w:rsidRPr="00B95657">
        <w:rPr>
          <w:rFonts w:ascii="仿宋" w:eastAsia="仿宋" w:hAnsi="仿宋"/>
          <w:b/>
          <w:color w:val="000000"/>
          <w:sz w:val="24"/>
        </w:rPr>
        <w:t xml:space="preserve"> </w:t>
      </w:r>
    </w:p>
    <w:p w:rsidR="00D02743" w:rsidRPr="00B95657" w:rsidRDefault="00B657C6" w:rsidP="00D33289">
      <w:pPr>
        <w:tabs>
          <w:tab w:val="left" w:pos="-5670"/>
          <w:tab w:val="left" w:pos="-5245"/>
          <w:tab w:val="left" w:pos="1134"/>
        </w:tabs>
        <w:spacing w:beforeLines="50" w:afterLines="50"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t>四</w:t>
      </w:r>
      <w:r w:rsidRPr="00B95657">
        <w:rPr>
          <w:rFonts w:ascii="仿宋" w:eastAsia="仿宋" w:hAnsi="仿宋"/>
          <w:color w:val="000000"/>
          <w:sz w:val="28"/>
          <w:szCs w:val="28"/>
        </w:rPr>
        <w:t>、</w:t>
      </w:r>
      <w:r w:rsidRPr="00B95657">
        <w:rPr>
          <w:rFonts w:ascii="仿宋" w:eastAsia="仿宋" w:hAnsi="仿宋" w:hint="eastAsia"/>
          <w:color w:val="000000"/>
          <w:sz w:val="28"/>
          <w:szCs w:val="28"/>
        </w:rPr>
        <w:t>课程教学内容及对课程目标的支撑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4"/>
        <w:gridCol w:w="837"/>
        <w:gridCol w:w="1528"/>
        <w:gridCol w:w="452"/>
        <w:gridCol w:w="1832"/>
        <w:gridCol w:w="844"/>
        <w:gridCol w:w="844"/>
        <w:gridCol w:w="843"/>
      </w:tblGrid>
      <w:tr w:rsidR="00D02743" w:rsidRPr="00B95657">
        <w:trPr>
          <w:jc w:val="center"/>
        </w:trPr>
        <w:tc>
          <w:tcPr>
            <w:tcW w:w="297" w:type="pct"/>
            <w:shd w:val="clear" w:color="auto" w:fill="auto"/>
            <w:vAlign w:val="center"/>
          </w:tcPr>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序号</w:t>
            </w:r>
          </w:p>
        </w:tc>
        <w:tc>
          <w:tcPr>
            <w:tcW w:w="548" w:type="pct"/>
            <w:shd w:val="clear" w:color="auto" w:fill="auto"/>
            <w:vAlign w:val="center"/>
          </w:tcPr>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章节/教学单元</w:t>
            </w:r>
          </w:p>
        </w:tc>
        <w:tc>
          <w:tcPr>
            <w:tcW w:w="1001" w:type="pct"/>
            <w:shd w:val="clear" w:color="auto" w:fill="auto"/>
            <w:vAlign w:val="center"/>
          </w:tcPr>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教学内容</w:t>
            </w:r>
          </w:p>
        </w:tc>
        <w:tc>
          <w:tcPr>
            <w:tcW w:w="296" w:type="pct"/>
            <w:vAlign w:val="center"/>
          </w:tcPr>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学时</w:t>
            </w:r>
          </w:p>
        </w:tc>
        <w:tc>
          <w:tcPr>
            <w:tcW w:w="1200" w:type="pct"/>
            <w:vAlign w:val="center"/>
          </w:tcPr>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授课要点</w:t>
            </w:r>
          </w:p>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13"/>
                <w:szCs w:val="13"/>
                <w:lang w:val="en-GB"/>
              </w:rPr>
              <w:t>（重点、难点、</w:t>
            </w:r>
            <w:proofErr w:type="gramStart"/>
            <w:r w:rsidRPr="00B95657">
              <w:rPr>
                <w:rFonts w:ascii="仿宋" w:eastAsia="仿宋" w:hAnsi="仿宋" w:hint="eastAsia"/>
                <w:b/>
                <w:spacing w:val="-3"/>
                <w:sz w:val="13"/>
                <w:szCs w:val="13"/>
                <w:lang w:val="en-GB"/>
              </w:rPr>
              <w:t>课程思政元素</w:t>
            </w:r>
            <w:proofErr w:type="gramEnd"/>
            <w:r w:rsidRPr="00B95657">
              <w:rPr>
                <w:rFonts w:ascii="仿宋" w:eastAsia="仿宋" w:hAnsi="仿宋" w:hint="eastAsia"/>
                <w:b/>
                <w:spacing w:val="-3"/>
                <w:sz w:val="13"/>
                <w:szCs w:val="13"/>
                <w:lang w:val="en-GB"/>
              </w:rPr>
              <w:t>等）</w:t>
            </w:r>
          </w:p>
        </w:tc>
        <w:tc>
          <w:tcPr>
            <w:tcW w:w="553" w:type="pct"/>
            <w:vAlign w:val="center"/>
          </w:tcPr>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教学方法</w:t>
            </w:r>
          </w:p>
        </w:tc>
        <w:tc>
          <w:tcPr>
            <w:tcW w:w="553" w:type="pct"/>
            <w:vAlign w:val="center"/>
          </w:tcPr>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考核形式</w:t>
            </w:r>
          </w:p>
        </w:tc>
        <w:tc>
          <w:tcPr>
            <w:tcW w:w="552" w:type="pct"/>
            <w:vAlign w:val="center"/>
          </w:tcPr>
          <w:p w:rsidR="00D02743" w:rsidRPr="00B95657" w:rsidRDefault="00B657C6" w:rsidP="00D33289">
            <w:pPr>
              <w:suppressAutoHyphens/>
              <w:spacing w:beforeLines="50" w:afterLines="50" w:line="276" w:lineRule="auto"/>
              <w:jc w:val="center"/>
              <w:rPr>
                <w:rFonts w:ascii="仿宋" w:eastAsia="仿宋" w:hAnsi="仿宋"/>
                <w:b/>
                <w:spacing w:val="-3"/>
                <w:sz w:val="24"/>
                <w:lang w:val="en-GB"/>
              </w:rPr>
            </w:pPr>
            <w:r w:rsidRPr="00B95657">
              <w:rPr>
                <w:rFonts w:ascii="仿宋" w:eastAsia="仿宋" w:hAnsi="仿宋" w:hint="eastAsia"/>
                <w:b/>
                <w:spacing w:val="-3"/>
                <w:sz w:val="24"/>
                <w:lang w:val="en-GB"/>
              </w:rPr>
              <w:t>课程目标</w:t>
            </w:r>
          </w:p>
        </w:tc>
      </w:tr>
      <w:tr w:rsidR="00506D3B" w:rsidRPr="00B95657">
        <w:trPr>
          <w:jc w:val="center"/>
        </w:trPr>
        <w:tc>
          <w:tcPr>
            <w:tcW w:w="297" w:type="pct"/>
            <w:shd w:val="clear" w:color="auto" w:fill="auto"/>
            <w:vAlign w:val="center"/>
          </w:tcPr>
          <w:p w:rsidR="00506D3B" w:rsidRPr="00B95657" w:rsidRDefault="00506D3B" w:rsidP="00D3328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1</w:t>
            </w:r>
          </w:p>
        </w:tc>
        <w:tc>
          <w:tcPr>
            <w:tcW w:w="548" w:type="pct"/>
            <w:shd w:val="clear" w:color="auto" w:fill="auto"/>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第一讲</w:t>
            </w:r>
          </w:p>
          <w:p w:rsidR="00506D3B" w:rsidRPr="00B95657" w:rsidRDefault="00506D3B">
            <w:pPr>
              <w:rPr>
                <w:rFonts w:ascii="仿宋" w:eastAsia="仿宋" w:hAnsi="仿宋"/>
                <w:sz w:val="18"/>
                <w:szCs w:val="18"/>
              </w:rPr>
            </w:pPr>
          </w:p>
        </w:tc>
        <w:tc>
          <w:tcPr>
            <w:tcW w:w="1001" w:type="pct"/>
            <w:shd w:val="clear" w:color="auto" w:fill="auto"/>
            <w:vAlign w:val="center"/>
          </w:tcPr>
          <w:p w:rsidR="00506D3B" w:rsidRPr="00C02B9C" w:rsidRDefault="00506D3B" w:rsidP="00746FE2">
            <w:pPr>
              <w:spacing w:line="240" w:lineRule="atLeast"/>
              <w:jc w:val="left"/>
              <w:rPr>
                <w:rFonts w:ascii="仿宋" w:eastAsia="仿宋" w:hAnsi="仿宋" w:cs="Arial"/>
                <w:szCs w:val="21"/>
              </w:rPr>
            </w:pPr>
            <w:r>
              <w:rPr>
                <w:rFonts w:ascii="仿宋" w:eastAsia="仿宋" w:hAnsi="仿宋" w:hint="eastAsia"/>
                <w:szCs w:val="21"/>
              </w:rPr>
              <w:t>中国古代诗论概要</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506D3B" w:rsidRPr="00B95657" w:rsidRDefault="007636B2">
            <w:pPr>
              <w:rPr>
                <w:rFonts w:ascii="仿宋" w:eastAsia="仿宋" w:hAnsi="仿宋"/>
                <w:sz w:val="18"/>
                <w:szCs w:val="18"/>
              </w:rPr>
            </w:pPr>
            <w:r>
              <w:rPr>
                <w:rFonts w:ascii="仿宋" w:eastAsia="仿宋" w:hAnsi="仿宋" w:hint="eastAsia"/>
                <w:sz w:val="18"/>
                <w:szCs w:val="18"/>
              </w:rPr>
              <w:t>导言：课程简介及要求</w:t>
            </w:r>
          </w:p>
          <w:p w:rsidR="00506D3B" w:rsidRPr="00B95657" w:rsidRDefault="007636B2">
            <w:pPr>
              <w:rPr>
                <w:rFonts w:ascii="仿宋" w:eastAsia="仿宋" w:hAnsi="仿宋"/>
                <w:sz w:val="18"/>
                <w:szCs w:val="18"/>
              </w:rPr>
            </w:pPr>
            <w:r>
              <w:rPr>
                <w:rFonts w:ascii="仿宋" w:eastAsia="仿宋" w:hAnsi="仿宋" w:hint="eastAsia"/>
                <w:sz w:val="18"/>
                <w:szCs w:val="18"/>
              </w:rPr>
              <w:t>一</w:t>
            </w:r>
            <w:r w:rsidR="00506D3B" w:rsidRPr="00B95657">
              <w:rPr>
                <w:rFonts w:ascii="仿宋" w:eastAsia="仿宋" w:hAnsi="仿宋" w:hint="eastAsia"/>
                <w:sz w:val="18"/>
                <w:szCs w:val="18"/>
              </w:rPr>
              <w:t>、</w:t>
            </w:r>
            <w:r w:rsidR="002F3D24">
              <w:rPr>
                <w:rFonts w:ascii="仿宋" w:eastAsia="仿宋" w:hAnsi="仿宋" w:hint="eastAsia"/>
                <w:sz w:val="18"/>
                <w:szCs w:val="18"/>
              </w:rPr>
              <w:t>“言志”与“緣</w:t>
            </w:r>
            <w:r w:rsidR="002F3D24">
              <w:rPr>
                <w:rFonts w:ascii="仿宋" w:eastAsia="仿宋" w:hAnsi="仿宋" w:hint="eastAsia"/>
                <w:sz w:val="18"/>
                <w:szCs w:val="18"/>
              </w:rPr>
              <w:lastRenderedPageBreak/>
              <w:t>情”</w:t>
            </w:r>
          </w:p>
          <w:p w:rsidR="00506D3B" w:rsidRPr="002F3D24" w:rsidRDefault="002F3D24">
            <w:pPr>
              <w:rPr>
                <w:rFonts w:ascii="仿宋" w:eastAsia="仿宋" w:hAnsi="仿宋"/>
                <w:sz w:val="18"/>
                <w:szCs w:val="18"/>
              </w:rPr>
            </w:pPr>
            <w:r w:rsidRPr="002F3D24">
              <w:rPr>
                <w:rFonts w:ascii="仿宋" w:eastAsia="仿宋" w:hAnsi="仿宋" w:hint="eastAsia"/>
                <w:sz w:val="18"/>
                <w:szCs w:val="18"/>
              </w:rPr>
              <w:t>二</w:t>
            </w:r>
            <w:r w:rsidR="00506D3B" w:rsidRPr="002F3D24">
              <w:rPr>
                <w:rFonts w:ascii="仿宋" w:eastAsia="仿宋" w:hAnsi="仿宋" w:hint="eastAsia"/>
                <w:sz w:val="18"/>
                <w:szCs w:val="18"/>
              </w:rPr>
              <w:t>、</w:t>
            </w:r>
            <w:r w:rsidRPr="002F3D24">
              <w:rPr>
                <w:rFonts w:ascii="仿宋" w:eastAsia="仿宋" w:hAnsi="仿宋" w:hint="eastAsia"/>
                <w:bCs/>
                <w:sz w:val="18"/>
                <w:szCs w:val="18"/>
              </w:rPr>
              <w:t>“依仁游艺”与“兴观群怨”</w:t>
            </w:r>
          </w:p>
          <w:p w:rsidR="00506D3B" w:rsidRPr="002F3D24" w:rsidRDefault="002F3D24">
            <w:pPr>
              <w:rPr>
                <w:rFonts w:ascii="仿宋" w:eastAsia="仿宋" w:hAnsi="仿宋"/>
                <w:sz w:val="18"/>
                <w:szCs w:val="18"/>
              </w:rPr>
            </w:pPr>
            <w:r w:rsidRPr="002F3D24">
              <w:rPr>
                <w:rFonts w:ascii="仿宋" w:eastAsia="仿宋" w:hAnsi="仿宋" w:hint="eastAsia"/>
                <w:sz w:val="18"/>
                <w:szCs w:val="18"/>
              </w:rPr>
              <w:t>三</w:t>
            </w:r>
            <w:r w:rsidR="00506D3B" w:rsidRPr="002F3D24">
              <w:rPr>
                <w:rFonts w:ascii="仿宋" w:eastAsia="仿宋" w:hAnsi="仿宋" w:hint="eastAsia"/>
                <w:sz w:val="18"/>
                <w:szCs w:val="18"/>
              </w:rPr>
              <w:t>、</w:t>
            </w:r>
            <w:r w:rsidRPr="002F3D24">
              <w:rPr>
                <w:rFonts w:ascii="仿宋" w:eastAsia="仿宋" w:hAnsi="仿宋" w:hint="eastAsia"/>
                <w:bCs/>
                <w:sz w:val="18"/>
                <w:szCs w:val="18"/>
              </w:rPr>
              <w:t>“风雅颂”与“赋比兴”</w:t>
            </w:r>
          </w:p>
          <w:p w:rsidR="002F3D24" w:rsidRPr="002F3D24" w:rsidRDefault="002F3D24" w:rsidP="002F3D24">
            <w:pPr>
              <w:rPr>
                <w:rFonts w:ascii="仿宋" w:eastAsia="仿宋" w:hAnsi="仿宋"/>
                <w:sz w:val="18"/>
                <w:szCs w:val="18"/>
              </w:rPr>
            </w:pPr>
            <w:r w:rsidRPr="002F3D24">
              <w:rPr>
                <w:rFonts w:ascii="仿宋" w:eastAsia="仿宋" w:hAnsi="仿宋" w:hint="eastAsia"/>
                <w:sz w:val="18"/>
                <w:szCs w:val="18"/>
              </w:rPr>
              <w:t>四</w:t>
            </w:r>
            <w:r w:rsidR="00506D3B" w:rsidRPr="002F3D24">
              <w:rPr>
                <w:rFonts w:ascii="仿宋" w:eastAsia="仿宋" w:hAnsi="仿宋" w:hint="eastAsia"/>
                <w:sz w:val="18"/>
                <w:szCs w:val="18"/>
              </w:rPr>
              <w:t>、</w:t>
            </w:r>
            <w:r w:rsidRPr="002F3D24">
              <w:rPr>
                <w:rFonts w:ascii="仿宋" w:eastAsia="仿宋" w:hAnsi="仿宋" w:hint="eastAsia"/>
                <w:bCs/>
                <w:sz w:val="18"/>
                <w:szCs w:val="18"/>
              </w:rPr>
              <w:t>“立象”与</w:t>
            </w:r>
          </w:p>
          <w:p w:rsidR="00506D3B" w:rsidRPr="002F3D24" w:rsidRDefault="002F3D24">
            <w:pPr>
              <w:rPr>
                <w:rFonts w:ascii="仿宋" w:eastAsia="仿宋" w:hAnsi="仿宋"/>
                <w:bCs/>
                <w:sz w:val="18"/>
                <w:szCs w:val="18"/>
              </w:rPr>
            </w:pPr>
            <w:r w:rsidRPr="002F3D24">
              <w:rPr>
                <w:rFonts w:ascii="仿宋" w:eastAsia="仿宋" w:hAnsi="仿宋" w:hint="eastAsia"/>
                <w:bCs/>
                <w:sz w:val="18"/>
                <w:szCs w:val="18"/>
              </w:rPr>
              <w:t>“尽意”</w:t>
            </w:r>
          </w:p>
          <w:p w:rsidR="002F3D24" w:rsidRDefault="002F3D24">
            <w:pPr>
              <w:rPr>
                <w:rFonts w:ascii="仿宋" w:eastAsia="仿宋" w:hAnsi="仿宋"/>
                <w:bCs/>
                <w:sz w:val="18"/>
                <w:szCs w:val="18"/>
              </w:rPr>
            </w:pPr>
            <w:r w:rsidRPr="002F3D24">
              <w:rPr>
                <w:rFonts w:ascii="仿宋" w:eastAsia="仿宋" w:hAnsi="仿宋" w:hint="eastAsia"/>
                <w:bCs/>
                <w:sz w:val="18"/>
                <w:szCs w:val="18"/>
              </w:rPr>
              <w:t>五、“以意逆志”和 “知人论世”</w:t>
            </w:r>
          </w:p>
          <w:p w:rsidR="00746FE2" w:rsidRPr="002F3D24" w:rsidRDefault="00746FE2">
            <w:pPr>
              <w:rPr>
                <w:rFonts w:ascii="仿宋" w:eastAsia="仿宋" w:hAnsi="仿宋"/>
                <w:sz w:val="18"/>
                <w:szCs w:val="18"/>
              </w:rPr>
            </w:pPr>
            <w:r>
              <w:rPr>
                <w:rFonts w:ascii="仿宋" w:eastAsia="仿宋" w:hAnsi="仿宋" w:hint="eastAsia"/>
                <w:bCs/>
                <w:sz w:val="18"/>
                <w:szCs w:val="18"/>
              </w:rPr>
              <w:t>讨论：1、</w:t>
            </w:r>
            <w:r>
              <w:rPr>
                <w:rFonts w:ascii="仿宋" w:eastAsia="仿宋" w:hAnsi="仿宋" w:hint="eastAsia"/>
                <w:sz w:val="18"/>
                <w:szCs w:val="18"/>
              </w:rPr>
              <w:t>诗歌中</w:t>
            </w:r>
            <w:r>
              <w:rPr>
                <w:rFonts w:ascii="仿宋" w:eastAsia="仿宋" w:hAnsi="仿宋" w:hint="eastAsia"/>
                <w:sz w:val="18"/>
                <w:szCs w:val="18"/>
                <w:lang w:val="zh-CN"/>
              </w:rPr>
              <w:t>情-志-意-</w:t>
            </w:r>
            <w:proofErr w:type="gramStart"/>
            <w:r>
              <w:rPr>
                <w:rFonts w:ascii="仿宋" w:eastAsia="仿宋" w:hAnsi="仿宋" w:hint="eastAsia"/>
                <w:sz w:val="18"/>
                <w:szCs w:val="18"/>
                <w:lang w:val="zh-CN"/>
              </w:rPr>
              <w:t>象</w:t>
            </w:r>
            <w:proofErr w:type="gramEnd"/>
            <w:r>
              <w:rPr>
                <w:rFonts w:ascii="仿宋" w:eastAsia="仿宋" w:hAnsi="仿宋" w:hint="eastAsia"/>
                <w:sz w:val="18"/>
                <w:szCs w:val="18"/>
                <w:lang w:val="zh-CN"/>
              </w:rPr>
              <w:t>的关系；2、古代诗论的当代价值</w:t>
            </w:r>
          </w:p>
          <w:p w:rsidR="00506D3B" w:rsidRPr="00B95657" w:rsidRDefault="00506D3B" w:rsidP="002F3D24">
            <w:pPr>
              <w:rPr>
                <w:rFonts w:ascii="仿宋" w:eastAsia="仿宋" w:hAnsi="仿宋"/>
                <w:sz w:val="18"/>
                <w:szCs w:val="18"/>
                <w:lang w:val="zh-CN"/>
              </w:rPr>
            </w:pPr>
            <w:r w:rsidRPr="00B95657">
              <w:rPr>
                <w:rFonts w:ascii="仿宋" w:eastAsia="仿宋" w:hAnsi="仿宋" w:hint="eastAsia"/>
                <w:sz w:val="18"/>
                <w:szCs w:val="18"/>
              </w:rPr>
              <w:t>重难点：</w:t>
            </w:r>
            <w:r w:rsidR="00746FE2">
              <w:rPr>
                <w:rFonts w:ascii="仿宋" w:eastAsia="仿宋" w:hAnsi="仿宋" w:hint="eastAsia"/>
                <w:sz w:val="18"/>
                <w:szCs w:val="18"/>
              </w:rPr>
              <w:t>诗歌中</w:t>
            </w:r>
            <w:r w:rsidR="00746FE2">
              <w:rPr>
                <w:rFonts w:ascii="仿宋" w:eastAsia="仿宋" w:hAnsi="仿宋" w:hint="eastAsia"/>
                <w:sz w:val="18"/>
                <w:szCs w:val="18"/>
                <w:lang w:val="zh-CN"/>
              </w:rPr>
              <w:t>情-志-意-</w:t>
            </w:r>
            <w:proofErr w:type="gramStart"/>
            <w:r w:rsidR="00746FE2">
              <w:rPr>
                <w:rFonts w:ascii="仿宋" w:eastAsia="仿宋" w:hAnsi="仿宋" w:hint="eastAsia"/>
                <w:sz w:val="18"/>
                <w:szCs w:val="18"/>
                <w:lang w:val="zh-CN"/>
              </w:rPr>
              <w:t>象</w:t>
            </w:r>
            <w:proofErr w:type="gramEnd"/>
            <w:r w:rsidR="00746FE2">
              <w:rPr>
                <w:rFonts w:ascii="仿宋" w:eastAsia="仿宋" w:hAnsi="仿宋" w:hint="eastAsia"/>
                <w:sz w:val="18"/>
                <w:szCs w:val="18"/>
                <w:lang w:val="zh-CN"/>
              </w:rPr>
              <w:t>的关系；古代诗论的当代价值</w:t>
            </w:r>
          </w:p>
        </w:tc>
        <w:tc>
          <w:tcPr>
            <w:tcW w:w="553"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lastRenderedPageBreak/>
              <w:t>专题报告</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难点研</w:t>
            </w:r>
            <w:r w:rsidRPr="00B95657">
              <w:rPr>
                <w:rFonts w:ascii="仿宋" w:eastAsia="仿宋" w:hAnsi="仿宋" w:hint="eastAsia"/>
                <w:sz w:val="18"/>
                <w:szCs w:val="18"/>
                <w:lang w:val="zh-CN"/>
              </w:rPr>
              <w:lastRenderedPageBreak/>
              <w:t>讨</w:t>
            </w:r>
          </w:p>
          <w:p w:rsidR="00506D3B" w:rsidRPr="00B95657" w:rsidRDefault="00506D3B">
            <w:pPr>
              <w:rPr>
                <w:rFonts w:ascii="仿宋" w:eastAsia="仿宋" w:hAnsi="仿宋"/>
                <w:sz w:val="18"/>
                <w:szCs w:val="18"/>
                <w:lang w:val="zh-CN"/>
              </w:rPr>
            </w:pPr>
          </w:p>
        </w:tc>
        <w:tc>
          <w:tcPr>
            <w:tcW w:w="553"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lastRenderedPageBreak/>
              <w:t>课堂表现</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参与教</w:t>
            </w:r>
            <w:r w:rsidRPr="00B95657">
              <w:rPr>
                <w:rFonts w:ascii="仿宋" w:eastAsia="仿宋" w:hAnsi="仿宋" w:hint="eastAsia"/>
                <w:sz w:val="18"/>
                <w:szCs w:val="18"/>
                <w:lang w:val="zh-CN"/>
              </w:rPr>
              <w:lastRenderedPageBreak/>
              <w:t>学</w:t>
            </w:r>
          </w:p>
          <w:p w:rsidR="00506D3B" w:rsidRPr="00B95657" w:rsidRDefault="00506D3B">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506D3B" w:rsidRPr="00B95657" w:rsidRDefault="00746FE2" w:rsidP="00D33289">
            <w:pPr>
              <w:suppressAutoHyphens/>
              <w:spacing w:beforeLines="50" w:afterLines="50" w:line="276" w:lineRule="auto"/>
              <w:jc w:val="center"/>
              <w:rPr>
                <w:rFonts w:ascii="仿宋" w:eastAsia="仿宋" w:hAnsi="仿宋"/>
                <w:spacing w:val="-3"/>
                <w:sz w:val="24"/>
                <w:lang w:val="en-GB"/>
              </w:rPr>
            </w:pPr>
            <w:r>
              <w:rPr>
                <w:rFonts w:ascii="仿宋" w:eastAsia="仿宋" w:hAnsi="仿宋" w:hint="eastAsia"/>
                <w:spacing w:val="-3"/>
                <w:sz w:val="24"/>
                <w:lang w:val="en-GB"/>
              </w:rPr>
              <w:lastRenderedPageBreak/>
              <w:t>1、</w:t>
            </w:r>
            <w:r w:rsidR="00506D3B" w:rsidRPr="00B95657">
              <w:rPr>
                <w:rFonts w:ascii="仿宋" w:eastAsia="仿宋" w:hAnsi="仿宋" w:hint="eastAsia"/>
                <w:spacing w:val="-3"/>
                <w:sz w:val="24"/>
                <w:lang w:val="en-GB"/>
              </w:rPr>
              <w:t>2、3</w:t>
            </w:r>
          </w:p>
        </w:tc>
      </w:tr>
      <w:tr w:rsidR="00506D3B" w:rsidRPr="00B95657" w:rsidTr="00746FE2">
        <w:trPr>
          <w:jc w:val="center"/>
        </w:trPr>
        <w:tc>
          <w:tcPr>
            <w:tcW w:w="297" w:type="pct"/>
            <w:shd w:val="clear" w:color="auto" w:fill="auto"/>
            <w:vAlign w:val="center"/>
          </w:tcPr>
          <w:p w:rsidR="00506D3B" w:rsidRPr="00B95657" w:rsidRDefault="00506D3B" w:rsidP="00D3328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lastRenderedPageBreak/>
              <w:t>2</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第二讲</w:t>
            </w:r>
          </w:p>
        </w:tc>
        <w:tc>
          <w:tcPr>
            <w:tcW w:w="1001" w:type="pct"/>
            <w:shd w:val="clear" w:color="auto" w:fill="auto"/>
            <w:vAlign w:val="center"/>
          </w:tcPr>
          <w:p w:rsidR="00506D3B" w:rsidRPr="00C02B9C" w:rsidRDefault="00506D3B" w:rsidP="00746FE2">
            <w:pPr>
              <w:jc w:val="left"/>
              <w:rPr>
                <w:rFonts w:ascii="仿宋" w:eastAsia="仿宋" w:hAnsi="仿宋"/>
                <w:szCs w:val="21"/>
                <w:lang w:val="zh-CN"/>
              </w:rPr>
            </w:pPr>
            <w:r>
              <w:rPr>
                <w:rFonts w:ascii="仿宋" w:eastAsia="仿宋" w:hAnsi="仿宋" w:cs="Arial" w:hint="eastAsia"/>
                <w:szCs w:val="21"/>
              </w:rPr>
              <w:t>诗，人的一种生活方式</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506D3B" w:rsidRPr="00B95657" w:rsidRDefault="00506D3B">
            <w:pPr>
              <w:rPr>
                <w:rFonts w:ascii="仿宋" w:eastAsia="仿宋" w:hAnsi="仿宋"/>
                <w:sz w:val="18"/>
                <w:szCs w:val="18"/>
              </w:rPr>
            </w:pPr>
            <w:r w:rsidRPr="00B95657">
              <w:rPr>
                <w:rFonts w:ascii="仿宋" w:eastAsia="仿宋" w:hAnsi="仿宋"/>
                <w:sz w:val="18"/>
                <w:szCs w:val="18"/>
              </w:rPr>
              <w:t>一</w:t>
            </w:r>
            <w:r w:rsidRPr="00B95657">
              <w:rPr>
                <w:rFonts w:ascii="仿宋" w:eastAsia="仿宋" w:hAnsi="仿宋" w:hint="eastAsia"/>
                <w:sz w:val="18"/>
                <w:szCs w:val="18"/>
              </w:rPr>
              <w:t>、</w:t>
            </w:r>
            <w:r w:rsidR="00746FE2">
              <w:rPr>
                <w:rFonts w:ascii="仿宋" w:eastAsia="仿宋" w:hAnsi="仿宋" w:hint="eastAsia"/>
                <w:sz w:val="18"/>
                <w:szCs w:val="18"/>
              </w:rPr>
              <w:t>人应该诗意地栖居在大地</w:t>
            </w:r>
          </w:p>
          <w:p w:rsidR="00746FE2" w:rsidRPr="00746FE2" w:rsidRDefault="00506D3B" w:rsidP="00746FE2">
            <w:pPr>
              <w:rPr>
                <w:rFonts w:ascii="仿宋" w:eastAsia="仿宋" w:hAnsi="仿宋"/>
                <w:sz w:val="18"/>
                <w:szCs w:val="18"/>
              </w:rPr>
            </w:pPr>
            <w:r w:rsidRPr="00B95657">
              <w:rPr>
                <w:rFonts w:ascii="仿宋" w:eastAsia="仿宋" w:hAnsi="仿宋"/>
                <w:sz w:val="18"/>
                <w:szCs w:val="18"/>
              </w:rPr>
              <w:t>二</w:t>
            </w:r>
            <w:r w:rsidRPr="00B95657">
              <w:rPr>
                <w:rFonts w:ascii="仿宋" w:eastAsia="仿宋" w:hAnsi="仿宋" w:hint="eastAsia"/>
                <w:sz w:val="18"/>
                <w:szCs w:val="18"/>
              </w:rPr>
              <w:t>、</w:t>
            </w:r>
            <w:r w:rsidR="00746FE2" w:rsidRPr="009F496C">
              <w:rPr>
                <w:rFonts w:ascii="仿宋" w:eastAsia="仿宋" w:hAnsi="仿宋" w:hint="eastAsia"/>
                <w:sz w:val="18"/>
                <w:szCs w:val="18"/>
              </w:rPr>
              <w:t>诗是生活中真善美的意象显现</w:t>
            </w:r>
          </w:p>
          <w:p w:rsidR="00746FE2" w:rsidRPr="00746FE2" w:rsidRDefault="00506D3B" w:rsidP="00746FE2">
            <w:pPr>
              <w:rPr>
                <w:rFonts w:ascii="仿宋" w:eastAsia="仿宋" w:hAnsi="仿宋"/>
                <w:sz w:val="18"/>
                <w:szCs w:val="18"/>
              </w:rPr>
            </w:pPr>
            <w:r w:rsidRPr="00B95657">
              <w:rPr>
                <w:rFonts w:ascii="仿宋" w:eastAsia="仿宋" w:hAnsi="仿宋" w:hint="eastAsia"/>
                <w:sz w:val="18"/>
                <w:szCs w:val="18"/>
              </w:rPr>
              <w:t>三、</w:t>
            </w:r>
            <w:r w:rsidR="00746FE2" w:rsidRPr="009F496C">
              <w:rPr>
                <w:rFonts w:ascii="仿宋" w:eastAsia="仿宋" w:hAnsi="仿宋" w:hint="eastAsia"/>
                <w:sz w:val="18"/>
                <w:szCs w:val="18"/>
              </w:rPr>
              <w:t>诗是我们心灵的故乡</w:t>
            </w:r>
            <w:r w:rsidR="00746FE2" w:rsidRPr="00746FE2">
              <w:rPr>
                <w:rFonts w:ascii="仿宋" w:eastAsia="仿宋" w:hAnsi="仿宋"/>
                <w:sz w:val="18"/>
                <w:szCs w:val="18"/>
              </w:rPr>
              <w:t xml:space="preserve"> </w:t>
            </w:r>
          </w:p>
          <w:p w:rsidR="009F496C" w:rsidRPr="009F496C" w:rsidRDefault="00506D3B" w:rsidP="009F496C">
            <w:pPr>
              <w:rPr>
                <w:rFonts w:ascii="仿宋" w:eastAsia="仿宋" w:hAnsi="仿宋"/>
                <w:sz w:val="18"/>
                <w:szCs w:val="18"/>
              </w:rPr>
            </w:pPr>
            <w:r w:rsidRPr="00B95657">
              <w:rPr>
                <w:rFonts w:ascii="仿宋" w:eastAsia="仿宋" w:hAnsi="仿宋" w:hint="eastAsia"/>
                <w:sz w:val="18"/>
                <w:szCs w:val="18"/>
              </w:rPr>
              <w:t>四、</w:t>
            </w:r>
            <w:r w:rsidR="009F496C" w:rsidRPr="009F496C">
              <w:rPr>
                <w:rFonts w:ascii="仿宋" w:eastAsia="仿宋" w:hAnsi="仿宋" w:hint="eastAsia"/>
                <w:sz w:val="18"/>
                <w:szCs w:val="18"/>
              </w:rPr>
              <w:t>在诗意中发现自己，成就自己</w:t>
            </w:r>
            <w:r w:rsidR="009F496C" w:rsidRPr="009F496C">
              <w:rPr>
                <w:rFonts w:ascii="仿宋" w:eastAsia="仿宋" w:hAnsi="仿宋"/>
                <w:sz w:val="18"/>
                <w:szCs w:val="18"/>
              </w:rPr>
              <w:t xml:space="preserve"> </w:t>
            </w:r>
          </w:p>
          <w:p w:rsidR="009F496C" w:rsidRDefault="00506D3B" w:rsidP="009F496C">
            <w:pPr>
              <w:rPr>
                <w:rFonts w:ascii="仿宋" w:eastAsia="仿宋" w:hAnsi="仿宋"/>
                <w:sz w:val="18"/>
                <w:szCs w:val="18"/>
              </w:rPr>
            </w:pPr>
            <w:r w:rsidRPr="00B95657">
              <w:rPr>
                <w:rFonts w:ascii="仿宋" w:eastAsia="仿宋" w:hAnsi="仿宋" w:hint="eastAsia"/>
                <w:sz w:val="18"/>
                <w:szCs w:val="18"/>
              </w:rPr>
              <w:t>五、</w:t>
            </w:r>
            <w:r w:rsidR="009F496C" w:rsidRPr="009F496C">
              <w:rPr>
                <w:rFonts w:ascii="仿宋" w:eastAsia="仿宋" w:hAnsi="仿宋" w:hint="eastAsia"/>
                <w:sz w:val="18"/>
                <w:szCs w:val="18"/>
              </w:rPr>
              <w:t>做自己生活的诗人</w:t>
            </w:r>
          </w:p>
          <w:p w:rsidR="009F496C" w:rsidRDefault="009F496C" w:rsidP="009F496C">
            <w:pPr>
              <w:rPr>
                <w:rFonts w:ascii="仿宋" w:eastAsia="仿宋" w:hAnsi="仿宋"/>
                <w:sz w:val="18"/>
                <w:szCs w:val="18"/>
              </w:rPr>
            </w:pPr>
            <w:r>
              <w:rPr>
                <w:rFonts w:ascii="仿宋" w:eastAsia="仿宋" w:hAnsi="仿宋" w:hint="eastAsia"/>
                <w:sz w:val="18"/>
                <w:szCs w:val="18"/>
              </w:rPr>
              <w:t>讨论：为什么说诗是一种生活方式？怎样做自己生活的诗人？</w:t>
            </w:r>
          </w:p>
          <w:p w:rsidR="00506D3B" w:rsidRPr="00B95657" w:rsidRDefault="00506D3B" w:rsidP="009F496C">
            <w:pPr>
              <w:rPr>
                <w:rFonts w:ascii="仿宋" w:eastAsia="仿宋" w:hAnsi="仿宋"/>
                <w:sz w:val="18"/>
                <w:szCs w:val="18"/>
              </w:rPr>
            </w:pPr>
            <w:r w:rsidRPr="00B95657">
              <w:rPr>
                <w:rFonts w:ascii="仿宋" w:eastAsia="仿宋" w:hAnsi="仿宋" w:hint="eastAsia"/>
                <w:sz w:val="18"/>
                <w:szCs w:val="18"/>
              </w:rPr>
              <w:t>重难点：</w:t>
            </w:r>
            <w:r w:rsidR="009F496C">
              <w:rPr>
                <w:rFonts w:ascii="仿宋" w:eastAsia="仿宋" w:hAnsi="仿宋" w:hint="eastAsia"/>
                <w:sz w:val="18"/>
                <w:szCs w:val="18"/>
              </w:rPr>
              <w:t>诗与生活的关系；做自己生活的诗人</w:t>
            </w:r>
          </w:p>
        </w:tc>
        <w:tc>
          <w:tcPr>
            <w:tcW w:w="553"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专题报告</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难点研讨</w:t>
            </w:r>
          </w:p>
          <w:p w:rsidR="00506D3B" w:rsidRPr="00B95657" w:rsidRDefault="00506D3B">
            <w:pPr>
              <w:rPr>
                <w:rFonts w:ascii="仿宋" w:eastAsia="仿宋" w:hAnsi="仿宋"/>
                <w:sz w:val="18"/>
                <w:szCs w:val="18"/>
                <w:lang w:val="zh-CN"/>
              </w:rPr>
            </w:pPr>
          </w:p>
        </w:tc>
        <w:tc>
          <w:tcPr>
            <w:tcW w:w="553" w:type="pct"/>
            <w:vAlign w:val="center"/>
          </w:tcPr>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课堂表现</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参与教学</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506D3B" w:rsidRPr="00B95657" w:rsidRDefault="00506D3B" w:rsidP="00D3328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1、2、3</w:t>
            </w:r>
          </w:p>
        </w:tc>
      </w:tr>
      <w:tr w:rsidR="00506D3B" w:rsidRPr="00B95657">
        <w:trPr>
          <w:jc w:val="center"/>
        </w:trPr>
        <w:tc>
          <w:tcPr>
            <w:tcW w:w="297" w:type="pct"/>
            <w:shd w:val="clear" w:color="auto" w:fill="auto"/>
            <w:vAlign w:val="center"/>
          </w:tcPr>
          <w:p w:rsidR="00506D3B" w:rsidRPr="00B95657" w:rsidRDefault="00506D3B" w:rsidP="00D3328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3</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第三讲</w:t>
            </w:r>
          </w:p>
          <w:p w:rsidR="00506D3B" w:rsidRPr="00B95657" w:rsidRDefault="00506D3B">
            <w:pPr>
              <w:rPr>
                <w:rFonts w:ascii="仿宋" w:eastAsia="仿宋" w:hAnsi="仿宋"/>
                <w:sz w:val="18"/>
                <w:szCs w:val="18"/>
                <w:lang w:val="zh-CN"/>
              </w:rPr>
            </w:pPr>
          </w:p>
        </w:tc>
        <w:tc>
          <w:tcPr>
            <w:tcW w:w="1001" w:type="pct"/>
            <w:shd w:val="clear" w:color="auto" w:fill="auto"/>
            <w:vAlign w:val="center"/>
          </w:tcPr>
          <w:p w:rsidR="00506D3B" w:rsidRPr="00C02B9C" w:rsidRDefault="00506D3B" w:rsidP="00746FE2">
            <w:pPr>
              <w:spacing w:line="240" w:lineRule="atLeast"/>
              <w:jc w:val="left"/>
              <w:rPr>
                <w:rFonts w:ascii="仿宋" w:eastAsia="仿宋" w:hAnsi="仿宋" w:cs="Arial"/>
                <w:szCs w:val="21"/>
              </w:rPr>
            </w:pPr>
            <w:r>
              <w:rPr>
                <w:rFonts w:ascii="仿宋" w:eastAsia="仿宋" w:hAnsi="仿宋" w:cs="Arial" w:hint="eastAsia"/>
                <w:szCs w:val="21"/>
              </w:rPr>
              <w:t>诗的发现与创作</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4</w:t>
            </w:r>
          </w:p>
        </w:tc>
        <w:tc>
          <w:tcPr>
            <w:tcW w:w="1200" w:type="pct"/>
            <w:vAlign w:val="center"/>
          </w:tcPr>
          <w:p w:rsidR="00B2657E" w:rsidRDefault="00506D3B" w:rsidP="009F496C">
            <w:pPr>
              <w:rPr>
                <w:rFonts w:ascii="仿宋" w:eastAsia="仿宋" w:hAnsi="仿宋"/>
                <w:sz w:val="18"/>
                <w:szCs w:val="18"/>
              </w:rPr>
            </w:pPr>
            <w:r w:rsidRPr="00B95657">
              <w:rPr>
                <w:rFonts w:ascii="仿宋" w:eastAsia="仿宋" w:hAnsi="仿宋" w:hint="eastAsia"/>
                <w:sz w:val="18"/>
                <w:szCs w:val="18"/>
              </w:rPr>
              <w:t>一、</w:t>
            </w:r>
            <w:r w:rsidR="00B2657E">
              <w:rPr>
                <w:rFonts w:ascii="仿宋" w:eastAsia="仿宋" w:hAnsi="仿宋" w:hint="eastAsia"/>
                <w:sz w:val="18"/>
                <w:szCs w:val="18"/>
              </w:rPr>
              <w:t>生活是首流动的诗</w:t>
            </w:r>
          </w:p>
          <w:p w:rsidR="009F496C" w:rsidRPr="009F496C" w:rsidRDefault="00B2657E" w:rsidP="009F496C">
            <w:pPr>
              <w:rPr>
                <w:rFonts w:ascii="仿宋" w:eastAsia="仿宋" w:hAnsi="仿宋"/>
                <w:sz w:val="18"/>
                <w:szCs w:val="18"/>
              </w:rPr>
            </w:pPr>
            <w:r>
              <w:rPr>
                <w:rFonts w:ascii="仿宋" w:eastAsia="仿宋" w:hAnsi="仿宋" w:hint="eastAsia"/>
                <w:sz w:val="18"/>
                <w:szCs w:val="18"/>
              </w:rPr>
              <w:t>二、</w:t>
            </w:r>
            <w:r w:rsidR="009F496C" w:rsidRPr="00B2657E">
              <w:rPr>
                <w:rFonts w:ascii="仿宋" w:eastAsia="仿宋" w:hAnsi="仿宋" w:hint="eastAsia"/>
                <w:sz w:val="18"/>
                <w:szCs w:val="18"/>
              </w:rPr>
              <w:t>发现生活中的诗</w:t>
            </w:r>
            <w:r w:rsidR="009F496C" w:rsidRPr="009F496C">
              <w:rPr>
                <w:rFonts w:ascii="仿宋" w:eastAsia="仿宋" w:hAnsi="仿宋"/>
                <w:sz w:val="18"/>
                <w:szCs w:val="18"/>
              </w:rPr>
              <w:t xml:space="preserve"> </w:t>
            </w:r>
          </w:p>
          <w:p w:rsidR="009F496C" w:rsidRPr="009F496C" w:rsidRDefault="00B2657E" w:rsidP="009F496C">
            <w:pPr>
              <w:rPr>
                <w:rFonts w:ascii="仿宋" w:eastAsia="仿宋" w:hAnsi="仿宋"/>
                <w:sz w:val="18"/>
                <w:szCs w:val="18"/>
              </w:rPr>
            </w:pPr>
            <w:r>
              <w:rPr>
                <w:rFonts w:ascii="仿宋" w:eastAsia="仿宋" w:hAnsi="仿宋" w:hint="eastAsia"/>
                <w:sz w:val="18"/>
                <w:szCs w:val="18"/>
              </w:rPr>
              <w:t>三</w:t>
            </w:r>
            <w:r w:rsidR="00506D3B" w:rsidRPr="00B95657">
              <w:rPr>
                <w:rFonts w:ascii="仿宋" w:eastAsia="仿宋" w:hAnsi="仿宋" w:hint="eastAsia"/>
                <w:sz w:val="18"/>
                <w:szCs w:val="18"/>
              </w:rPr>
              <w:t>、</w:t>
            </w:r>
            <w:r w:rsidR="009F496C" w:rsidRPr="00B2657E">
              <w:rPr>
                <w:rFonts w:ascii="仿宋" w:eastAsia="仿宋" w:hAnsi="仿宋" w:hint="eastAsia"/>
                <w:sz w:val="18"/>
                <w:szCs w:val="18"/>
              </w:rPr>
              <w:t>好的诗，其实都是大实话</w:t>
            </w:r>
          </w:p>
          <w:p w:rsidR="00506D3B" w:rsidRDefault="00B2657E">
            <w:pPr>
              <w:rPr>
                <w:rFonts w:ascii="仿宋" w:eastAsia="仿宋" w:hAnsi="仿宋"/>
                <w:sz w:val="18"/>
                <w:szCs w:val="18"/>
              </w:rPr>
            </w:pPr>
            <w:r>
              <w:rPr>
                <w:rFonts w:ascii="仿宋" w:eastAsia="仿宋" w:hAnsi="仿宋" w:hint="eastAsia"/>
                <w:sz w:val="18"/>
                <w:szCs w:val="18"/>
              </w:rPr>
              <w:t>四</w:t>
            </w:r>
            <w:r w:rsidR="00506D3B" w:rsidRPr="00B95657">
              <w:rPr>
                <w:rFonts w:ascii="仿宋" w:eastAsia="仿宋" w:hAnsi="仿宋" w:hint="eastAsia"/>
                <w:sz w:val="18"/>
                <w:szCs w:val="18"/>
              </w:rPr>
              <w:t>、</w:t>
            </w:r>
            <w:r>
              <w:rPr>
                <w:rFonts w:ascii="仿宋" w:eastAsia="仿宋" w:hAnsi="仿宋" w:hint="eastAsia"/>
                <w:sz w:val="18"/>
                <w:szCs w:val="18"/>
              </w:rPr>
              <w:t>现代诗的创作</w:t>
            </w:r>
          </w:p>
          <w:p w:rsidR="00B2657E" w:rsidRPr="00B95657" w:rsidRDefault="00B2657E">
            <w:pPr>
              <w:rPr>
                <w:rFonts w:ascii="仿宋" w:eastAsia="仿宋" w:hAnsi="仿宋"/>
                <w:sz w:val="18"/>
                <w:szCs w:val="18"/>
              </w:rPr>
            </w:pPr>
            <w:r>
              <w:rPr>
                <w:rFonts w:ascii="仿宋" w:eastAsia="仿宋" w:hAnsi="仿宋" w:hint="eastAsia"/>
                <w:sz w:val="18"/>
                <w:szCs w:val="18"/>
              </w:rPr>
              <w:t>创作实践：祖国，我对你说；聆听红山湖</w:t>
            </w:r>
          </w:p>
          <w:p w:rsidR="00506D3B" w:rsidRPr="00B95657" w:rsidRDefault="00506D3B" w:rsidP="00B2657E">
            <w:pPr>
              <w:rPr>
                <w:rFonts w:ascii="仿宋" w:eastAsia="仿宋" w:hAnsi="仿宋"/>
                <w:sz w:val="18"/>
                <w:szCs w:val="18"/>
              </w:rPr>
            </w:pPr>
            <w:r w:rsidRPr="00B95657">
              <w:rPr>
                <w:rFonts w:ascii="仿宋" w:eastAsia="仿宋" w:hAnsi="仿宋" w:hint="eastAsia"/>
                <w:sz w:val="18"/>
                <w:szCs w:val="18"/>
              </w:rPr>
              <w:t>重难点：</w:t>
            </w:r>
            <w:r w:rsidR="00B2657E">
              <w:rPr>
                <w:rFonts w:ascii="仿宋" w:eastAsia="仿宋" w:hAnsi="仿宋" w:hint="eastAsia"/>
                <w:sz w:val="18"/>
                <w:szCs w:val="18"/>
              </w:rPr>
              <w:t>诗的发现与创作</w:t>
            </w:r>
            <w:r w:rsidRPr="00B95657">
              <w:rPr>
                <w:rFonts w:ascii="仿宋" w:eastAsia="仿宋" w:hAnsi="仿宋"/>
                <w:sz w:val="18"/>
                <w:szCs w:val="18"/>
              </w:rPr>
              <w:t xml:space="preserve"> </w:t>
            </w:r>
          </w:p>
        </w:tc>
        <w:tc>
          <w:tcPr>
            <w:tcW w:w="553"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案例分析研讨</w:t>
            </w:r>
          </w:p>
          <w:p w:rsidR="00506D3B" w:rsidRPr="00B95657" w:rsidRDefault="00B2657E">
            <w:pPr>
              <w:rPr>
                <w:rFonts w:ascii="仿宋" w:eastAsia="仿宋" w:hAnsi="仿宋"/>
                <w:sz w:val="18"/>
                <w:szCs w:val="18"/>
                <w:lang w:val="zh-CN"/>
              </w:rPr>
            </w:pPr>
            <w:r>
              <w:rPr>
                <w:rFonts w:ascii="仿宋" w:eastAsia="仿宋" w:hAnsi="仿宋" w:hint="eastAsia"/>
                <w:sz w:val="18"/>
                <w:szCs w:val="18"/>
                <w:lang w:val="zh-CN"/>
              </w:rPr>
              <w:t>主题写作讨论与实践</w:t>
            </w:r>
          </w:p>
          <w:p w:rsidR="00506D3B" w:rsidRPr="00B95657" w:rsidRDefault="00506D3B">
            <w:pPr>
              <w:rPr>
                <w:rFonts w:ascii="仿宋" w:eastAsia="仿宋" w:hAnsi="仿宋"/>
                <w:sz w:val="18"/>
                <w:szCs w:val="18"/>
                <w:lang w:val="zh-CN"/>
              </w:rPr>
            </w:pPr>
          </w:p>
        </w:tc>
        <w:tc>
          <w:tcPr>
            <w:tcW w:w="553"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课堂表现</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参与教学研讨</w:t>
            </w:r>
          </w:p>
          <w:p w:rsidR="00506D3B" w:rsidRPr="00B95657" w:rsidRDefault="00506D3B">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506D3B" w:rsidRPr="00B95657" w:rsidRDefault="00506D3B" w:rsidP="00D3328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1、2、3</w:t>
            </w:r>
          </w:p>
        </w:tc>
      </w:tr>
      <w:tr w:rsidR="00506D3B" w:rsidRPr="00B95657">
        <w:trPr>
          <w:jc w:val="center"/>
        </w:trPr>
        <w:tc>
          <w:tcPr>
            <w:tcW w:w="297" w:type="pct"/>
            <w:shd w:val="clear" w:color="auto" w:fill="auto"/>
            <w:vAlign w:val="center"/>
          </w:tcPr>
          <w:p w:rsidR="00506D3B" w:rsidRPr="00B95657" w:rsidRDefault="00506D3B" w:rsidP="00D3328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lastRenderedPageBreak/>
              <w:t>4</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第四讲</w:t>
            </w:r>
          </w:p>
        </w:tc>
        <w:tc>
          <w:tcPr>
            <w:tcW w:w="1001" w:type="pct"/>
            <w:shd w:val="clear" w:color="auto" w:fill="auto"/>
            <w:vAlign w:val="center"/>
          </w:tcPr>
          <w:p w:rsidR="00506D3B" w:rsidRPr="00C02B9C" w:rsidRDefault="00506D3B" w:rsidP="00746FE2">
            <w:pPr>
              <w:spacing w:line="240" w:lineRule="atLeast"/>
              <w:jc w:val="left"/>
              <w:rPr>
                <w:rFonts w:ascii="仿宋" w:eastAsia="仿宋" w:hAnsi="仿宋" w:cs="Arial"/>
                <w:szCs w:val="21"/>
              </w:rPr>
            </w:pPr>
            <w:r>
              <w:rPr>
                <w:rFonts w:ascii="仿宋" w:eastAsia="仿宋" w:hAnsi="仿宋" w:cs="Arial" w:hint="eastAsia"/>
                <w:szCs w:val="21"/>
              </w:rPr>
              <w:t>诗的朗诵技巧与实践</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4</w:t>
            </w:r>
          </w:p>
        </w:tc>
        <w:tc>
          <w:tcPr>
            <w:tcW w:w="1200" w:type="pct"/>
            <w:vAlign w:val="center"/>
          </w:tcPr>
          <w:p w:rsidR="001516B1" w:rsidRDefault="00506D3B">
            <w:pPr>
              <w:rPr>
                <w:rFonts w:ascii="仿宋" w:eastAsia="仿宋" w:hAnsi="仿宋"/>
                <w:sz w:val="18"/>
                <w:szCs w:val="18"/>
              </w:rPr>
            </w:pPr>
            <w:r w:rsidRPr="00B95657">
              <w:rPr>
                <w:rFonts w:ascii="仿宋" w:eastAsia="仿宋" w:hAnsi="仿宋" w:hint="eastAsia"/>
                <w:sz w:val="18"/>
                <w:szCs w:val="18"/>
              </w:rPr>
              <w:t>一、</w:t>
            </w:r>
            <w:r w:rsidR="001516B1" w:rsidRPr="00B95657">
              <w:rPr>
                <w:rFonts w:ascii="仿宋" w:eastAsia="仿宋" w:hAnsi="仿宋" w:hint="eastAsia"/>
                <w:sz w:val="18"/>
                <w:szCs w:val="18"/>
              </w:rPr>
              <w:t>学生自</w:t>
            </w:r>
            <w:r w:rsidR="001516B1">
              <w:rPr>
                <w:rFonts w:ascii="仿宋" w:eastAsia="仿宋" w:hAnsi="仿宋" w:hint="eastAsia"/>
                <w:sz w:val="18"/>
                <w:szCs w:val="18"/>
              </w:rPr>
              <w:t>创诗歌写作体会分享</w:t>
            </w:r>
            <w:r w:rsidR="001516B1" w:rsidRPr="00B95657">
              <w:rPr>
                <w:rFonts w:ascii="仿宋" w:eastAsia="仿宋" w:hAnsi="仿宋" w:hint="eastAsia"/>
                <w:sz w:val="18"/>
                <w:szCs w:val="18"/>
              </w:rPr>
              <w:t>研讨</w:t>
            </w:r>
          </w:p>
          <w:p w:rsidR="00506D3B" w:rsidRPr="00B95657" w:rsidRDefault="001516B1">
            <w:pPr>
              <w:rPr>
                <w:rFonts w:ascii="仿宋" w:eastAsia="仿宋" w:hAnsi="仿宋"/>
                <w:sz w:val="18"/>
                <w:szCs w:val="18"/>
              </w:rPr>
            </w:pPr>
            <w:r>
              <w:rPr>
                <w:rFonts w:ascii="仿宋" w:eastAsia="仿宋" w:hAnsi="仿宋" w:hint="eastAsia"/>
                <w:sz w:val="18"/>
                <w:szCs w:val="18"/>
              </w:rPr>
              <w:t>二、诗歌的朗诵技巧</w:t>
            </w:r>
          </w:p>
          <w:p w:rsidR="001516B1" w:rsidRPr="00B95657" w:rsidRDefault="001516B1" w:rsidP="001516B1">
            <w:pPr>
              <w:rPr>
                <w:rFonts w:ascii="仿宋" w:eastAsia="仿宋" w:hAnsi="仿宋"/>
                <w:sz w:val="18"/>
                <w:szCs w:val="18"/>
              </w:rPr>
            </w:pPr>
            <w:r>
              <w:rPr>
                <w:rFonts w:ascii="仿宋" w:eastAsia="仿宋" w:hAnsi="仿宋" w:hint="eastAsia"/>
                <w:sz w:val="18"/>
                <w:szCs w:val="18"/>
              </w:rPr>
              <w:t>三</w:t>
            </w:r>
            <w:r w:rsidR="00506D3B" w:rsidRPr="00B95657">
              <w:rPr>
                <w:rFonts w:ascii="仿宋" w:eastAsia="仿宋" w:hAnsi="仿宋" w:hint="eastAsia"/>
                <w:sz w:val="18"/>
                <w:szCs w:val="18"/>
              </w:rPr>
              <w:t>、</w:t>
            </w:r>
            <w:r>
              <w:rPr>
                <w:rFonts w:ascii="仿宋" w:eastAsia="仿宋" w:hAnsi="仿宋" w:hint="eastAsia"/>
                <w:sz w:val="18"/>
                <w:szCs w:val="18"/>
              </w:rPr>
              <w:t>诗歌朗诵</w:t>
            </w:r>
            <w:r w:rsidR="00506D3B" w:rsidRPr="00B95657">
              <w:rPr>
                <w:rFonts w:ascii="仿宋" w:eastAsia="仿宋" w:hAnsi="仿宋" w:hint="eastAsia"/>
                <w:sz w:val="18"/>
                <w:szCs w:val="18"/>
              </w:rPr>
              <w:t>案例分析</w:t>
            </w:r>
          </w:p>
          <w:p w:rsidR="001516B1" w:rsidRDefault="001516B1">
            <w:pPr>
              <w:rPr>
                <w:rFonts w:ascii="仿宋" w:eastAsia="仿宋" w:hAnsi="仿宋"/>
                <w:sz w:val="18"/>
                <w:szCs w:val="18"/>
              </w:rPr>
            </w:pPr>
            <w:r>
              <w:rPr>
                <w:rFonts w:ascii="仿宋" w:eastAsia="仿宋" w:hAnsi="仿宋" w:hint="eastAsia"/>
                <w:sz w:val="18"/>
                <w:szCs w:val="18"/>
              </w:rPr>
              <w:t>四、诗歌朗诵实践：“祖国，我对你说”主题诗歌朗诵会</w:t>
            </w:r>
          </w:p>
          <w:p w:rsidR="001516B1" w:rsidRPr="00B95657" w:rsidRDefault="001516B1">
            <w:pPr>
              <w:rPr>
                <w:rFonts w:ascii="仿宋" w:eastAsia="仿宋" w:hAnsi="仿宋"/>
                <w:sz w:val="18"/>
                <w:szCs w:val="18"/>
              </w:rPr>
            </w:pPr>
            <w:r>
              <w:rPr>
                <w:rFonts w:ascii="仿宋" w:eastAsia="仿宋" w:hAnsi="仿宋" w:hint="eastAsia"/>
                <w:sz w:val="18"/>
                <w:szCs w:val="18"/>
              </w:rPr>
              <w:t>五、学生欣赏点评</w:t>
            </w:r>
          </w:p>
          <w:p w:rsidR="00506D3B" w:rsidRPr="00B95657" w:rsidRDefault="00506D3B" w:rsidP="00282FEC">
            <w:pPr>
              <w:rPr>
                <w:rFonts w:ascii="仿宋" w:eastAsia="仿宋" w:hAnsi="仿宋"/>
                <w:sz w:val="18"/>
                <w:szCs w:val="18"/>
              </w:rPr>
            </w:pPr>
            <w:r w:rsidRPr="00B95657">
              <w:rPr>
                <w:rFonts w:ascii="仿宋" w:eastAsia="仿宋" w:hAnsi="仿宋" w:hint="eastAsia"/>
                <w:sz w:val="18"/>
                <w:szCs w:val="18"/>
              </w:rPr>
              <w:t>重难点：；</w:t>
            </w:r>
            <w:r w:rsidR="00282FEC">
              <w:rPr>
                <w:rFonts w:ascii="仿宋" w:eastAsia="仿宋" w:hAnsi="仿宋" w:hint="eastAsia"/>
                <w:sz w:val="18"/>
                <w:szCs w:val="18"/>
              </w:rPr>
              <w:t>诗歌的创作与朗诵；朗诵的技巧</w:t>
            </w:r>
            <w:r w:rsidRPr="00B95657">
              <w:rPr>
                <w:rFonts w:ascii="仿宋" w:eastAsia="仿宋" w:hAnsi="仿宋"/>
                <w:sz w:val="18"/>
                <w:szCs w:val="18"/>
              </w:rPr>
              <w:t xml:space="preserve"> </w:t>
            </w:r>
          </w:p>
        </w:tc>
        <w:tc>
          <w:tcPr>
            <w:tcW w:w="553" w:type="pct"/>
            <w:vAlign w:val="center"/>
          </w:tcPr>
          <w:p w:rsidR="00506D3B" w:rsidRPr="00B95657" w:rsidRDefault="00506D3B">
            <w:pPr>
              <w:rPr>
                <w:rFonts w:ascii="仿宋" w:eastAsia="仿宋" w:hAnsi="仿宋"/>
                <w:sz w:val="18"/>
                <w:szCs w:val="18"/>
                <w:lang w:val="zh-CN"/>
              </w:rPr>
            </w:pP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翻转课堂</w:t>
            </w:r>
            <w:r w:rsidR="00150ACB">
              <w:rPr>
                <w:rFonts w:ascii="仿宋" w:eastAsia="仿宋" w:hAnsi="仿宋" w:hint="eastAsia"/>
                <w:sz w:val="18"/>
                <w:szCs w:val="18"/>
                <w:lang w:val="zh-CN"/>
              </w:rPr>
              <w:t>及</w:t>
            </w:r>
            <w:r w:rsidRPr="00B95657">
              <w:rPr>
                <w:rFonts w:ascii="仿宋" w:eastAsia="仿宋" w:hAnsi="仿宋" w:hint="eastAsia"/>
                <w:sz w:val="18"/>
                <w:szCs w:val="18"/>
                <w:lang w:val="zh-CN"/>
              </w:rPr>
              <w:t>案例分析研讨</w:t>
            </w:r>
          </w:p>
          <w:p w:rsidR="00506D3B" w:rsidRPr="00B95657" w:rsidRDefault="001516B1" w:rsidP="001516B1">
            <w:pPr>
              <w:rPr>
                <w:rFonts w:ascii="仿宋" w:eastAsia="仿宋" w:hAnsi="仿宋"/>
                <w:sz w:val="18"/>
                <w:szCs w:val="18"/>
                <w:lang w:val="zh-CN"/>
              </w:rPr>
            </w:pPr>
            <w:r>
              <w:rPr>
                <w:rFonts w:ascii="仿宋" w:eastAsia="仿宋" w:hAnsi="仿宋" w:hint="eastAsia"/>
                <w:sz w:val="18"/>
                <w:szCs w:val="18"/>
                <w:lang w:val="zh-CN"/>
              </w:rPr>
              <w:t>实践训练交流</w:t>
            </w:r>
          </w:p>
        </w:tc>
        <w:tc>
          <w:tcPr>
            <w:tcW w:w="553" w:type="pct"/>
            <w:vAlign w:val="center"/>
          </w:tcPr>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课堂表现</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参与教学研讨</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发言质量</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506D3B" w:rsidRPr="00B95657" w:rsidRDefault="00506D3B" w:rsidP="00D3328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1、2、3</w:t>
            </w:r>
          </w:p>
        </w:tc>
      </w:tr>
      <w:tr w:rsidR="00506D3B" w:rsidRPr="00B95657">
        <w:trPr>
          <w:jc w:val="center"/>
        </w:trPr>
        <w:tc>
          <w:tcPr>
            <w:tcW w:w="297" w:type="pct"/>
            <w:shd w:val="clear" w:color="auto" w:fill="auto"/>
            <w:vAlign w:val="center"/>
          </w:tcPr>
          <w:p w:rsidR="00506D3B" w:rsidRPr="00B95657" w:rsidRDefault="00473BB6" w:rsidP="00D33289">
            <w:pPr>
              <w:suppressAutoHyphens/>
              <w:spacing w:beforeLines="50" w:afterLines="50" w:line="276" w:lineRule="auto"/>
              <w:jc w:val="center"/>
              <w:rPr>
                <w:rFonts w:ascii="仿宋" w:eastAsia="仿宋" w:hAnsi="仿宋"/>
                <w:bCs/>
                <w:spacing w:val="-3"/>
                <w:sz w:val="24"/>
                <w:lang w:val="en-GB"/>
              </w:rPr>
            </w:pPr>
            <w:r>
              <w:rPr>
                <w:rFonts w:ascii="仿宋" w:eastAsia="仿宋" w:hAnsi="仿宋" w:hint="eastAsia"/>
                <w:bCs/>
                <w:spacing w:val="-3"/>
                <w:sz w:val="24"/>
                <w:lang w:val="en-GB"/>
              </w:rPr>
              <w:t>5</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第五讲</w:t>
            </w:r>
          </w:p>
        </w:tc>
        <w:tc>
          <w:tcPr>
            <w:tcW w:w="1001" w:type="pct"/>
            <w:shd w:val="clear" w:color="auto" w:fill="auto"/>
            <w:vAlign w:val="center"/>
          </w:tcPr>
          <w:p w:rsidR="00506D3B" w:rsidRPr="00C02B9C" w:rsidRDefault="00506D3B" w:rsidP="00746FE2">
            <w:pPr>
              <w:spacing w:line="240" w:lineRule="atLeast"/>
              <w:jc w:val="left"/>
              <w:rPr>
                <w:rFonts w:ascii="仿宋" w:eastAsia="仿宋" w:hAnsi="仿宋" w:cs="Arial"/>
                <w:szCs w:val="21"/>
              </w:rPr>
            </w:pPr>
            <w:r>
              <w:rPr>
                <w:rFonts w:ascii="仿宋" w:eastAsia="仿宋" w:hAnsi="仿宋" w:hint="eastAsia"/>
                <w:szCs w:val="21"/>
              </w:rPr>
              <w:t>书法的艺术特征</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4</w:t>
            </w:r>
          </w:p>
        </w:tc>
        <w:tc>
          <w:tcPr>
            <w:tcW w:w="1200" w:type="pct"/>
            <w:vAlign w:val="center"/>
          </w:tcPr>
          <w:p w:rsidR="00506D3B" w:rsidRPr="00E50981" w:rsidRDefault="00506D3B">
            <w:pPr>
              <w:rPr>
                <w:rFonts w:ascii="仿宋" w:eastAsia="仿宋" w:hAnsi="仿宋"/>
                <w:sz w:val="18"/>
                <w:szCs w:val="18"/>
              </w:rPr>
            </w:pPr>
            <w:r w:rsidRPr="00E50981">
              <w:rPr>
                <w:rFonts w:ascii="仿宋" w:eastAsia="仿宋" w:hAnsi="仿宋" w:hint="eastAsia"/>
                <w:sz w:val="18"/>
                <w:szCs w:val="18"/>
                <w:lang w:val="zh-CN"/>
              </w:rPr>
              <w:t>一、</w:t>
            </w:r>
            <w:r w:rsidR="009745F4" w:rsidRPr="00E50981">
              <w:rPr>
                <w:rFonts w:ascii="仿宋" w:eastAsia="仿宋" w:hAnsi="仿宋" w:hint="eastAsia"/>
                <w:bCs/>
                <w:sz w:val="18"/>
                <w:szCs w:val="18"/>
              </w:rPr>
              <w:t>实用·艺术·审美</w:t>
            </w:r>
          </w:p>
          <w:p w:rsidR="00506D3B" w:rsidRPr="00E50981" w:rsidRDefault="00506D3B">
            <w:pPr>
              <w:rPr>
                <w:rFonts w:ascii="仿宋" w:eastAsia="仿宋" w:hAnsi="仿宋"/>
                <w:sz w:val="18"/>
                <w:szCs w:val="18"/>
                <w:lang w:val="zh-CN"/>
              </w:rPr>
            </w:pPr>
            <w:r w:rsidRPr="00E50981">
              <w:rPr>
                <w:rFonts w:ascii="仿宋" w:eastAsia="仿宋" w:hAnsi="仿宋" w:hint="eastAsia"/>
                <w:sz w:val="18"/>
                <w:szCs w:val="18"/>
                <w:lang w:val="zh-CN"/>
              </w:rPr>
              <w:t>二、</w:t>
            </w:r>
            <w:r w:rsidR="00150ACB" w:rsidRPr="00E50981">
              <w:rPr>
                <w:rFonts w:ascii="仿宋" w:eastAsia="仿宋" w:hAnsi="仿宋" w:hint="eastAsia"/>
                <w:bCs/>
                <w:sz w:val="18"/>
                <w:szCs w:val="18"/>
              </w:rPr>
              <w:t>书法是一种意象的表情艺术</w:t>
            </w:r>
          </w:p>
          <w:p w:rsidR="00506D3B" w:rsidRPr="00E50981" w:rsidRDefault="00506D3B">
            <w:pPr>
              <w:rPr>
                <w:rFonts w:ascii="仿宋" w:eastAsia="仿宋" w:hAnsi="仿宋"/>
                <w:sz w:val="18"/>
                <w:szCs w:val="18"/>
                <w:lang w:val="zh-CN"/>
              </w:rPr>
            </w:pPr>
            <w:r w:rsidRPr="00E50981">
              <w:rPr>
                <w:rFonts w:ascii="仿宋" w:eastAsia="仿宋" w:hAnsi="仿宋" w:hint="eastAsia"/>
                <w:sz w:val="18"/>
                <w:szCs w:val="18"/>
                <w:lang w:val="zh-CN"/>
              </w:rPr>
              <w:t>三、</w:t>
            </w:r>
            <w:r w:rsidR="00150ACB" w:rsidRPr="00E50981">
              <w:rPr>
                <w:rFonts w:ascii="仿宋" w:eastAsia="仿宋" w:hAnsi="仿宋" w:hint="eastAsia"/>
                <w:bCs/>
                <w:sz w:val="18"/>
                <w:szCs w:val="18"/>
              </w:rPr>
              <w:t>书法艺术内在的精气神</w:t>
            </w:r>
          </w:p>
          <w:p w:rsidR="00506D3B" w:rsidRPr="00E50981" w:rsidRDefault="00150ACB" w:rsidP="00150ACB">
            <w:pPr>
              <w:rPr>
                <w:rFonts w:ascii="仿宋" w:eastAsia="仿宋" w:hAnsi="仿宋"/>
                <w:sz w:val="18"/>
                <w:szCs w:val="18"/>
              </w:rPr>
            </w:pPr>
            <w:r w:rsidRPr="00E50981">
              <w:rPr>
                <w:rFonts w:ascii="仿宋" w:eastAsia="仿宋" w:hAnsi="仿宋" w:hint="eastAsia"/>
                <w:sz w:val="18"/>
                <w:szCs w:val="18"/>
              </w:rPr>
              <w:t>重难点：书法何以成为艺术</w:t>
            </w:r>
            <w:r w:rsidR="00506D3B" w:rsidRPr="00E50981">
              <w:rPr>
                <w:rFonts w:ascii="仿宋" w:eastAsia="仿宋" w:hAnsi="仿宋" w:hint="eastAsia"/>
                <w:sz w:val="18"/>
                <w:szCs w:val="18"/>
              </w:rPr>
              <w:t>；</w:t>
            </w:r>
            <w:r w:rsidRPr="00E50981">
              <w:rPr>
                <w:rFonts w:ascii="仿宋" w:eastAsia="仿宋" w:hAnsi="仿宋" w:hint="eastAsia"/>
                <w:sz w:val="18"/>
                <w:szCs w:val="18"/>
              </w:rPr>
              <w:t>书法是一种什么样的艺术；书法艺术内在的精气神</w:t>
            </w:r>
            <w:r w:rsidRPr="00E50981">
              <w:rPr>
                <w:rFonts w:ascii="仿宋" w:eastAsia="仿宋" w:hAnsi="仿宋"/>
                <w:sz w:val="18"/>
                <w:szCs w:val="18"/>
              </w:rPr>
              <w:t xml:space="preserve"> </w:t>
            </w:r>
          </w:p>
        </w:tc>
        <w:tc>
          <w:tcPr>
            <w:tcW w:w="553" w:type="pct"/>
            <w:vAlign w:val="center"/>
          </w:tcPr>
          <w:p w:rsidR="00A5124B" w:rsidRDefault="00150ACB">
            <w:pPr>
              <w:rPr>
                <w:rFonts w:ascii="仿宋" w:eastAsia="仿宋" w:hAnsi="仿宋"/>
                <w:sz w:val="18"/>
                <w:szCs w:val="18"/>
                <w:lang w:val="zh-CN"/>
              </w:rPr>
            </w:pPr>
            <w:r>
              <w:rPr>
                <w:rFonts w:ascii="仿宋" w:eastAsia="仿宋" w:hAnsi="仿宋" w:hint="eastAsia"/>
                <w:sz w:val="18"/>
                <w:szCs w:val="18"/>
                <w:lang w:val="zh-CN"/>
              </w:rPr>
              <w:t>专题讲授</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案例分析</w:t>
            </w:r>
          </w:p>
          <w:p w:rsidR="00506D3B" w:rsidRPr="00B95657" w:rsidRDefault="00506D3B" w:rsidP="00A5124B">
            <w:pPr>
              <w:rPr>
                <w:rFonts w:ascii="仿宋" w:eastAsia="仿宋" w:hAnsi="仿宋"/>
                <w:sz w:val="18"/>
                <w:szCs w:val="18"/>
                <w:lang w:val="zh-CN"/>
              </w:rPr>
            </w:pPr>
            <w:r w:rsidRPr="00B95657">
              <w:rPr>
                <w:rFonts w:ascii="仿宋" w:eastAsia="仿宋" w:hAnsi="仿宋" w:hint="eastAsia"/>
                <w:sz w:val="18"/>
                <w:szCs w:val="18"/>
                <w:lang w:val="zh-CN"/>
              </w:rPr>
              <w:t>难点研讨</w:t>
            </w:r>
          </w:p>
        </w:tc>
        <w:tc>
          <w:tcPr>
            <w:tcW w:w="553" w:type="pct"/>
            <w:vAlign w:val="center"/>
          </w:tcPr>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课堂表现</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参与教学研讨</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发言质量</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506D3B" w:rsidRPr="00B95657" w:rsidRDefault="00A5124B" w:rsidP="00D33289">
            <w:pPr>
              <w:suppressAutoHyphens/>
              <w:spacing w:beforeLines="50" w:afterLines="50" w:line="276" w:lineRule="auto"/>
              <w:jc w:val="center"/>
              <w:rPr>
                <w:rFonts w:ascii="仿宋" w:eastAsia="仿宋" w:hAnsi="仿宋"/>
                <w:spacing w:val="-3"/>
                <w:sz w:val="24"/>
                <w:lang w:val="en-GB"/>
              </w:rPr>
            </w:pPr>
            <w:r>
              <w:rPr>
                <w:rFonts w:ascii="仿宋" w:eastAsia="仿宋" w:hAnsi="仿宋" w:hint="eastAsia"/>
                <w:spacing w:val="-3"/>
                <w:sz w:val="24"/>
                <w:lang w:val="en-GB"/>
              </w:rPr>
              <w:t>1、</w:t>
            </w:r>
            <w:r w:rsidR="00506D3B" w:rsidRPr="00B95657">
              <w:rPr>
                <w:rFonts w:ascii="仿宋" w:eastAsia="仿宋" w:hAnsi="仿宋" w:hint="eastAsia"/>
                <w:spacing w:val="-3"/>
                <w:sz w:val="24"/>
                <w:lang w:val="en-GB"/>
              </w:rPr>
              <w:t>2、3</w:t>
            </w:r>
          </w:p>
        </w:tc>
      </w:tr>
      <w:tr w:rsidR="00506D3B" w:rsidRPr="00B95657">
        <w:trPr>
          <w:jc w:val="center"/>
        </w:trPr>
        <w:tc>
          <w:tcPr>
            <w:tcW w:w="297" w:type="pct"/>
            <w:shd w:val="clear" w:color="auto" w:fill="auto"/>
            <w:vAlign w:val="center"/>
          </w:tcPr>
          <w:p w:rsidR="00506D3B" w:rsidRPr="00B95657" w:rsidRDefault="00473BB6" w:rsidP="00D33289">
            <w:pPr>
              <w:suppressAutoHyphens/>
              <w:spacing w:beforeLines="50" w:afterLines="50" w:line="276" w:lineRule="auto"/>
              <w:jc w:val="center"/>
              <w:rPr>
                <w:rFonts w:ascii="仿宋" w:eastAsia="仿宋" w:hAnsi="仿宋"/>
                <w:bCs/>
                <w:spacing w:val="-3"/>
                <w:sz w:val="24"/>
                <w:lang w:val="en-GB"/>
              </w:rPr>
            </w:pPr>
            <w:r>
              <w:rPr>
                <w:rFonts w:ascii="仿宋" w:eastAsia="仿宋" w:hAnsi="仿宋" w:hint="eastAsia"/>
                <w:bCs/>
                <w:spacing w:val="-3"/>
                <w:sz w:val="24"/>
                <w:lang w:val="en-GB"/>
              </w:rPr>
              <w:t>6</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第六讲</w:t>
            </w:r>
          </w:p>
        </w:tc>
        <w:tc>
          <w:tcPr>
            <w:tcW w:w="1001" w:type="pct"/>
            <w:shd w:val="clear" w:color="auto" w:fill="auto"/>
            <w:vAlign w:val="center"/>
          </w:tcPr>
          <w:p w:rsidR="00506D3B" w:rsidRPr="00C02B9C" w:rsidRDefault="00506D3B" w:rsidP="00746FE2">
            <w:pPr>
              <w:spacing w:line="240" w:lineRule="atLeast"/>
              <w:jc w:val="left"/>
              <w:rPr>
                <w:rFonts w:ascii="仿宋" w:eastAsia="仿宋" w:hAnsi="仿宋" w:cs="Arial"/>
                <w:szCs w:val="21"/>
              </w:rPr>
            </w:pPr>
            <w:r>
              <w:rPr>
                <w:rFonts w:ascii="仿宋" w:eastAsia="仿宋" w:hAnsi="仿宋" w:cs="Arial" w:hint="eastAsia"/>
                <w:szCs w:val="21"/>
              </w:rPr>
              <w:t>书法的技术与艺术</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9745F4" w:rsidRPr="00E50981" w:rsidRDefault="00506D3B" w:rsidP="009745F4">
            <w:pPr>
              <w:rPr>
                <w:rFonts w:ascii="仿宋" w:eastAsia="仿宋" w:hAnsi="仿宋"/>
                <w:sz w:val="18"/>
                <w:szCs w:val="18"/>
              </w:rPr>
            </w:pPr>
            <w:r w:rsidRPr="00E50981">
              <w:rPr>
                <w:rFonts w:ascii="仿宋" w:eastAsia="仿宋" w:hAnsi="仿宋" w:hint="eastAsia"/>
                <w:sz w:val="18"/>
                <w:szCs w:val="18"/>
                <w:lang w:val="zh-CN"/>
              </w:rPr>
              <w:t>一、</w:t>
            </w:r>
            <w:r w:rsidR="009745F4" w:rsidRPr="00E50981">
              <w:rPr>
                <w:rFonts w:ascii="仿宋" w:eastAsia="仿宋" w:hAnsi="仿宋" w:hint="eastAsia"/>
                <w:sz w:val="18"/>
                <w:szCs w:val="18"/>
              </w:rPr>
              <w:t>书法的工具</w:t>
            </w:r>
          </w:p>
          <w:p w:rsidR="00506D3B" w:rsidRPr="00E50981" w:rsidRDefault="00506D3B" w:rsidP="009745F4">
            <w:pPr>
              <w:rPr>
                <w:rFonts w:ascii="仿宋" w:eastAsia="仿宋" w:hAnsi="仿宋"/>
                <w:sz w:val="18"/>
                <w:szCs w:val="18"/>
                <w:lang w:val="zh-CN"/>
              </w:rPr>
            </w:pPr>
            <w:r w:rsidRPr="00E50981">
              <w:rPr>
                <w:rFonts w:ascii="仿宋" w:eastAsia="仿宋" w:hAnsi="仿宋" w:hint="eastAsia"/>
                <w:sz w:val="18"/>
                <w:szCs w:val="18"/>
                <w:lang w:val="zh-CN"/>
              </w:rPr>
              <w:t>二、</w:t>
            </w:r>
            <w:r w:rsidR="009745F4" w:rsidRPr="00E50981">
              <w:rPr>
                <w:rFonts w:ascii="仿宋" w:eastAsia="仿宋" w:hAnsi="仿宋" w:hint="eastAsia"/>
                <w:sz w:val="18"/>
                <w:szCs w:val="18"/>
                <w:lang w:val="zh-CN"/>
              </w:rPr>
              <w:t>书法之“法”</w:t>
            </w:r>
          </w:p>
          <w:p w:rsidR="00AF2F20" w:rsidRPr="00E50981" w:rsidRDefault="00AF2F20" w:rsidP="00AF2F20">
            <w:pPr>
              <w:rPr>
                <w:rFonts w:ascii="仿宋" w:eastAsia="仿宋" w:hAnsi="仿宋"/>
                <w:bCs/>
                <w:sz w:val="18"/>
                <w:szCs w:val="18"/>
              </w:rPr>
            </w:pPr>
            <w:r w:rsidRPr="00E50981">
              <w:rPr>
                <w:rFonts w:ascii="仿宋" w:eastAsia="仿宋" w:hAnsi="仿宋" w:hint="eastAsia"/>
                <w:sz w:val="18"/>
                <w:szCs w:val="18"/>
                <w:lang w:val="zh-CN"/>
              </w:rPr>
              <w:t>三、</w:t>
            </w:r>
            <w:r w:rsidRPr="00E50981">
              <w:rPr>
                <w:rFonts w:ascii="仿宋" w:eastAsia="仿宋" w:hAnsi="仿宋" w:hint="eastAsia"/>
                <w:bCs/>
                <w:sz w:val="18"/>
                <w:szCs w:val="18"/>
              </w:rPr>
              <w:t xml:space="preserve">书法的技术层面与艺术层面 </w:t>
            </w:r>
          </w:p>
          <w:p w:rsidR="00AF2F20" w:rsidRPr="00E50981" w:rsidRDefault="00AF2F20" w:rsidP="00AF2F20">
            <w:pPr>
              <w:rPr>
                <w:rFonts w:ascii="仿宋" w:eastAsia="仿宋" w:hAnsi="仿宋"/>
                <w:bCs/>
                <w:sz w:val="18"/>
                <w:szCs w:val="18"/>
              </w:rPr>
            </w:pPr>
            <w:r w:rsidRPr="00E50981">
              <w:rPr>
                <w:rFonts w:ascii="仿宋" w:eastAsia="仿宋" w:hAnsi="仿宋" w:hint="eastAsia"/>
                <w:bCs/>
                <w:sz w:val="18"/>
                <w:szCs w:val="18"/>
              </w:rPr>
              <w:t>四、</w:t>
            </w:r>
            <w:r w:rsidR="00150ACB" w:rsidRPr="00E50981">
              <w:rPr>
                <w:rFonts w:ascii="仿宋" w:eastAsia="仿宋" w:hAnsi="仿宋" w:hint="eastAsia"/>
                <w:bCs/>
                <w:sz w:val="18"/>
                <w:szCs w:val="18"/>
              </w:rPr>
              <w:t>从技术到艺术</w:t>
            </w:r>
          </w:p>
          <w:p w:rsidR="00506D3B" w:rsidRPr="00E50981" w:rsidRDefault="00506D3B" w:rsidP="00D07D31">
            <w:pPr>
              <w:rPr>
                <w:rFonts w:ascii="仿宋" w:eastAsia="仿宋" w:hAnsi="仿宋"/>
                <w:sz w:val="18"/>
                <w:szCs w:val="18"/>
              </w:rPr>
            </w:pPr>
            <w:r w:rsidRPr="00E50981">
              <w:rPr>
                <w:rFonts w:ascii="仿宋" w:eastAsia="仿宋" w:hAnsi="仿宋" w:hint="eastAsia"/>
                <w:sz w:val="18"/>
                <w:szCs w:val="18"/>
              </w:rPr>
              <w:t>重难点：</w:t>
            </w:r>
            <w:r w:rsidR="00D07D31" w:rsidRPr="00E50981">
              <w:rPr>
                <w:rFonts w:ascii="仿宋" w:eastAsia="仿宋" w:hAnsi="仿宋" w:hint="eastAsia"/>
                <w:sz w:val="18"/>
                <w:szCs w:val="18"/>
              </w:rPr>
              <w:t>书法技术与艺术的关系；书法的艺术特征</w:t>
            </w:r>
            <w:r w:rsidRPr="00E50981">
              <w:rPr>
                <w:rFonts w:ascii="仿宋" w:eastAsia="仿宋" w:hAnsi="仿宋"/>
                <w:sz w:val="18"/>
                <w:szCs w:val="18"/>
              </w:rPr>
              <w:t xml:space="preserve"> </w:t>
            </w:r>
          </w:p>
        </w:tc>
        <w:tc>
          <w:tcPr>
            <w:tcW w:w="553" w:type="pct"/>
            <w:vAlign w:val="center"/>
          </w:tcPr>
          <w:p w:rsidR="00A5124B" w:rsidRDefault="00A5124B" w:rsidP="00A5124B">
            <w:pPr>
              <w:rPr>
                <w:rFonts w:ascii="仿宋" w:eastAsia="仿宋" w:hAnsi="仿宋"/>
                <w:sz w:val="18"/>
                <w:szCs w:val="18"/>
                <w:lang w:val="zh-CN"/>
              </w:rPr>
            </w:pPr>
            <w:r>
              <w:rPr>
                <w:rFonts w:ascii="仿宋" w:eastAsia="仿宋" w:hAnsi="仿宋" w:hint="eastAsia"/>
                <w:sz w:val="18"/>
                <w:szCs w:val="18"/>
                <w:lang w:val="zh-CN"/>
              </w:rPr>
              <w:t>专题讲授</w:t>
            </w:r>
          </w:p>
          <w:p w:rsidR="00A5124B" w:rsidRPr="00B95657" w:rsidRDefault="00A5124B" w:rsidP="00A5124B">
            <w:pPr>
              <w:rPr>
                <w:rFonts w:ascii="仿宋" w:eastAsia="仿宋" w:hAnsi="仿宋"/>
                <w:sz w:val="18"/>
                <w:szCs w:val="18"/>
                <w:lang w:val="zh-CN"/>
              </w:rPr>
            </w:pPr>
            <w:r w:rsidRPr="00B95657">
              <w:rPr>
                <w:rFonts w:ascii="仿宋" w:eastAsia="仿宋" w:hAnsi="仿宋" w:hint="eastAsia"/>
                <w:sz w:val="18"/>
                <w:szCs w:val="18"/>
                <w:lang w:val="zh-CN"/>
              </w:rPr>
              <w:t>案例分析</w:t>
            </w:r>
          </w:p>
          <w:p w:rsidR="00506D3B" w:rsidRPr="00B95657" w:rsidRDefault="00A5124B" w:rsidP="00A5124B">
            <w:pPr>
              <w:rPr>
                <w:rFonts w:ascii="仿宋" w:eastAsia="仿宋" w:hAnsi="仿宋"/>
                <w:sz w:val="18"/>
                <w:szCs w:val="18"/>
                <w:lang w:val="zh-CN"/>
              </w:rPr>
            </w:pPr>
            <w:r w:rsidRPr="00B95657">
              <w:rPr>
                <w:rFonts w:ascii="仿宋" w:eastAsia="仿宋" w:hAnsi="仿宋" w:hint="eastAsia"/>
                <w:sz w:val="18"/>
                <w:szCs w:val="18"/>
                <w:lang w:val="zh-CN"/>
              </w:rPr>
              <w:t>难点研讨</w:t>
            </w:r>
          </w:p>
        </w:tc>
        <w:tc>
          <w:tcPr>
            <w:tcW w:w="553"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课堂表现</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参与教学研讨</w:t>
            </w:r>
          </w:p>
          <w:p w:rsidR="00506D3B" w:rsidRPr="00B95657" w:rsidRDefault="00506D3B">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506D3B" w:rsidRPr="00B95657" w:rsidRDefault="00506D3B" w:rsidP="00D3328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1、2、3</w:t>
            </w:r>
          </w:p>
        </w:tc>
      </w:tr>
      <w:tr w:rsidR="00506D3B" w:rsidRPr="00B95657">
        <w:trPr>
          <w:jc w:val="center"/>
        </w:trPr>
        <w:tc>
          <w:tcPr>
            <w:tcW w:w="297" w:type="pct"/>
            <w:shd w:val="clear" w:color="auto" w:fill="auto"/>
            <w:vAlign w:val="center"/>
          </w:tcPr>
          <w:p w:rsidR="00506D3B" w:rsidRPr="00B95657" w:rsidRDefault="00473BB6" w:rsidP="00D33289">
            <w:pPr>
              <w:suppressAutoHyphens/>
              <w:spacing w:beforeLines="50" w:afterLines="50" w:line="276" w:lineRule="auto"/>
              <w:jc w:val="center"/>
              <w:rPr>
                <w:rFonts w:ascii="仿宋" w:eastAsia="仿宋" w:hAnsi="仿宋"/>
                <w:bCs/>
                <w:spacing w:val="-3"/>
                <w:sz w:val="24"/>
                <w:lang w:val="en-GB"/>
              </w:rPr>
            </w:pPr>
            <w:r>
              <w:rPr>
                <w:rFonts w:ascii="仿宋" w:eastAsia="仿宋" w:hAnsi="仿宋" w:hint="eastAsia"/>
                <w:bCs/>
                <w:spacing w:val="-3"/>
                <w:sz w:val="24"/>
                <w:lang w:val="en-GB"/>
              </w:rPr>
              <w:t>7</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第七讲</w:t>
            </w:r>
          </w:p>
        </w:tc>
        <w:tc>
          <w:tcPr>
            <w:tcW w:w="1001" w:type="pct"/>
            <w:shd w:val="clear" w:color="auto" w:fill="auto"/>
            <w:vAlign w:val="center"/>
          </w:tcPr>
          <w:p w:rsidR="00506D3B" w:rsidRPr="00C02B9C" w:rsidRDefault="00506D3B" w:rsidP="00746FE2">
            <w:pPr>
              <w:spacing w:line="240" w:lineRule="atLeast"/>
              <w:jc w:val="left"/>
              <w:rPr>
                <w:rFonts w:ascii="仿宋" w:eastAsia="仿宋" w:hAnsi="仿宋" w:cs="Arial"/>
                <w:szCs w:val="21"/>
              </w:rPr>
            </w:pPr>
            <w:r>
              <w:rPr>
                <w:rFonts w:ascii="仿宋" w:eastAsia="仿宋" w:hAnsi="仿宋" w:cs="Arial" w:hint="eastAsia"/>
                <w:szCs w:val="21"/>
              </w:rPr>
              <w:t>书法的创作与欣赏</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一、</w:t>
            </w:r>
            <w:r w:rsidR="00AF2F20">
              <w:rPr>
                <w:rFonts w:ascii="仿宋" w:eastAsia="仿宋" w:hAnsi="仿宋" w:hint="eastAsia"/>
                <w:sz w:val="18"/>
                <w:szCs w:val="18"/>
                <w:lang w:val="zh-CN"/>
              </w:rPr>
              <w:t>书体与书法创作</w:t>
            </w:r>
          </w:p>
          <w:p w:rsidR="00506D3B" w:rsidRDefault="00506D3B" w:rsidP="00AF2F20">
            <w:pPr>
              <w:rPr>
                <w:rFonts w:ascii="仿宋" w:eastAsia="仿宋" w:hAnsi="仿宋"/>
                <w:sz w:val="18"/>
                <w:szCs w:val="18"/>
                <w:lang w:val="zh-CN"/>
              </w:rPr>
            </w:pPr>
            <w:r w:rsidRPr="00B95657">
              <w:rPr>
                <w:rFonts w:ascii="仿宋" w:eastAsia="仿宋" w:hAnsi="仿宋" w:hint="eastAsia"/>
                <w:sz w:val="18"/>
                <w:szCs w:val="18"/>
                <w:lang w:val="zh-CN"/>
              </w:rPr>
              <w:t>二、</w:t>
            </w:r>
            <w:r w:rsidR="00AF2F20">
              <w:rPr>
                <w:rFonts w:ascii="仿宋" w:eastAsia="仿宋" w:hAnsi="仿宋" w:hint="eastAsia"/>
                <w:sz w:val="18"/>
                <w:szCs w:val="18"/>
                <w:lang w:val="zh-CN"/>
              </w:rPr>
              <w:t>书法创作的形式、要素、步骤</w:t>
            </w:r>
          </w:p>
          <w:p w:rsidR="005E59AA" w:rsidRPr="00B95657" w:rsidRDefault="005E59AA" w:rsidP="00AF2F20">
            <w:pPr>
              <w:rPr>
                <w:rFonts w:ascii="仿宋" w:eastAsia="仿宋" w:hAnsi="仿宋"/>
                <w:sz w:val="18"/>
                <w:szCs w:val="18"/>
                <w:lang w:val="zh-CN"/>
              </w:rPr>
            </w:pPr>
            <w:r>
              <w:rPr>
                <w:rFonts w:ascii="仿宋" w:eastAsia="仿宋" w:hAnsi="仿宋" w:hint="eastAsia"/>
                <w:sz w:val="18"/>
                <w:szCs w:val="18"/>
                <w:lang w:val="zh-CN"/>
              </w:rPr>
              <w:t>三、书法习作</w:t>
            </w:r>
            <w:proofErr w:type="gramStart"/>
            <w:r>
              <w:rPr>
                <w:rFonts w:ascii="仿宋" w:eastAsia="仿宋" w:hAnsi="仿宋" w:hint="eastAsia"/>
                <w:sz w:val="18"/>
                <w:szCs w:val="18"/>
                <w:lang w:val="zh-CN"/>
              </w:rPr>
              <w:t>稿设计</w:t>
            </w:r>
            <w:proofErr w:type="gramEnd"/>
            <w:r>
              <w:rPr>
                <w:rFonts w:ascii="仿宋" w:eastAsia="仿宋" w:hAnsi="仿宋" w:hint="eastAsia"/>
                <w:sz w:val="18"/>
                <w:szCs w:val="18"/>
                <w:lang w:val="zh-CN"/>
              </w:rPr>
              <w:t>训练</w:t>
            </w:r>
          </w:p>
          <w:p w:rsidR="00506D3B" w:rsidRDefault="00506D3B">
            <w:pPr>
              <w:rPr>
                <w:rFonts w:ascii="仿宋" w:eastAsia="仿宋" w:hAnsi="仿宋"/>
                <w:sz w:val="18"/>
                <w:szCs w:val="18"/>
                <w:lang w:val="zh-CN"/>
              </w:rPr>
            </w:pPr>
            <w:r w:rsidRPr="00B95657">
              <w:rPr>
                <w:rFonts w:ascii="仿宋" w:eastAsia="仿宋" w:hAnsi="仿宋" w:hint="eastAsia"/>
                <w:sz w:val="18"/>
                <w:szCs w:val="18"/>
                <w:lang w:val="zh-CN"/>
              </w:rPr>
              <w:t>三、</w:t>
            </w:r>
            <w:r w:rsidR="00AF2F20">
              <w:rPr>
                <w:rFonts w:ascii="仿宋" w:eastAsia="仿宋" w:hAnsi="仿宋" w:hint="eastAsia"/>
                <w:sz w:val="18"/>
                <w:szCs w:val="18"/>
                <w:lang w:val="zh-CN"/>
              </w:rPr>
              <w:t>书法的美学特征</w:t>
            </w:r>
          </w:p>
          <w:p w:rsidR="00AF2F20" w:rsidRDefault="00AF2F20">
            <w:pPr>
              <w:rPr>
                <w:rFonts w:ascii="仿宋" w:eastAsia="仿宋" w:hAnsi="仿宋"/>
                <w:sz w:val="18"/>
                <w:szCs w:val="18"/>
                <w:lang w:val="zh-CN"/>
              </w:rPr>
            </w:pPr>
            <w:r>
              <w:rPr>
                <w:rFonts w:ascii="仿宋" w:eastAsia="仿宋" w:hAnsi="仿宋" w:hint="eastAsia"/>
                <w:sz w:val="18"/>
                <w:szCs w:val="18"/>
                <w:lang w:val="zh-CN"/>
              </w:rPr>
              <w:t>四、书法的审美欣赏</w:t>
            </w:r>
          </w:p>
          <w:p w:rsidR="005E59AA" w:rsidRPr="00B95657" w:rsidRDefault="005E59AA">
            <w:pPr>
              <w:rPr>
                <w:rFonts w:ascii="仿宋" w:eastAsia="仿宋" w:hAnsi="仿宋"/>
                <w:sz w:val="18"/>
                <w:szCs w:val="18"/>
                <w:lang w:val="zh-CN"/>
              </w:rPr>
            </w:pPr>
            <w:r>
              <w:rPr>
                <w:rFonts w:ascii="仿宋" w:eastAsia="仿宋" w:hAnsi="仿宋" w:hint="eastAsia"/>
                <w:sz w:val="18"/>
                <w:szCs w:val="18"/>
                <w:lang w:val="zh-CN"/>
              </w:rPr>
              <w:t>五、书法作品欣赏交流</w:t>
            </w:r>
          </w:p>
          <w:p w:rsidR="00506D3B" w:rsidRPr="00B95657" w:rsidRDefault="00506D3B" w:rsidP="00127B1D">
            <w:pPr>
              <w:rPr>
                <w:rFonts w:ascii="仿宋" w:eastAsia="仿宋" w:hAnsi="仿宋"/>
                <w:sz w:val="18"/>
                <w:szCs w:val="18"/>
              </w:rPr>
            </w:pPr>
            <w:r w:rsidRPr="00B95657">
              <w:rPr>
                <w:rFonts w:ascii="仿宋" w:eastAsia="仿宋" w:hAnsi="仿宋" w:hint="eastAsia"/>
                <w:sz w:val="18"/>
                <w:szCs w:val="18"/>
              </w:rPr>
              <w:t>重难点：</w:t>
            </w:r>
            <w:r w:rsidR="00D07D31">
              <w:rPr>
                <w:rFonts w:ascii="仿宋" w:eastAsia="仿宋" w:hAnsi="仿宋" w:hint="eastAsia"/>
                <w:sz w:val="18"/>
                <w:szCs w:val="18"/>
              </w:rPr>
              <w:t>书法的临</w:t>
            </w:r>
            <w:r w:rsidR="00127B1D">
              <w:rPr>
                <w:rFonts w:ascii="仿宋" w:eastAsia="仿宋" w:hAnsi="仿宋" w:hint="eastAsia"/>
                <w:sz w:val="18"/>
                <w:szCs w:val="18"/>
              </w:rPr>
              <w:t>帖与创作</w:t>
            </w:r>
            <w:r w:rsidRPr="00B95657">
              <w:rPr>
                <w:rFonts w:ascii="仿宋" w:eastAsia="仿宋" w:hAnsi="仿宋" w:hint="eastAsia"/>
                <w:sz w:val="18"/>
                <w:szCs w:val="18"/>
              </w:rPr>
              <w:t>；</w:t>
            </w:r>
            <w:r w:rsidR="00127B1D">
              <w:rPr>
                <w:rFonts w:ascii="仿宋" w:eastAsia="仿宋" w:hAnsi="仿宋" w:hint="eastAsia"/>
                <w:sz w:val="18"/>
                <w:szCs w:val="18"/>
                <w:lang w:val="zh-CN"/>
              </w:rPr>
              <w:t>书法的美学特征与审美欣赏</w:t>
            </w:r>
          </w:p>
        </w:tc>
        <w:tc>
          <w:tcPr>
            <w:tcW w:w="553" w:type="pct"/>
            <w:vAlign w:val="center"/>
          </w:tcPr>
          <w:p w:rsidR="00A5124B" w:rsidRDefault="00A5124B" w:rsidP="00A5124B">
            <w:pPr>
              <w:rPr>
                <w:rFonts w:ascii="仿宋" w:eastAsia="仿宋" w:hAnsi="仿宋"/>
                <w:sz w:val="18"/>
                <w:szCs w:val="18"/>
                <w:lang w:val="zh-CN"/>
              </w:rPr>
            </w:pPr>
            <w:r>
              <w:rPr>
                <w:rFonts w:ascii="仿宋" w:eastAsia="仿宋" w:hAnsi="仿宋" w:hint="eastAsia"/>
                <w:sz w:val="18"/>
                <w:szCs w:val="18"/>
                <w:lang w:val="zh-CN"/>
              </w:rPr>
              <w:t>专题讲授</w:t>
            </w:r>
          </w:p>
          <w:p w:rsidR="00A5124B" w:rsidRDefault="00A5124B" w:rsidP="00A5124B">
            <w:pPr>
              <w:rPr>
                <w:rFonts w:ascii="仿宋" w:eastAsia="仿宋" w:hAnsi="仿宋"/>
                <w:sz w:val="18"/>
                <w:szCs w:val="18"/>
                <w:lang w:val="zh-CN"/>
              </w:rPr>
            </w:pPr>
            <w:r>
              <w:rPr>
                <w:rFonts w:ascii="仿宋" w:eastAsia="仿宋" w:hAnsi="仿宋" w:hint="eastAsia"/>
                <w:sz w:val="18"/>
                <w:szCs w:val="18"/>
                <w:lang w:val="zh-CN"/>
              </w:rPr>
              <w:t>实践训练</w:t>
            </w:r>
          </w:p>
          <w:p w:rsidR="00506D3B" w:rsidRPr="00B95657" w:rsidRDefault="00506D3B" w:rsidP="00A5124B">
            <w:pPr>
              <w:rPr>
                <w:rFonts w:ascii="仿宋" w:eastAsia="仿宋" w:hAnsi="仿宋"/>
                <w:sz w:val="18"/>
                <w:szCs w:val="18"/>
                <w:lang w:val="zh-CN"/>
              </w:rPr>
            </w:pPr>
            <w:r w:rsidRPr="00B95657">
              <w:rPr>
                <w:rFonts w:ascii="仿宋" w:eastAsia="仿宋" w:hAnsi="仿宋" w:hint="eastAsia"/>
                <w:sz w:val="18"/>
                <w:szCs w:val="18"/>
                <w:lang w:val="zh-CN"/>
              </w:rPr>
              <w:t>案例分析讨论</w:t>
            </w:r>
          </w:p>
        </w:tc>
        <w:tc>
          <w:tcPr>
            <w:tcW w:w="553" w:type="pct"/>
            <w:vAlign w:val="center"/>
          </w:tcPr>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课堂表现</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参与教学研讨</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506D3B" w:rsidRPr="00B95657" w:rsidRDefault="00506D3B" w:rsidP="00D3328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1、2、3</w:t>
            </w:r>
          </w:p>
        </w:tc>
      </w:tr>
      <w:tr w:rsidR="00506D3B" w:rsidRPr="00B95657">
        <w:trPr>
          <w:jc w:val="center"/>
        </w:trPr>
        <w:tc>
          <w:tcPr>
            <w:tcW w:w="297" w:type="pct"/>
            <w:shd w:val="clear" w:color="auto" w:fill="auto"/>
            <w:vAlign w:val="center"/>
          </w:tcPr>
          <w:p w:rsidR="00506D3B" w:rsidRPr="00B95657" w:rsidRDefault="00473BB6" w:rsidP="00D33289">
            <w:pPr>
              <w:suppressAutoHyphens/>
              <w:spacing w:beforeLines="50" w:afterLines="50" w:line="276" w:lineRule="auto"/>
              <w:jc w:val="center"/>
              <w:rPr>
                <w:rFonts w:ascii="仿宋" w:eastAsia="仿宋" w:hAnsi="仿宋"/>
                <w:bCs/>
                <w:spacing w:val="-3"/>
                <w:sz w:val="24"/>
                <w:lang w:val="en-GB"/>
              </w:rPr>
            </w:pPr>
            <w:r>
              <w:rPr>
                <w:rFonts w:ascii="仿宋" w:eastAsia="仿宋" w:hAnsi="仿宋" w:hint="eastAsia"/>
                <w:bCs/>
                <w:spacing w:val="-3"/>
                <w:sz w:val="24"/>
                <w:lang w:val="en-GB"/>
              </w:rPr>
              <w:t>8</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第八讲</w:t>
            </w:r>
          </w:p>
        </w:tc>
        <w:tc>
          <w:tcPr>
            <w:tcW w:w="1001" w:type="pct"/>
            <w:shd w:val="clear" w:color="auto" w:fill="auto"/>
            <w:vAlign w:val="center"/>
          </w:tcPr>
          <w:p w:rsidR="00506D3B" w:rsidRPr="00C02B9C" w:rsidRDefault="00506D3B" w:rsidP="00746FE2">
            <w:pPr>
              <w:spacing w:line="240" w:lineRule="atLeast"/>
              <w:jc w:val="left"/>
              <w:rPr>
                <w:rFonts w:ascii="仿宋" w:eastAsia="仿宋" w:hAnsi="仿宋" w:cs="Arial"/>
                <w:szCs w:val="21"/>
              </w:rPr>
            </w:pPr>
            <w:r>
              <w:rPr>
                <w:rFonts w:ascii="仿宋" w:eastAsia="仿宋" w:hAnsi="仿宋" w:hint="eastAsia"/>
                <w:szCs w:val="21"/>
                <w:lang w:val="zh-CN"/>
              </w:rPr>
              <w:t>书法与篆刻</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506D3B" w:rsidRPr="00E50981" w:rsidRDefault="00506D3B">
            <w:pPr>
              <w:rPr>
                <w:rFonts w:ascii="仿宋" w:eastAsia="仿宋" w:hAnsi="仿宋"/>
                <w:sz w:val="18"/>
                <w:szCs w:val="18"/>
                <w:lang w:val="zh-CN"/>
              </w:rPr>
            </w:pPr>
            <w:r w:rsidRPr="00E50981">
              <w:rPr>
                <w:rFonts w:ascii="仿宋" w:eastAsia="仿宋" w:hAnsi="仿宋" w:hint="eastAsia"/>
                <w:sz w:val="18"/>
                <w:szCs w:val="18"/>
                <w:lang w:val="zh-CN"/>
              </w:rPr>
              <w:t>一、</w:t>
            </w:r>
            <w:r w:rsidR="005E59AA" w:rsidRPr="00E50981">
              <w:rPr>
                <w:rFonts w:ascii="仿宋" w:eastAsia="仿宋" w:hAnsi="仿宋" w:hint="eastAsia"/>
                <w:bCs/>
                <w:sz w:val="18"/>
                <w:szCs w:val="18"/>
              </w:rPr>
              <w:t>篆书与篆刻</w:t>
            </w:r>
          </w:p>
          <w:p w:rsidR="00506D3B" w:rsidRPr="00E50981" w:rsidRDefault="00506D3B" w:rsidP="005E59AA">
            <w:pPr>
              <w:rPr>
                <w:rFonts w:ascii="仿宋" w:eastAsia="仿宋" w:hAnsi="仿宋"/>
                <w:sz w:val="18"/>
                <w:szCs w:val="18"/>
                <w:lang w:val="zh-CN"/>
              </w:rPr>
            </w:pPr>
            <w:r w:rsidRPr="00E50981">
              <w:rPr>
                <w:rFonts w:ascii="仿宋" w:eastAsia="仿宋" w:hAnsi="仿宋" w:hint="eastAsia"/>
                <w:sz w:val="18"/>
                <w:szCs w:val="18"/>
                <w:lang w:val="zh-CN"/>
              </w:rPr>
              <w:t>二、</w:t>
            </w:r>
            <w:r w:rsidR="005E59AA" w:rsidRPr="00E50981">
              <w:rPr>
                <w:rFonts w:ascii="仿宋" w:eastAsia="仿宋" w:hAnsi="仿宋" w:hint="eastAsia"/>
                <w:bCs/>
                <w:sz w:val="18"/>
                <w:szCs w:val="18"/>
              </w:rPr>
              <w:t>篆体书法</w:t>
            </w:r>
          </w:p>
          <w:p w:rsidR="00506D3B" w:rsidRDefault="00506D3B">
            <w:pPr>
              <w:rPr>
                <w:rFonts w:ascii="仿宋" w:eastAsia="仿宋" w:hAnsi="仿宋"/>
                <w:sz w:val="18"/>
                <w:szCs w:val="18"/>
                <w:lang w:val="zh-CN"/>
              </w:rPr>
            </w:pPr>
            <w:r w:rsidRPr="00B95657">
              <w:rPr>
                <w:rFonts w:ascii="仿宋" w:eastAsia="仿宋" w:hAnsi="仿宋" w:hint="eastAsia"/>
                <w:sz w:val="18"/>
                <w:szCs w:val="18"/>
                <w:lang w:val="zh-CN"/>
              </w:rPr>
              <w:lastRenderedPageBreak/>
              <w:t>三、</w:t>
            </w:r>
            <w:r w:rsidR="005E59AA" w:rsidRPr="005E59AA">
              <w:rPr>
                <w:rFonts w:ascii="仿宋" w:eastAsia="仿宋" w:hAnsi="仿宋" w:hint="eastAsia"/>
                <w:sz w:val="18"/>
                <w:szCs w:val="18"/>
              </w:rPr>
              <w:t>篆刻的工具</w:t>
            </w:r>
            <w:r w:rsidR="005E59AA">
              <w:rPr>
                <w:rFonts w:ascii="仿宋" w:eastAsia="仿宋" w:hAnsi="仿宋" w:hint="eastAsia"/>
                <w:sz w:val="18"/>
                <w:szCs w:val="18"/>
                <w:lang w:val="zh-CN"/>
              </w:rPr>
              <w:t>与</w:t>
            </w:r>
            <w:r w:rsidR="00D07D31">
              <w:rPr>
                <w:rFonts w:ascii="仿宋" w:eastAsia="仿宋" w:hAnsi="仿宋" w:hint="eastAsia"/>
                <w:sz w:val="18"/>
                <w:szCs w:val="18"/>
                <w:lang w:val="zh-CN"/>
              </w:rPr>
              <w:t>刀法</w:t>
            </w:r>
          </w:p>
          <w:p w:rsidR="00D07D31" w:rsidRDefault="00D07D31">
            <w:pPr>
              <w:rPr>
                <w:rFonts w:ascii="仿宋" w:eastAsia="仿宋" w:hAnsi="仿宋"/>
                <w:sz w:val="18"/>
                <w:szCs w:val="18"/>
                <w:lang w:val="zh-CN"/>
              </w:rPr>
            </w:pPr>
            <w:r>
              <w:rPr>
                <w:rFonts w:ascii="仿宋" w:eastAsia="仿宋" w:hAnsi="仿宋" w:hint="eastAsia"/>
                <w:sz w:val="18"/>
                <w:szCs w:val="18"/>
                <w:lang w:val="zh-CN"/>
              </w:rPr>
              <w:t>四、篆刻是形式与种类</w:t>
            </w:r>
          </w:p>
          <w:p w:rsidR="00D07D31" w:rsidRDefault="00D07D31">
            <w:pPr>
              <w:rPr>
                <w:rFonts w:ascii="仿宋" w:eastAsia="仿宋" w:hAnsi="仿宋"/>
                <w:sz w:val="18"/>
                <w:szCs w:val="18"/>
                <w:lang w:val="zh-CN"/>
              </w:rPr>
            </w:pPr>
            <w:r>
              <w:rPr>
                <w:rFonts w:ascii="仿宋" w:eastAsia="仿宋" w:hAnsi="仿宋" w:hint="eastAsia"/>
                <w:sz w:val="18"/>
                <w:szCs w:val="18"/>
                <w:lang w:val="zh-CN"/>
              </w:rPr>
              <w:t>五、篆刻的流程及印稿设计</w:t>
            </w:r>
          </w:p>
          <w:p w:rsidR="00D07D31" w:rsidRPr="00B95657" w:rsidRDefault="00D07D31">
            <w:pPr>
              <w:rPr>
                <w:rFonts w:ascii="仿宋" w:eastAsia="仿宋" w:hAnsi="仿宋"/>
                <w:sz w:val="18"/>
                <w:szCs w:val="18"/>
                <w:lang w:val="zh-CN"/>
              </w:rPr>
            </w:pPr>
            <w:r>
              <w:rPr>
                <w:rFonts w:ascii="仿宋" w:eastAsia="仿宋" w:hAnsi="仿宋" w:hint="eastAsia"/>
                <w:sz w:val="18"/>
                <w:szCs w:val="18"/>
                <w:lang w:val="zh-CN"/>
              </w:rPr>
              <w:t>六、</w:t>
            </w:r>
            <w:r w:rsidRPr="00D07D31">
              <w:rPr>
                <w:rFonts w:ascii="仿宋" w:eastAsia="仿宋" w:hAnsi="仿宋" w:hint="eastAsia"/>
                <w:sz w:val="18"/>
                <w:szCs w:val="18"/>
                <w:lang w:val="zh-CN"/>
              </w:rPr>
              <w:t>篆刻作品欣赏</w:t>
            </w:r>
            <w:r>
              <w:rPr>
                <w:rFonts w:ascii="仿宋" w:eastAsia="仿宋" w:hAnsi="仿宋" w:hint="eastAsia"/>
                <w:sz w:val="18"/>
                <w:szCs w:val="18"/>
                <w:lang w:val="zh-CN"/>
              </w:rPr>
              <w:t>交流</w:t>
            </w:r>
          </w:p>
          <w:p w:rsidR="00506D3B" w:rsidRPr="00B95657" w:rsidRDefault="00506D3B" w:rsidP="00127B1D">
            <w:pPr>
              <w:rPr>
                <w:rFonts w:ascii="仿宋" w:eastAsia="仿宋" w:hAnsi="仿宋"/>
                <w:sz w:val="18"/>
                <w:szCs w:val="18"/>
              </w:rPr>
            </w:pPr>
            <w:r w:rsidRPr="00B95657">
              <w:rPr>
                <w:rFonts w:ascii="仿宋" w:eastAsia="仿宋" w:hAnsi="仿宋" w:hint="eastAsia"/>
                <w:sz w:val="18"/>
                <w:szCs w:val="18"/>
              </w:rPr>
              <w:t>重难点：</w:t>
            </w:r>
            <w:r w:rsidR="00127B1D">
              <w:rPr>
                <w:rFonts w:ascii="仿宋" w:eastAsia="仿宋" w:hAnsi="仿宋" w:hint="eastAsia"/>
                <w:sz w:val="18"/>
                <w:szCs w:val="18"/>
              </w:rPr>
              <w:t>篆体书法与篆刻</w:t>
            </w:r>
            <w:r w:rsidRPr="00B95657">
              <w:rPr>
                <w:rFonts w:ascii="仿宋" w:eastAsia="仿宋" w:hAnsi="仿宋" w:hint="eastAsia"/>
                <w:sz w:val="18"/>
                <w:szCs w:val="18"/>
                <w:lang w:val="zh-CN"/>
              </w:rPr>
              <w:t>；</w:t>
            </w:r>
            <w:r w:rsidR="00127B1D">
              <w:rPr>
                <w:rFonts w:ascii="仿宋" w:eastAsia="仿宋" w:hAnsi="仿宋" w:hint="eastAsia"/>
                <w:sz w:val="18"/>
                <w:szCs w:val="18"/>
              </w:rPr>
              <w:t>篆刻的技法与制作</w:t>
            </w:r>
          </w:p>
        </w:tc>
        <w:tc>
          <w:tcPr>
            <w:tcW w:w="553" w:type="pct"/>
            <w:vAlign w:val="center"/>
          </w:tcPr>
          <w:p w:rsidR="00A5124B" w:rsidRDefault="00A5124B" w:rsidP="00A5124B">
            <w:pPr>
              <w:rPr>
                <w:rFonts w:ascii="仿宋" w:eastAsia="仿宋" w:hAnsi="仿宋"/>
                <w:sz w:val="18"/>
                <w:szCs w:val="18"/>
                <w:lang w:val="zh-CN"/>
              </w:rPr>
            </w:pPr>
            <w:r>
              <w:rPr>
                <w:rFonts w:ascii="仿宋" w:eastAsia="仿宋" w:hAnsi="仿宋" w:hint="eastAsia"/>
                <w:sz w:val="18"/>
                <w:szCs w:val="18"/>
                <w:lang w:val="zh-CN"/>
              </w:rPr>
              <w:lastRenderedPageBreak/>
              <w:t>专题讲授</w:t>
            </w:r>
          </w:p>
          <w:p w:rsidR="00A5124B" w:rsidRDefault="00A5124B" w:rsidP="00A5124B">
            <w:pPr>
              <w:rPr>
                <w:rFonts w:ascii="仿宋" w:eastAsia="仿宋" w:hAnsi="仿宋"/>
                <w:sz w:val="18"/>
                <w:szCs w:val="18"/>
                <w:lang w:val="zh-CN"/>
              </w:rPr>
            </w:pPr>
            <w:r>
              <w:rPr>
                <w:rFonts w:ascii="仿宋" w:eastAsia="仿宋" w:hAnsi="仿宋" w:hint="eastAsia"/>
                <w:sz w:val="18"/>
                <w:szCs w:val="18"/>
                <w:lang w:val="zh-CN"/>
              </w:rPr>
              <w:lastRenderedPageBreak/>
              <w:t>实践训练</w:t>
            </w:r>
          </w:p>
          <w:p w:rsidR="00506D3B" w:rsidRPr="00B95657" w:rsidRDefault="00A5124B" w:rsidP="00A5124B">
            <w:pPr>
              <w:rPr>
                <w:rFonts w:ascii="仿宋" w:eastAsia="仿宋" w:hAnsi="仿宋"/>
                <w:sz w:val="18"/>
                <w:szCs w:val="18"/>
                <w:lang w:val="zh-CN"/>
              </w:rPr>
            </w:pPr>
            <w:r w:rsidRPr="00B95657">
              <w:rPr>
                <w:rFonts w:ascii="仿宋" w:eastAsia="仿宋" w:hAnsi="仿宋" w:hint="eastAsia"/>
                <w:sz w:val="18"/>
                <w:szCs w:val="18"/>
                <w:lang w:val="zh-CN"/>
              </w:rPr>
              <w:t>案例分析讨论</w:t>
            </w:r>
          </w:p>
        </w:tc>
        <w:tc>
          <w:tcPr>
            <w:tcW w:w="553"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lastRenderedPageBreak/>
              <w:t>课堂表现</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lastRenderedPageBreak/>
              <w:t>参与教学研讨</w:t>
            </w:r>
          </w:p>
          <w:p w:rsidR="00506D3B" w:rsidRPr="00B95657" w:rsidRDefault="00506D3B">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506D3B" w:rsidRPr="00B95657" w:rsidRDefault="00506D3B" w:rsidP="00D3328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lastRenderedPageBreak/>
              <w:t>1、2、</w:t>
            </w:r>
            <w:r w:rsidRPr="00B95657">
              <w:rPr>
                <w:rFonts w:ascii="仿宋" w:eastAsia="仿宋" w:hAnsi="仿宋" w:hint="eastAsia"/>
                <w:spacing w:val="-3"/>
                <w:sz w:val="24"/>
                <w:lang w:val="en-GB"/>
              </w:rPr>
              <w:lastRenderedPageBreak/>
              <w:t>3</w:t>
            </w:r>
          </w:p>
        </w:tc>
      </w:tr>
      <w:tr w:rsidR="00506D3B" w:rsidRPr="00B95657" w:rsidTr="00746FE2">
        <w:trPr>
          <w:jc w:val="center"/>
        </w:trPr>
        <w:tc>
          <w:tcPr>
            <w:tcW w:w="297" w:type="pct"/>
            <w:shd w:val="clear" w:color="auto" w:fill="auto"/>
            <w:vAlign w:val="center"/>
          </w:tcPr>
          <w:p w:rsidR="00506D3B" w:rsidRPr="00B95657" w:rsidRDefault="00473BB6" w:rsidP="00D33289">
            <w:pPr>
              <w:suppressAutoHyphens/>
              <w:spacing w:beforeLines="50" w:afterLines="50" w:line="276" w:lineRule="auto"/>
              <w:jc w:val="center"/>
              <w:rPr>
                <w:rFonts w:ascii="仿宋" w:eastAsia="仿宋" w:hAnsi="仿宋"/>
                <w:bCs/>
                <w:spacing w:val="-3"/>
                <w:sz w:val="24"/>
                <w:lang w:val="en-GB"/>
              </w:rPr>
            </w:pPr>
            <w:r>
              <w:rPr>
                <w:rFonts w:ascii="仿宋" w:eastAsia="仿宋" w:hAnsi="仿宋" w:hint="eastAsia"/>
                <w:bCs/>
                <w:spacing w:val="-3"/>
                <w:sz w:val="24"/>
                <w:lang w:val="en-GB"/>
              </w:rPr>
              <w:lastRenderedPageBreak/>
              <w:t>9</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第九讲</w:t>
            </w:r>
          </w:p>
        </w:tc>
        <w:tc>
          <w:tcPr>
            <w:tcW w:w="1001" w:type="pct"/>
            <w:shd w:val="clear" w:color="auto" w:fill="auto"/>
          </w:tcPr>
          <w:p w:rsidR="00506D3B" w:rsidRPr="00C02B9C" w:rsidRDefault="00506D3B" w:rsidP="00746FE2">
            <w:pPr>
              <w:spacing w:line="240" w:lineRule="atLeast"/>
              <w:jc w:val="left"/>
              <w:rPr>
                <w:rFonts w:ascii="仿宋" w:eastAsia="仿宋" w:hAnsi="仿宋" w:cs="Arial"/>
                <w:szCs w:val="21"/>
              </w:rPr>
            </w:pPr>
            <w:r>
              <w:rPr>
                <w:rFonts w:ascii="仿宋" w:eastAsia="仿宋" w:hAnsi="仿宋" w:cs="Arial" w:hint="eastAsia"/>
                <w:szCs w:val="21"/>
              </w:rPr>
              <w:t>中国古代画论与画家</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一、</w:t>
            </w:r>
            <w:r w:rsidR="00A5124B">
              <w:rPr>
                <w:rFonts w:ascii="仿宋" w:eastAsia="仿宋" w:hAnsi="仿宋" w:hint="eastAsia"/>
                <w:sz w:val="18"/>
                <w:szCs w:val="18"/>
                <w:lang w:val="zh-CN"/>
              </w:rPr>
              <w:t>中国古代画论概要</w:t>
            </w:r>
          </w:p>
          <w:p w:rsidR="00506D3B" w:rsidRPr="00B95657" w:rsidRDefault="00506D3B" w:rsidP="00A5124B">
            <w:pPr>
              <w:rPr>
                <w:rFonts w:ascii="仿宋" w:eastAsia="仿宋" w:hAnsi="仿宋"/>
                <w:sz w:val="18"/>
                <w:szCs w:val="18"/>
                <w:lang w:val="zh-CN"/>
              </w:rPr>
            </w:pPr>
            <w:r w:rsidRPr="00B95657">
              <w:rPr>
                <w:rFonts w:ascii="仿宋" w:eastAsia="仿宋" w:hAnsi="仿宋" w:hint="eastAsia"/>
                <w:sz w:val="18"/>
                <w:szCs w:val="18"/>
                <w:lang w:val="zh-CN"/>
              </w:rPr>
              <w:t>二、</w:t>
            </w:r>
            <w:r w:rsidR="00A5124B">
              <w:rPr>
                <w:rFonts w:ascii="仿宋" w:eastAsia="仿宋" w:hAnsi="仿宋" w:hint="eastAsia"/>
                <w:sz w:val="18"/>
                <w:szCs w:val="18"/>
                <w:lang w:val="zh-CN"/>
              </w:rPr>
              <w:t>古代画家及画作简介</w:t>
            </w:r>
          </w:p>
          <w:p w:rsidR="00A5124B" w:rsidRDefault="00506D3B" w:rsidP="00A5124B">
            <w:pPr>
              <w:rPr>
                <w:rFonts w:ascii="仿宋" w:eastAsia="仿宋" w:hAnsi="仿宋"/>
                <w:sz w:val="18"/>
                <w:szCs w:val="18"/>
                <w:lang w:val="zh-CN"/>
              </w:rPr>
            </w:pPr>
            <w:r w:rsidRPr="00B95657">
              <w:rPr>
                <w:rFonts w:ascii="仿宋" w:eastAsia="仿宋" w:hAnsi="仿宋" w:hint="eastAsia"/>
                <w:sz w:val="18"/>
                <w:szCs w:val="18"/>
                <w:lang w:val="zh-CN"/>
              </w:rPr>
              <w:t>三、</w:t>
            </w:r>
            <w:r w:rsidR="00A5124B">
              <w:rPr>
                <w:rFonts w:ascii="仿宋" w:eastAsia="仿宋" w:hAnsi="仿宋" w:hint="eastAsia"/>
                <w:sz w:val="18"/>
                <w:szCs w:val="18"/>
                <w:lang w:val="zh-CN"/>
              </w:rPr>
              <w:t>古代画论及画家对后世的影响</w:t>
            </w:r>
            <w:r w:rsidR="001A0DA5">
              <w:rPr>
                <w:rFonts w:ascii="仿宋" w:eastAsia="仿宋" w:hAnsi="仿宋" w:hint="eastAsia"/>
                <w:sz w:val="18"/>
                <w:szCs w:val="18"/>
                <w:lang w:val="zh-CN"/>
              </w:rPr>
              <w:t>及其当代价值</w:t>
            </w:r>
          </w:p>
          <w:p w:rsidR="00506D3B" w:rsidRPr="00B95657" w:rsidRDefault="00506D3B" w:rsidP="001A0DA5">
            <w:pPr>
              <w:rPr>
                <w:rFonts w:ascii="仿宋" w:eastAsia="仿宋" w:hAnsi="仿宋"/>
                <w:sz w:val="18"/>
                <w:szCs w:val="18"/>
              </w:rPr>
            </w:pPr>
            <w:r w:rsidRPr="00B95657">
              <w:rPr>
                <w:rFonts w:ascii="仿宋" w:eastAsia="仿宋" w:hAnsi="仿宋" w:hint="eastAsia"/>
                <w:sz w:val="18"/>
                <w:szCs w:val="18"/>
              </w:rPr>
              <w:t>重难点：</w:t>
            </w:r>
            <w:r w:rsidR="001A0DA5">
              <w:rPr>
                <w:rFonts w:ascii="仿宋" w:eastAsia="仿宋" w:hAnsi="仿宋" w:hint="eastAsia"/>
                <w:sz w:val="18"/>
                <w:szCs w:val="18"/>
              </w:rPr>
              <w:t>古代画论和画家的历史意义及当代价值</w:t>
            </w:r>
          </w:p>
        </w:tc>
        <w:tc>
          <w:tcPr>
            <w:tcW w:w="553" w:type="pct"/>
            <w:vAlign w:val="center"/>
          </w:tcPr>
          <w:p w:rsidR="001A0DA5" w:rsidRPr="00B95657" w:rsidRDefault="001A0DA5" w:rsidP="001A0DA5">
            <w:pPr>
              <w:rPr>
                <w:rFonts w:ascii="仿宋" w:eastAsia="仿宋" w:hAnsi="仿宋"/>
                <w:sz w:val="18"/>
                <w:szCs w:val="18"/>
                <w:lang w:val="zh-CN"/>
              </w:rPr>
            </w:pPr>
            <w:r w:rsidRPr="00B95657">
              <w:rPr>
                <w:rFonts w:ascii="仿宋" w:eastAsia="仿宋" w:hAnsi="仿宋" w:hint="eastAsia"/>
                <w:sz w:val="18"/>
                <w:szCs w:val="18"/>
                <w:lang w:val="zh-CN"/>
              </w:rPr>
              <w:t>专题报告</w:t>
            </w:r>
          </w:p>
          <w:p w:rsidR="00506D3B" w:rsidRPr="00B95657" w:rsidRDefault="001A0DA5" w:rsidP="001A0DA5">
            <w:pPr>
              <w:rPr>
                <w:rFonts w:ascii="仿宋" w:eastAsia="仿宋" w:hAnsi="仿宋"/>
                <w:sz w:val="18"/>
                <w:szCs w:val="18"/>
                <w:lang w:val="zh-CN"/>
              </w:rPr>
            </w:pPr>
            <w:r w:rsidRPr="00B95657">
              <w:rPr>
                <w:rFonts w:ascii="仿宋" w:eastAsia="仿宋" w:hAnsi="仿宋" w:hint="eastAsia"/>
                <w:sz w:val="18"/>
                <w:szCs w:val="18"/>
                <w:lang w:val="zh-CN"/>
              </w:rPr>
              <w:t>难点研讨</w:t>
            </w:r>
          </w:p>
        </w:tc>
        <w:tc>
          <w:tcPr>
            <w:tcW w:w="553" w:type="pct"/>
            <w:vAlign w:val="center"/>
          </w:tcPr>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课堂表现</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参与教学研讨</w:t>
            </w:r>
          </w:p>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考勤</w:t>
            </w:r>
          </w:p>
        </w:tc>
        <w:tc>
          <w:tcPr>
            <w:tcW w:w="552" w:type="pct"/>
            <w:vAlign w:val="center"/>
          </w:tcPr>
          <w:p w:rsidR="00506D3B" w:rsidRPr="00B95657" w:rsidRDefault="00506D3B" w:rsidP="00D3328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1、2、3</w:t>
            </w:r>
          </w:p>
        </w:tc>
      </w:tr>
      <w:tr w:rsidR="00506D3B" w:rsidRPr="00B95657" w:rsidTr="00746FE2">
        <w:trPr>
          <w:jc w:val="center"/>
        </w:trPr>
        <w:tc>
          <w:tcPr>
            <w:tcW w:w="297" w:type="pct"/>
            <w:shd w:val="clear" w:color="auto" w:fill="auto"/>
            <w:vAlign w:val="center"/>
          </w:tcPr>
          <w:p w:rsidR="00506D3B" w:rsidRPr="00B95657" w:rsidRDefault="00506D3B" w:rsidP="00D3328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1</w:t>
            </w:r>
            <w:r w:rsidR="00473BB6">
              <w:rPr>
                <w:rFonts w:ascii="仿宋" w:eastAsia="仿宋" w:hAnsi="仿宋" w:hint="eastAsia"/>
                <w:bCs/>
                <w:spacing w:val="-3"/>
                <w:sz w:val="24"/>
                <w:lang w:val="en-GB"/>
              </w:rPr>
              <w:t>0</w:t>
            </w:r>
          </w:p>
        </w:tc>
        <w:tc>
          <w:tcPr>
            <w:tcW w:w="548" w:type="pct"/>
            <w:shd w:val="clear" w:color="auto" w:fill="auto"/>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第十讲</w:t>
            </w:r>
          </w:p>
        </w:tc>
        <w:tc>
          <w:tcPr>
            <w:tcW w:w="1001" w:type="pct"/>
            <w:shd w:val="clear" w:color="auto" w:fill="auto"/>
          </w:tcPr>
          <w:p w:rsidR="00506D3B" w:rsidRPr="00C02B9C" w:rsidRDefault="00506D3B" w:rsidP="00746FE2">
            <w:pPr>
              <w:spacing w:line="240" w:lineRule="atLeast"/>
              <w:jc w:val="left"/>
              <w:rPr>
                <w:rFonts w:ascii="仿宋" w:eastAsia="仿宋" w:hAnsi="仿宋" w:cs="Arial"/>
                <w:szCs w:val="21"/>
              </w:rPr>
            </w:pPr>
            <w:r>
              <w:rPr>
                <w:rFonts w:ascii="仿宋" w:eastAsia="仿宋" w:hAnsi="仿宋" w:cs="Arial" w:hint="eastAsia"/>
                <w:szCs w:val="21"/>
              </w:rPr>
              <w:t>中国画的学习与创作</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2</w:t>
            </w:r>
          </w:p>
        </w:tc>
        <w:tc>
          <w:tcPr>
            <w:tcW w:w="1200"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一、</w:t>
            </w:r>
            <w:r w:rsidR="001A0DA5">
              <w:rPr>
                <w:rFonts w:ascii="仿宋" w:eastAsia="仿宋" w:hAnsi="仿宋" w:hint="eastAsia"/>
                <w:sz w:val="18"/>
                <w:szCs w:val="18"/>
              </w:rPr>
              <w:t>中国画的基本技法</w:t>
            </w:r>
          </w:p>
          <w:p w:rsidR="00506D3B" w:rsidRPr="00B95657" w:rsidRDefault="00506D3B" w:rsidP="001A0DA5">
            <w:pPr>
              <w:rPr>
                <w:rFonts w:ascii="仿宋" w:eastAsia="仿宋" w:hAnsi="仿宋"/>
                <w:sz w:val="18"/>
                <w:szCs w:val="18"/>
              </w:rPr>
            </w:pPr>
            <w:r w:rsidRPr="00B95657">
              <w:rPr>
                <w:rFonts w:ascii="仿宋" w:eastAsia="仿宋" w:hAnsi="仿宋" w:hint="eastAsia"/>
                <w:sz w:val="18"/>
                <w:szCs w:val="18"/>
              </w:rPr>
              <w:t>二、</w:t>
            </w:r>
            <w:r w:rsidR="001A0DA5">
              <w:rPr>
                <w:rFonts w:ascii="仿宋" w:eastAsia="仿宋" w:hAnsi="仿宋" w:hint="eastAsia"/>
                <w:sz w:val="18"/>
                <w:szCs w:val="18"/>
              </w:rPr>
              <w:t>中国画的基本类别</w:t>
            </w:r>
          </w:p>
          <w:p w:rsidR="00506D3B" w:rsidRDefault="00506D3B">
            <w:pPr>
              <w:rPr>
                <w:rFonts w:ascii="仿宋" w:eastAsia="仿宋" w:hAnsi="仿宋"/>
                <w:sz w:val="18"/>
                <w:szCs w:val="18"/>
                <w:lang w:val="zh-CN"/>
              </w:rPr>
            </w:pPr>
            <w:r w:rsidRPr="00B95657">
              <w:rPr>
                <w:rFonts w:ascii="仿宋" w:eastAsia="仿宋" w:hAnsi="仿宋" w:hint="eastAsia"/>
                <w:sz w:val="18"/>
                <w:szCs w:val="18"/>
                <w:lang w:val="zh-CN"/>
              </w:rPr>
              <w:t>三、</w:t>
            </w:r>
            <w:r w:rsidR="001A0DA5">
              <w:rPr>
                <w:rFonts w:ascii="仿宋" w:eastAsia="仿宋" w:hAnsi="仿宋" w:hint="eastAsia"/>
                <w:sz w:val="18"/>
                <w:szCs w:val="18"/>
                <w:lang w:val="zh-CN"/>
              </w:rPr>
              <w:t>怎样学习中国画</w:t>
            </w:r>
          </w:p>
          <w:p w:rsidR="001A0DA5" w:rsidRDefault="001A0DA5">
            <w:pPr>
              <w:rPr>
                <w:rFonts w:ascii="仿宋" w:eastAsia="仿宋" w:hAnsi="仿宋"/>
                <w:sz w:val="18"/>
                <w:szCs w:val="18"/>
                <w:lang w:val="zh-CN"/>
              </w:rPr>
            </w:pPr>
            <w:r>
              <w:rPr>
                <w:rFonts w:ascii="仿宋" w:eastAsia="仿宋" w:hAnsi="仿宋" w:hint="eastAsia"/>
                <w:sz w:val="18"/>
                <w:szCs w:val="18"/>
                <w:lang w:val="zh-CN"/>
              </w:rPr>
              <w:t>四、中国画的创作</w:t>
            </w:r>
          </w:p>
          <w:p w:rsidR="001A0DA5" w:rsidRPr="00B95657" w:rsidRDefault="001A0DA5">
            <w:pPr>
              <w:rPr>
                <w:rFonts w:ascii="仿宋" w:eastAsia="仿宋" w:hAnsi="仿宋"/>
                <w:sz w:val="18"/>
                <w:szCs w:val="18"/>
                <w:lang w:val="zh-CN"/>
              </w:rPr>
            </w:pPr>
            <w:r>
              <w:rPr>
                <w:rFonts w:ascii="仿宋" w:eastAsia="仿宋" w:hAnsi="仿宋" w:hint="eastAsia"/>
                <w:sz w:val="18"/>
                <w:szCs w:val="18"/>
                <w:lang w:val="zh-CN"/>
              </w:rPr>
              <w:t>实践训练</w:t>
            </w:r>
          </w:p>
          <w:p w:rsidR="00506D3B" w:rsidRPr="00B95657" w:rsidRDefault="00506D3B" w:rsidP="001A0DA5">
            <w:pPr>
              <w:rPr>
                <w:rFonts w:ascii="仿宋" w:eastAsia="仿宋" w:hAnsi="仿宋"/>
                <w:sz w:val="18"/>
                <w:szCs w:val="18"/>
              </w:rPr>
            </w:pPr>
            <w:r w:rsidRPr="00B95657">
              <w:rPr>
                <w:rFonts w:ascii="仿宋" w:eastAsia="仿宋" w:hAnsi="仿宋" w:hint="eastAsia"/>
                <w:sz w:val="18"/>
                <w:szCs w:val="18"/>
              </w:rPr>
              <w:t>重难点：</w:t>
            </w:r>
            <w:r w:rsidR="001A0DA5">
              <w:rPr>
                <w:rFonts w:ascii="仿宋" w:eastAsia="仿宋" w:hAnsi="仿宋" w:hint="eastAsia"/>
                <w:sz w:val="18"/>
                <w:szCs w:val="18"/>
              </w:rPr>
              <w:t>中国画的基本技法及学习与创作</w:t>
            </w:r>
            <w:r w:rsidR="001A0DA5" w:rsidRPr="00B95657">
              <w:rPr>
                <w:rFonts w:ascii="仿宋" w:eastAsia="仿宋" w:hAnsi="仿宋"/>
                <w:sz w:val="18"/>
                <w:szCs w:val="18"/>
              </w:rPr>
              <w:t xml:space="preserve"> </w:t>
            </w:r>
          </w:p>
        </w:tc>
        <w:tc>
          <w:tcPr>
            <w:tcW w:w="553" w:type="pct"/>
            <w:vAlign w:val="center"/>
          </w:tcPr>
          <w:p w:rsidR="00506D3B" w:rsidRPr="00B95657" w:rsidRDefault="001A0DA5">
            <w:pPr>
              <w:rPr>
                <w:rFonts w:ascii="仿宋" w:eastAsia="仿宋" w:hAnsi="仿宋"/>
                <w:sz w:val="18"/>
                <w:szCs w:val="18"/>
                <w:lang w:val="zh-CN"/>
              </w:rPr>
            </w:pPr>
            <w:r>
              <w:rPr>
                <w:rFonts w:ascii="仿宋" w:eastAsia="仿宋" w:hAnsi="仿宋" w:hint="eastAsia"/>
                <w:sz w:val="18"/>
                <w:szCs w:val="18"/>
                <w:lang w:val="zh-CN"/>
              </w:rPr>
              <w:t>专题讲授</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案例分析讨论</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难点研讨</w:t>
            </w:r>
          </w:p>
          <w:p w:rsidR="00506D3B" w:rsidRPr="00B95657" w:rsidRDefault="00506D3B">
            <w:pPr>
              <w:rPr>
                <w:rFonts w:ascii="仿宋" w:eastAsia="仿宋" w:hAnsi="仿宋"/>
                <w:sz w:val="18"/>
                <w:szCs w:val="18"/>
                <w:lang w:val="zh-CN"/>
              </w:rPr>
            </w:pPr>
          </w:p>
        </w:tc>
        <w:tc>
          <w:tcPr>
            <w:tcW w:w="553" w:type="pct"/>
            <w:vAlign w:val="center"/>
          </w:tcPr>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课堂表现</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参与教学</w:t>
            </w:r>
          </w:p>
          <w:p w:rsidR="00506D3B" w:rsidRPr="00B95657" w:rsidRDefault="00506D3B">
            <w:pPr>
              <w:rPr>
                <w:rFonts w:ascii="仿宋" w:eastAsia="仿宋" w:hAnsi="仿宋"/>
                <w:sz w:val="18"/>
                <w:szCs w:val="18"/>
                <w:lang w:val="zh-CN"/>
              </w:rPr>
            </w:pPr>
            <w:r w:rsidRPr="00B95657">
              <w:rPr>
                <w:rFonts w:ascii="仿宋" w:eastAsia="仿宋" w:hAnsi="仿宋" w:hint="eastAsia"/>
                <w:sz w:val="18"/>
                <w:szCs w:val="18"/>
                <w:lang w:val="zh-CN"/>
              </w:rPr>
              <w:t>发言质量</w:t>
            </w:r>
          </w:p>
          <w:p w:rsidR="00506D3B" w:rsidRPr="00B95657" w:rsidRDefault="00506D3B">
            <w:pPr>
              <w:rPr>
                <w:rFonts w:ascii="仿宋" w:eastAsia="仿宋" w:hAnsi="仿宋"/>
                <w:b/>
                <w:spacing w:val="-3"/>
                <w:sz w:val="24"/>
                <w:lang w:val="en-GB"/>
              </w:rPr>
            </w:pPr>
            <w:r w:rsidRPr="00B95657">
              <w:rPr>
                <w:rFonts w:ascii="仿宋" w:eastAsia="仿宋" w:hAnsi="仿宋" w:hint="eastAsia"/>
                <w:sz w:val="18"/>
                <w:szCs w:val="18"/>
                <w:lang w:val="zh-CN"/>
              </w:rPr>
              <w:t>考勤</w:t>
            </w:r>
          </w:p>
        </w:tc>
        <w:tc>
          <w:tcPr>
            <w:tcW w:w="552" w:type="pct"/>
            <w:vAlign w:val="center"/>
          </w:tcPr>
          <w:p w:rsidR="00506D3B" w:rsidRPr="00B95657" w:rsidRDefault="00506D3B" w:rsidP="00D33289">
            <w:pPr>
              <w:suppressAutoHyphens/>
              <w:spacing w:beforeLines="50" w:afterLines="50" w:line="276" w:lineRule="auto"/>
              <w:jc w:val="center"/>
              <w:rPr>
                <w:rFonts w:ascii="仿宋" w:eastAsia="仿宋" w:hAnsi="仿宋"/>
                <w:spacing w:val="-3"/>
                <w:sz w:val="24"/>
                <w:lang w:val="en-GB"/>
              </w:rPr>
            </w:pPr>
            <w:r w:rsidRPr="00B95657">
              <w:rPr>
                <w:rFonts w:ascii="仿宋" w:eastAsia="仿宋" w:hAnsi="仿宋" w:hint="eastAsia"/>
                <w:spacing w:val="-3"/>
                <w:sz w:val="24"/>
                <w:lang w:val="en-GB"/>
              </w:rPr>
              <w:t>1、2、3</w:t>
            </w:r>
          </w:p>
        </w:tc>
      </w:tr>
      <w:tr w:rsidR="00506D3B" w:rsidRPr="00B95657" w:rsidTr="00746FE2">
        <w:trPr>
          <w:jc w:val="center"/>
        </w:trPr>
        <w:tc>
          <w:tcPr>
            <w:tcW w:w="297" w:type="pct"/>
            <w:shd w:val="clear" w:color="auto" w:fill="auto"/>
            <w:vAlign w:val="center"/>
          </w:tcPr>
          <w:p w:rsidR="00506D3B" w:rsidRPr="00B95657" w:rsidRDefault="00506D3B" w:rsidP="00D33289">
            <w:pPr>
              <w:suppressAutoHyphens/>
              <w:spacing w:beforeLines="50" w:afterLines="50" w:line="276" w:lineRule="auto"/>
              <w:jc w:val="center"/>
              <w:rPr>
                <w:rFonts w:ascii="仿宋" w:eastAsia="仿宋" w:hAnsi="仿宋"/>
                <w:bCs/>
                <w:spacing w:val="-3"/>
                <w:sz w:val="24"/>
                <w:lang w:val="en-GB"/>
              </w:rPr>
            </w:pPr>
            <w:r w:rsidRPr="00B95657">
              <w:rPr>
                <w:rFonts w:ascii="仿宋" w:eastAsia="仿宋" w:hAnsi="仿宋" w:hint="eastAsia"/>
                <w:bCs/>
                <w:spacing w:val="-3"/>
                <w:sz w:val="24"/>
                <w:lang w:val="en-GB"/>
              </w:rPr>
              <w:t>1</w:t>
            </w:r>
            <w:r w:rsidR="00473BB6">
              <w:rPr>
                <w:rFonts w:ascii="仿宋" w:eastAsia="仿宋" w:hAnsi="仿宋" w:hint="eastAsia"/>
                <w:bCs/>
                <w:spacing w:val="-3"/>
                <w:sz w:val="24"/>
                <w:lang w:val="en-GB"/>
              </w:rPr>
              <w:t>1</w:t>
            </w:r>
          </w:p>
        </w:tc>
        <w:tc>
          <w:tcPr>
            <w:tcW w:w="548" w:type="pct"/>
            <w:shd w:val="clear" w:color="auto" w:fill="auto"/>
            <w:vAlign w:val="center"/>
          </w:tcPr>
          <w:p w:rsidR="00506D3B" w:rsidRPr="00B95657" w:rsidRDefault="00506D3B">
            <w:pPr>
              <w:rPr>
                <w:rFonts w:ascii="仿宋" w:eastAsia="仿宋" w:hAnsi="仿宋"/>
                <w:sz w:val="18"/>
                <w:szCs w:val="18"/>
              </w:rPr>
            </w:pPr>
            <w:r>
              <w:rPr>
                <w:rFonts w:ascii="仿宋" w:eastAsia="仿宋" w:hAnsi="仿宋" w:hint="eastAsia"/>
                <w:sz w:val="18"/>
                <w:szCs w:val="18"/>
              </w:rPr>
              <w:t>第十一讲</w:t>
            </w:r>
          </w:p>
        </w:tc>
        <w:tc>
          <w:tcPr>
            <w:tcW w:w="1001" w:type="pct"/>
            <w:shd w:val="clear" w:color="auto" w:fill="auto"/>
          </w:tcPr>
          <w:p w:rsidR="00506D3B" w:rsidRPr="00C02B9C" w:rsidRDefault="00506D3B" w:rsidP="00746FE2">
            <w:pPr>
              <w:spacing w:line="240" w:lineRule="atLeast"/>
              <w:jc w:val="left"/>
              <w:rPr>
                <w:rFonts w:ascii="仿宋" w:eastAsia="仿宋" w:hAnsi="仿宋" w:cs="Arial"/>
                <w:szCs w:val="21"/>
              </w:rPr>
            </w:pPr>
            <w:r w:rsidRPr="00C02B9C">
              <w:rPr>
                <w:rFonts w:ascii="仿宋" w:eastAsia="仿宋" w:hAnsi="仿宋" w:cs="Arial" w:hint="eastAsia"/>
                <w:szCs w:val="21"/>
              </w:rPr>
              <w:t xml:space="preserve">第十讲  </w:t>
            </w:r>
            <w:r>
              <w:rPr>
                <w:rFonts w:ascii="仿宋" w:eastAsia="仿宋" w:hAnsi="仿宋" w:cs="Arial" w:hint="eastAsia"/>
                <w:szCs w:val="21"/>
              </w:rPr>
              <w:t>课程小结：诗书画印是个共同体</w:t>
            </w:r>
          </w:p>
        </w:tc>
        <w:tc>
          <w:tcPr>
            <w:tcW w:w="296" w:type="pct"/>
            <w:vAlign w:val="center"/>
          </w:tcPr>
          <w:p w:rsidR="00506D3B" w:rsidRPr="00B95657" w:rsidRDefault="00506D3B">
            <w:pPr>
              <w:rPr>
                <w:rFonts w:ascii="仿宋" w:eastAsia="仿宋" w:hAnsi="仿宋"/>
                <w:sz w:val="18"/>
                <w:szCs w:val="18"/>
              </w:rPr>
            </w:pPr>
            <w:r w:rsidRPr="00B95657">
              <w:rPr>
                <w:rFonts w:ascii="仿宋" w:eastAsia="仿宋" w:hAnsi="仿宋" w:hint="eastAsia"/>
                <w:sz w:val="18"/>
                <w:szCs w:val="18"/>
              </w:rPr>
              <w:t>课外</w:t>
            </w:r>
          </w:p>
        </w:tc>
        <w:tc>
          <w:tcPr>
            <w:tcW w:w="1200" w:type="pct"/>
            <w:vAlign w:val="center"/>
          </w:tcPr>
          <w:p w:rsidR="0062329A" w:rsidRDefault="00506D3B">
            <w:pPr>
              <w:rPr>
                <w:rFonts w:ascii="仿宋" w:eastAsia="仿宋" w:hAnsi="仿宋"/>
                <w:sz w:val="18"/>
                <w:szCs w:val="18"/>
              </w:rPr>
            </w:pPr>
            <w:r w:rsidRPr="00B95657">
              <w:rPr>
                <w:rFonts w:ascii="仿宋" w:eastAsia="仿宋" w:hAnsi="仿宋" w:hint="eastAsia"/>
                <w:sz w:val="18"/>
                <w:szCs w:val="18"/>
              </w:rPr>
              <w:t>一、</w:t>
            </w:r>
            <w:r w:rsidR="001A0DA5">
              <w:rPr>
                <w:rFonts w:ascii="仿宋" w:eastAsia="仿宋" w:hAnsi="仿宋" w:hint="eastAsia"/>
                <w:sz w:val="18"/>
                <w:szCs w:val="18"/>
              </w:rPr>
              <w:t>诗歌与书法</w:t>
            </w:r>
          </w:p>
          <w:p w:rsidR="00506D3B" w:rsidRPr="00B95657" w:rsidRDefault="0062329A">
            <w:pPr>
              <w:rPr>
                <w:rFonts w:ascii="仿宋" w:eastAsia="仿宋" w:hAnsi="仿宋"/>
                <w:sz w:val="18"/>
                <w:szCs w:val="18"/>
                <w:lang w:val="zh-CN"/>
              </w:rPr>
            </w:pPr>
            <w:r>
              <w:rPr>
                <w:rFonts w:ascii="仿宋" w:eastAsia="仿宋" w:hAnsi="仿宋" w:hint="eastAsia"/>
                <w:sz w:val="18"/>
                <w:szCs w:val="18"/>
              </w:rPr>
              <w:t>二、诗歌与绘画</w:t>
            </w:r>
          </w:p>
          <w:p w:rsidR="00506D3B" w:rsidRPr="00B95657" w:rsidRDefault="0062329A">
            <w:pPr>
              <w:rPr>
                <w:rFonts w:ascii="仿宋" w:eastAsia="仿宋" w:hAnsi="仿宋"/>
                <w:sz w:val="18"/>
                <w:szCs w:val="18"/>
                <w:lang w:val="zh-CN"/>
              </w:rPr>
            </w:pPr>
            <w:r>
              <w:rPr>
                <w:rFonts w:ascii="仿宋" w:eastAsia="仿宋" w:hAnsi="仿宋" w:hint="eastAsia"/>
                <w:sz w:val="18"/>
                <w:szCs w:val="18"/>
                <w:lang w:val="zh-CN"/>
              </w:rPr>
              <w:t>三</w:t>
            </w:r>
            <w:r w:rsidR="00506D3B" w:rsidRPr="00B95657">
              <w:rPr>
                <w:rFonts w:ascii="仿宋" w:eastAsia="仿宋" w:hAnsi="仿宋" w:hint="eastAsia"/>
                <w:sz w:val="18"/>
                <w:szCs w:val="18"/>
                <w:lang w:val="zh-CN"/>
              </w:rPr>
              <w:t>、</w:t>
            </w:r>
            <w:r>
              <w:rPr>
                <w:rFonts w:ascii="仿宋" w:eastAsia="仿宋" w:hAnsi="仿宋" w:hint="eastAsia"/>
                <w:sz w:val="18"/>
                <w:szCs w:val="18"/>
                <w:lang w:val="zh-CN"/>
              </w:rPr>
              <w:t>书法与绘画</w:t>
            </w:r>
          </w:p>
          <w:p w:rsidR="0062329A" w:rsidRDefault="0062329A">
            <w:pPr>
              <w:rPr>
                <w:rFonts w:ascii="仿宋" w:eastAsia="仿宋" w:hAnsi="仿宋"/>
                <w:sz w:val="18"/>
                <w:szCs w:val="18"/>
                <w:lang w:val="zh-CN"/>
              </w:rPr>
            </w:pPr>
            <w:r>
              <w:rPr>
                <w:rFonts w:ascii="仿宋" w:eastAsia="仿宋" w:hAnsi="仿宋" w:hint="eastAsia"/>
                <w:sz w:val="18"/>
                <w:szCs w:val="18"/>
                <w:lang w:val="zh-CN"/>
              </w:rPr>
              <w:t>四</w:t>
            </w:r>
            <w:r w:rsidR="00506D3B" w:rsidRPr="00B95657">
              <w:rPr>
                <w:rFonts w:ascii="仿宋" w:eastAsia="仿宋" w:hAnsi="仿宋" w:hint="eastAsia"/>
                <w:sz w:val="18"/>
                <w:szCs w:val="18"/>
                <w:lang w:val="zh-CN"/>
              </w:rPr>
              <w:t>、</w:t>
            </w:r>
            <w:r>
              <w:rPr>
                <w:rFonts w:ascii="仿宋" w:eastAsia="仿宋" w:hAnsi="仿宋" w:hint="eastAsia"/>
                <w:sz w:val="18"/>
                <w:szCs w:val="18"/>
                <w:lang w:val="zh-CN"/>
              </w:rPr>
              <w:t>书画中的印章</w:t>
            </w:r>
          </w:p>
          <w:p w:rsidR="00506D3B" w:rsidRPr="00B95657" w:rsidRDefault="00506D3B" w:rsidP="0062329A">
            <w:pPr>
              <w:rPr>
                <w:rFonts w:ascii="仿宋" w:eastAsia="仿宋" w:hAnsi="仿宋"/>
                <w:sz w:val="18"/>
                <w:szCs w:val="18"/>
              </w:rPr>
            </w:pPr>
            <w:r w:rsidRPr="00B95657">
              <w:rPr>
                <w:rFonts w:ascii="仿宋" w:eastAsia="仿宋" w:hAnsi="仿宋" w:hint="eastAsia"/>
                <w:sz w:val="18"/>
                <w:szCs w:val="18"/>
              </w:rPr>
              <w:t>重难点：</w:t>
            </w:r>
            <w:r w:rsidR="0062329A">
              <w:rPr>
                <w:rFonts w:ascii="仿宋" w:eastAsia="仿宋" w:hAnsi="仿宋" w:hint="eastAsia"/>
                <w:sz w:val="18"/>
                <w:szCs w:val="18"/>
              </w:rPr>
              <w:t>诗书画印的相互关系及相辅相成</w:t>
            </w:r>
            <w:r w:rsidR="0062329A" w:rsidRPr="00B95657">
              <w:rPr>
                <w:rFonts w:ascii="仿宋" w:eastAsia="仿宋" w:hAnsi="仿宋"/>
                <w:sz w:val="18"/>
                <w:szCs w:val="18"/>
              </w:rPr>
              <w:t xml:space="preserve"> </w:t>
            </w:r>
          </w:p>
        </w:tc>
        <w:tc>
          <w:tcPr>
            <w:tcW w:w="553" w:type="pct"/>
            <w:vAlign w:val="center"/>
          </w:tcPr>
          <w:p w:rsidR="0062329A" w:rsidRPr="00B95657" w:rsidRDefault="0062329A" w:rsidP="0062329A">
            <w:pPr>
              <w:rPr>
                <w:rFonts w:ascii="仿宋" w:eastAsia="仿宋" w:hAnsi="仿宋"/>
                <w:sz w:val="18"/>
                <w:szCs w:val="18"/>
                <w:lang w:val="zh-CN"/>
              </w:rPr>
            </w:pPr>
            <w:r>
              <w:rPr>
                <w:rFonts w:ascii="仿宋" w:eastAsia="仿宋" w:hAnsi="仿宋" w:hint="eastAsia"/>
                <w:sz w:val="18"/>
                <w:szCs w:val="18"/>
                <w:lang w:val="zh-CN"/>
              </w:rPr>
              <w:t>专题讲授</w:t>
            </w:r>
          </w:p>
          <w:p w:rsidR="0062329A" w:rsidRPr="00B95657" w:rsidRDefault="0062329A" w:rsidP="0062329A">
            <w:pPr>
              <w:rPr>
                <w:rFonts w:ascii="仿宋" w:eastAsia="仿宋" w:hAnsi="仿宋"/>
                <w:sz w:val="18"/>
                <w:szCs w:val="18"/>
                <w:lang w:val="zh-CN"/>
              </w:rPr>
            </w:pPr>
            <w:r w:rsidRPr="00B95657">
              <w:rPr>
                <w:rFonts w:ascii="仿宋" w:eastAsia="仿宋" w:hAnsi="仿宋" w:hint="eastAsia"/>
                <w:sz w:val="18"/>
                <w:szCs w:val="18"/>
                <w:lang w:val="zh-CN"/>
              </w:rPr>
              <w:t>案例分析讨论</w:t>
            </w:r>
          </w:p>
          <w:p w:rsidR="00506D3B" w:rsidRPr="00B95657" w:rsidRDefault="0062329A" w:rsidP="0062329A">
            <w:pPr>
              <w:rPr>
                <w:rFonts w:ascii="仿宋" w:eastAsia="仿宋" w:hAnsi="仿宋"/>
                <w:sz w:val="18"/>
                <w:szCs w:val="18"/>
                <w:lang w:val="zh-CN"/>
              </w:rPr>
            </w:pPr>
            <w:r w:rsidRPr="00B95657">
              <w:rPr>
                <w:rFonts w:ascii="仿宋" w:eastAsia="仿宋" w:hAnsi="仿宋" w:hint="eastAsia"/>
                <w:sz w:val="18"/>
                <w:szCs w:val="18"/>
                <w:lang w:val="zh-CN"/>
              </w:rPr>
              <w:t>难点研讨</w:t>
            </w:r>
          </w:p>
        </w:tc>
        <w:tc>
          <w:tcPr>
            <w:tcW w:w="553" w:type="pct"/>
            <w:vAlign w:val="center"/>
          </w:tcPr>
          <w:p w:rsidR="00506D3B" w:rsidRPr="00B95657" w:rsidRDefault="00506D3B">
            <w:pPr>
              <w:jc w:val="left"/>
              <w:rPr>
                <w:rFonts w:ascii="仿宋" w:eastAsia="仿宋" w:hAnsi="仿宋"/>
                <w:sz w:val="18"/>
                <w:szCs w:val="18"/>
                <w:lang w:val="zh-CN"/>
              </w:rPr>
            </w:pPr>
            <w:r w:rsidRPr="00B95657">
              <w:rPr>
                <w:rFonts w:ascii="仿宋" w:eastAsia="仿宋" w:hAnsi="仿宋" w:hint="eastAsia"/>
                <w:sz w:val="18"/>
                <w:szCs w:val="18"/>
                <w:lang w:val="zh-CN"/>
              </w:rPr>
              <w:t>实践报告</w:t>
            </w:r>
          </w:p>
          <w:p w:rsidR="00506D3B" w:rsidRPr="00B95657" w:rsidRDefault="00506D3B">
            <w:pPr>
              <w:jc w:val="left"/>
              <w:rPr>
                <w:rFonts w:ascii="仿宋" w:eastAsia="仿宋" w:hAnsi="仿宋"/>
                <w:sz w:val="18"/>
                <w:szCs w:val="18"/>
                <w:lang w:val="zh-CN"/>
              </w:rPr>
            </w:pPr>
          </w:p>
        </w:tc>
        <w:tc>
          <w:tcPr>
            <w:tcW w:w="552" w:type="pct"/>
            <w:vAlign w:val="center"/>
          </w:tcPr>
          <w:p w:rsidR="00506D3B" w:rsidRPr="00B95657" w:rsidRDefault="0062329A" w:rsidP="00D33289">
            <w:pPr>
              <w:suppressAutoHyphens/>
              <w:spacing w:beforeLines="50" w:afterLines="50" w:line="276" w:lineRule="auto"/>
              <w:jc w:val="center"/>
              <w:rPr>
                <w:rFonts w:ascii="仿宋" w:eastAsia="仿宋" w:hAnsi="仿宋"/>
                <w:spacing w:val="-3"/>
                <w:sz w:val="24"/>
                <w:lang w:val="en-GB"/>
              </w:rPr>
            </w:pPr>
            <w:r>
              <w:rPr>
                <w:rFonts w:ascii="仿宋" w:eastAsia="仿宋" w:hAnsi="仿宋" w:hint="eastAsia"/>
                <w:spacing w:val="-3"/>
                <w:sz w:val="24"/>
                <w:lang w:val="en-GB"/>
              </w:rPr>
              <w:t>1、</w:t>
            </w:r>
            <w:r w:rsidR="00506D3B" w:rsidRPr="00B95657">
              <w:rPr>
                <w:rFonts w:ascii="仿宋" w:eastAsia="仿宋" w:hAnsi="仿宋" w:hint="eastAsia"/>
                <w:spacing w:val="-3"/>
                <w:sz w:val="24"/>
                <w:lang w:val="en-GB"/>
              </w:rPr>
              <w:t>2、3</w:t>
            </w:r>
          </w:p>
        </w:tc>
      </w:tr>
    </w:tbl>
    <w:p w:rsidR="00D02743" w:rsidRPr="00B95657" w:rsidRDefault="00B657C6" w:rsidP="00D33289">
      <w:pPr>
        <w:tabs>
          <w:tab w:val="left" w:pos="-5670"/>
          <w:tab w:val="left" w:pos="-5245"/>
          <w:tab w:val="left" w:pos="1134"/>
        </w:tabs>
        <w:spacing w:beforeLines="50" w:afterLines="50" w:line="360" w:lineRule="auto"/>
        <w:ind w:firstLineChars="250" w:firstLine="700"/>
        <w:rPr>
          <w:rFonts w:ascii="仿宋" w:eastAsia="仿宋" w:hAnsi="仿宋"/>
          <w:color w:val="000000"/>
          <w:sz w:val="28"/>
          <w:szCs w:val="28"/>
        </w:rPr>
      </w:pPr>
      <w:r w:rsidRPr="00B95657">
        <w:rPr>
          <w:rFonts w:ascii="仿宋" w:eastAsia="仿宋" w:hAnsi="仿宋" w:hint="eastAsia"/>
          <w:color w:val="000000"/>
          <w:sz w:val="28"/>
          <w:szCs w:val="28"/>
        </w:rPr>
        <w:t>五</w:t>
      </w:r>
      <w:r w:rsidRPr="00B95657">
        <w:rPr>
          <w:rFonts w:ascii="仿宋" w:eastAsia="仿宋" w:hAnsi="仿宋"/>
          <w:color w:val="000000"/>
          <w:sz w:val="28"/>
          <w:szCs w:val="28"/>
        </w:rPr>
        <w:t>、</w:t>
      </w:r>
      <w:r w:rsidRPr="00B95657">
        <w:rPr>
          <w:rFonts w:ascii="仿宋" w:eastAsia="仿宋" w:hAnsi="仿宋" w:hint="eastAsia"/>
          <w:color w:val="000000"/>
          <w:sz w:val="28"/>
          <w:szCs w:val="28"/>
        </w:rPr>
        <w:t>考核方式</w:t>
      </w:r>
    </w:p>
    <w:p w:rsidR="00D02743" w:rsidRPr="00B95657" w:rsidRDefault="00B657C6">
      <w:pPr>
        <w:snapToGrid w:val="0"/>
        <w:spacing w:line="360" w:lineRule="auto"/>
        <w:ind w:firstLineChars="200" w:firstLine="482"/>
        <w:rPr>
          <w:rFonts w:ascii="仿宋" w:eastAsia="仿宋" w:hAnsi="仿宋"/>
          <w:color w:val="FF0000"/>
          <w:sz w:val="24"/>
        </w:rPr>
      </w:pPr>
      <w:r w:rsidRPr="00B95657">
        <w:rPr>
          <w:rFonts w:ascii="仿宋" w:eastAsia="仿宋" w:hAnsi="仿宋" w:hint="eastAsia"/>
          <w:b/>
          <w:color w:val="000000"/>
          <w:sz w:val="24"/>
        </w:rPr>
        <w:t>（一）成绩评定方式：百分制</w:t>
      </w:r>
      <w:r w:rsidRPr="00B95657">
        <w:rPr>
          <w:rFonts w:ascii="仿宋" w:eastAsia="仿宋" w:hAnsi="仿宋"/>
          <w:color w:val="FF0000"/>
          <w:sz w:val="24"/>
        </w:rPr>
        <w:t xml:space="preserve"> </w:t>
      </w:r>
    </w:p>
    <w:p w:rsidR="00D02743" w:rsidRPr="00B95657" w:rsidRDefault="00B657C6">
      <w:pPr>
        <w:snapToGrid w:val="0"/>
        <w:spacing w:line="360" w:lineRule="auto"/>
        <w:ind w:firstLineChars="200" w:firstLine="482"/>
        <w:rPr>
          <w:rFonts w:ascii="仿宋" w:eastAsia="仿宋" w:hAnsi="仿宋"/>
          <w:sz w:val="24"/>
        </w:rPr>
      </w:pPr>
      <w:r w:rsidRPr="00B95657">
        <w:rPr>
          <w:rFonts w:ascii="仿宋" w:eastAsia="仿宋" w:hAnsi="仿宋" w:hint="eastAsia"/>
          <w:b/>
          <w:color w:val="000000"/>
          <w:sz w:val="24"/>
        </w:rPr>
        <w:t>（二）成绩构成：</w:t>
      </w:r>
      <w:r w:rsidRPr="00B95657">
        <w:rPr>
          <w:rFonts w:ascii="仿宋" w:eastAsia="仿宋" w:hAnsi="仿宋" w:hint="eastAsia"/>
          <w:sz w:val="24"/>
        </w:rPr>
        <w:t>过程成绩40</w:t>
      </w:r>
      <w:r w:rsidRPr="00B95657">
        <w:rPr>
          <w:rFonts w:ascii="仿宋" w:eastAsia="仿宋" w:hAnsi="仿宋"/>
          <w:sz w:val="24"/>
        </w:rPr>
        <w:t>%</w:t>
      </w:r>
      <w:r w:rsidRPr="00B95657">
        <w:rPr>
          <w:rFonts w:ascii="仿宋" w:eastAsia="仿宋" w:hAnsi="仿宋" w:hint="eastAsia"/>
          <w:sz w:val="24"/>
        </w:rPr>
        <w:t>，</w:t>
      </w:r>
      <w:proofErr w:type="gramStart"/>
      <w:r w:rsidRPr="00B95657">
        <w:rPr>
          <w:rFonts w:ascii="仿宋" w:eastAsia="仿宋" w:hAnsi="仿宋" w:hint="eastAsia"/>
          <w:sz w:val="24"/>
        </w:rPr>
        <w:t>结课考核</w:t>
      </w:r>
      <w:proofErr w:type="gramEnd"/>
      <w:r w:rsidRPr="00B95657">
        <w:rPr>
          <w:rFonts w:ascii="仿宋" w:eastAsia="仿宋" w:hAnsi="仿宋" w:hint="eastAsia"/>
          <w:sz w:val="24"/>
        </w:rPr>
        <w:t>成绩60</w:t>
      </w:r>
      <w:r w:rsidRPr="00B95657">
        <w:rPr>
          <w:rFonts w:ascii="仿宋" w:eastAsia="仿宋" w:hAnsi="仿宋"/>
          <w:sz w:val="24"/>
        </w:rPr>
        <w:t>%</w:t>
      </w:r>
    </w:p>
    <w:p w:rsidR="00D02743" w:rsidRPr="00B95657" w:rsidRDefault="00B657C6">
      <w:pPr>
        <w:snapToGrid w:val="0"/>
        <w:spacing w:line="360" w:lineRule="auto"/>
        <w:ind w:firstLineChars="200" w:firstLine="482"/>
        <w:rPr>
          <w:rFonts w:ascii="仿宋" w:eastAsia="仿宋" w:hAnsi="仿宋"/>
          <w:b/>
          <w:color w:val="000000"/>
          <w:sz w:val="24"/>
        </w:rPr>
      </w:pPr>
      <w:r w:rsidRPr="00B95657">
        <w:rPr>
          <w:rFonts w:ascii="仿宋" w:eastAsia="仿宋" w:hAnsi="仿宋" w:hint="eastAsia"/>
          <w:b/>
          <w:color w:val="000000"/>
          <w:sz w:val="24"/>
        </w:rPr>
        <w:lastRenderedPageBreak/>
        <w:t>（三）考核环节：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761"/>
        <w:gridCol w:w="798"/>
        <w:gridCol w:w="2410"/>
        <w:gridCol w:w="2035"/>
      </w:tblGrid>
      <w:tr w:rsidR="00D02743" w:rsidRPr="00B95657">
        <w:trPr>
          <w:jc w:val="center"/>
        </w:trPr>
        <w:tc>
          <w:tcPr>
            <w:tcW w:w="1578" w:type="dxa"/>
            <w:gridSpan w:val="2"/>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考核环节</w:t>
            </w:r>
          </w:p>
        </w:tc>
        <w:tc>
          <w:tcPr>
            <w:tcW w:w="79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分值</w:t>
            </w:r>
          </w:p>
        </w:tc>
        <w:tc>
          <w:tcPr>
            <w:tcW w:w="2410"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考核/评价细则</w:t>
            </w:r>
          </w:p>
        </w:tc>
        <w:tc>
          <w:tcPr>
            <w:tcW w:w="2035"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对应的课程目标</w:t>
            </w:r>
          </w:p>
        </w:tc>
      </w:tr>
      <w:tr w:rsidR="00D02743" w:rsidRPr="00B95657">
        <w:trPr>
          <w:jc w:val="center"/>
        </w:trPr>
        <w:tc>
          <w:tcPr>
            <w:tcW w:w="817" w:type="dxa"/>
            <w:vMerge w:val="restart"/>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过程考核</w:t>
            </w:r>
          </w:p>
        </w:tc>
        <w:tc>
          <w:tcPr>
            <w:tcW w:w="761"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作业</w:t>
            </w:r>
          </w:p>
        </w:tc>
        <w:tc>
          <w:tcPr>
            <w:tcW w:w="798" w:type="dxa"/>
          </w:tcPr>
          <w:p w:rsidR="00D02743" w:rsidRPr="00B95657" w:rsidRDefault="00B657C6">
            <w:pPr>
              <w:widowControl/>
              <w:spacing w:line="276" w:lineRule="auto"/>
              <w:jc w:val="center"/>
              <w:rPr>
                <w:rFonts w:ascii="仿宋" w:eastAsia="仿宋" w:hAnsi="仿宋"/>
                <w:bCs/>
                <w:color w:val="000000"/>
                <w:sz w:val="24"/>
              </w:rPr>
            </w:pPr>
            <w:r w:rsidRPr="00B95657">
              <w:rPr>
                <w:rFonts w:ascii="仿宋" w:eastAsia="仿宋" w:hAnsi="仿宋" w:hint="eastAsia"/>
                <w:bCs/>
                <w:color w:val="000000"/>
                <w:sz w:val="24"/>
              </w:rPr>
              <w:t>16</w:t>
            </w:r>
          </w:p>
        </w:tc>
        <w:tc>
          <w:tcPr>
            <w:tcW w:w="2410" w:type="dxa"/>
          </w:tcPr>
          <w:p w:rsidR="00D02743" w:rsidRPr="00B95657" w:rsidRDefault="001F3DE3" w:rsidP="001F3DE3">
            <w:pPr>
              <w:widowControl/>
              <w:spacing w:line="276" w:lineRule="auto"/>
              <w:jc w:val="left"/>
              <w:rPr>
                <w:rFonts w:ascii="仿宋" w:eastAsia="仿宋" w:hAnsi="仿宋"/>
                <w:bCs/>
                <w:color w:val="000000"/>
                <w:sz w:val="24"/>
                <w:lang w:val="zh-CN"/>
              </w:rPr>
            </w:pPr>
            <w:r>
              <w:rPr>
                <w:rFonts w:ascii="仿宋" w:eastAsia="仿宋" w:hAnsi="仿宋" w:hint="eastAsia"/>
                <w:bCs/>
                <w:color w:val="000000"/>
                <w:sz w:val="24"/>
              </w:rPr>
              <w:t>诗歌、书法、篆刻、绘画习作各1件，共4件。</w:t>
            </w:r>
          </w:p>
        </w:tc>
        <w:tc>
          <w:tcPr>
            <w:tcW w:w="2035" w:type="dxa"/>
          </w:tcPr>
          <w:p w:rsidR="00D02743" w:rsidRPr="00B95657" w:rsidRDefault="00B657C6">
            <w:pPr>
              <w:snapToGrid w:val="0"/>
              <w:spacing w:line="360" w:lineRule="auto"/>
              <w:jc w:val="center"/>
              <w:rPr>
                <w:rFonts w:ascii="仿宋" w:eastAsia="仿宋" w:hAnsi="仿宋"/>
                <w:bCs/>
                <w:color w:val="000000"/>
                <w:sz w:val="24"/>
                <w:lang w:val="zh-CN"/>
              </w:rPr>
            </w:pPr>
            <w:r w:rsidRPr="00B95657">
              <w:rPr>
                <w:rFonts w:ascii="仿宋" w:eastAsia="仿宋" w:hAnsi="仿宋" w:hint="eastAsia"/>
                <w:bCs/>
                <w:color w:val="000000"/>
                <w:sz w:val="24"/>
                <w:lang w:val="zh-CN"/>
              </w:rPr>
              <w:t>课程目标</w:t>
            </w:r>
            <w:r w:rsidR="00F84522">
              <w:rPr>
                <w:rFonts w:ascii="仿宋" w:eastAsia="仿宋" w:hAnsi="仿宋" w:hint="eastAsia"/>
                <w:bCs/>
                <w:color w:val="000000"/>
                <w:sz w:val="24"/>
                <w:lang w:val="zh-CN"/>
              </w:rPr>
              <w:t>1、</w:t>
            </w:r>
            <w:r w:rsidRPr="00B95657">
              <w:rPr>
                <w:rFonts w:ascii="仿宋" w:eastAsia="仿宋" w:hAnsi="仿宋" w:hint="eastAsia"/>
                <w:bCs/>
                <w:color w:val="000000"/>
                <w:sz w:val="24"/>
              </w:rPr>
              <w:t>2、3</w:t>
            </w:r>
          </w:p>
        </w:tc>
      </w:tr>
      <w:tr w:rsidR="00D02743" w:rsidRPr="00B95657">
        <w:trPr>
          <w:jc w:val="center"/>
        </w:trPr>
        <w:tc>
          <w:tcPr>
            <w:tcW w:w="817" w:type="dxa"/>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761"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课堂表现</w:t>
            </w:r>
          </w:p>
        </w:tc>
        <w:tc>
          <w:tcPr>
            <w:tcW w:w="798" w:type="dxa"/>
          </w:tcPr>
          <w:p w:rsidR="00D02743" w:rsidRPr="00B95657" w:rsidRDefault="00B657C6">
            <w:pPr>
              <w:widowControl/>
              <w:spacing w:line="276" w:lineRule="auto"/>
              <w:jc w:val="center"/>
              <w:rPr>
                <w:rFonts w:ascii="仿宋" w:eastAsia="仿宋" w:hAnsi="仿宋"/>
                <w:bCs/>
                <w:color w:val="000000"/>
                <w:sz w:val="24"/>
              </w:rPr>
            </w:pPr>
            <w:r w:rsidRPr="00B95657">
              <w:rPr>
                <w:rFonts w:ascii="仿宋" w:eastAsia="仿宋" w:hAnsi="仿宋" w:hint="eastAsia"/>
                <w:bCs/>
                <w:color w:val="000000"/>
                <w:sz w:val="24"/>
              </w:rPr>
              <w:t>16</w:t>
            </w:r>
          </w:p>
        </w:tc>
        <w:tc>
          <w:tcPr>
            <w:tcW w:w="2410" w:type="dxa"/>
          </w:tcPr>
          <w:p w:rsidR="00D02743" w:rsidRPr="00B95657" w:rsidRDefault="00B657C6" w:rsidP="001F3DE3">
            <w:pPr>
              <w:snapToGrid w:val="0"/>
              <w:spacing w:line="360" w:lineRule="auto"/>
              <w:jc w:val="left"/>
              <w:rPr>
                <w:rFonts w:ascii="仿宋" w:eastAsia="仿宋" w:hAnsi="仿宋"/>
                <w:b/>
                <w:color w:val="000000"/>
                <w:sz w:val="24"/>
              </w:rPr>
            </w:pPr>
            <w:r w:rsidRPr="00B95657">
              <w:rPr>
                <w:rFonts w:ascii="仿宋" w:eastAsia="仿宋" w:hAnsi="仿宋" w:hint="eastAsia"/>
                <w:bCs/>
                <w:color w:val="000000"/>
                <w:sz w:val="24"/>
                <w:lang w:val="zh-CN"/>
              </w:rPr>
              <w:t>1</w:t>
            </w:r>
            <w:r w:rsidR="001F3DE3">
              <w:rPr>
                <w:rFonts w:ascii="仿宋" w:eastAsia="仿宋" w:hAnsi="仿宋" w:hint="eastAsia"/>
                <w:bCs/>
                <w:color w:val="000000"/>
                <w:sz w:val="24"/>
                <w:lang w:val="zh-CN"/>
              </w:rPr>
              <w:t>、学生积极参与课堂教学的讨论、交流和实践活动</w:t>
            </w:r>
            <w:r w:rsidRPr="00B95657">
              <w:rPr>
                <w:rFonts w:ascii="仿宋" w:eastAsia="仿宋" w:hAnsi="仿宋" w:hint="eastAsia"/>
                <w:bCs/>
                <w:color w:val="000000"/>
                <w:sz w:val="24"/>
                <w:lang w:val="zh-CN"/>
              </w:rPr>
              <w:t>等50%。依据主动、被动及发言质量和发言次数计分。2、遵守课堂纪律50%，杜绝手机游戏、戴耳机、睡觉等违反课堂纪律现象。</w:t>
            </w:r>
          </w:p>
        </w:tc>
        <w:tc>
          <w:tcPr>
            <w:tcW w:w="2035"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Cs/>
                <w:color w:val="000000"/>
                <w:sz w:val="24"/>
                <w:lang w:val="zh-CN"/>
              </w:rPr>
              <w:t>课程目标</w:t>
            </w:r>
            <w:r w:rsidR="001F3DE3">
              <w:rPr>
                <w:rFonts w:ascii="仿宋" w:eastAsia="仿宋" w:hAnsi="仿宋" w:hint="eastAsia"/>
                <w:bCs/>
                <w:color w:val="000000"/>
                <w:sz w:val="24"/>
                <w:lang w:val="zh-CN"/>
              </w:rPr>
              <w:t>1、</w:t>
            </w:r>
            <w:r w:rsidRPr="00B95657">
              <w:rPr>
                <w:rFonts w:ascii="仿宋" w:eastAsia="仿宋" w:hAnsi="仿宋" w:hint="eastAsia"/>
                <w:bCs/>
                <w:color w:val="000000"/>
                <w:sz w:val="24"/>
              </w:rPr>
              <w:t>2、3</w:t>
            </w:r>
          </w:p>
        </w:tc>
      </w:tr>
      <w:tr w:rsidR="00D02743" w:rsidRPr="00B95657">
        <w:trPr>
          <w:jc w:val="center"/>
        </w:trPr>
        <w:tc>
          <w:tcPr>
            <w:tcW w:w="817" w:type="dxa"/>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761"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考勤</w:t>
            </w:r>
          </w:p>
        </w:tc>
        <w:tc>
          <w:tcPr>
            <w:tcW w:w="798" w:type="dxa"/>
          </w:tcPr>
          <w:p w:rsidR="00D02743" w:rsidRPr="00B95657" w:rsidRDefault="00D02743">
            <w:pPr>
              <w:widowControl/>
              <w:spacing w:line="276" w:lineRule="auto"/>
              <w:jc w:val="center"/>
              <w:rPr>
                <w:rFonts w:ascii="仿宋" w:eastAsia="仿宋" w:hAnsi="仿宋"/>
                <w:bCs/>
                <w:color w:val="000000"/>
                <w:sz w:val="24"/>
              </w:rPr>
            </w:pPr>
          </w:p>
          <w:p w:rsidR="00D02743" w:rsidRPr="00B95657" w:rsidRDefault="00B657C6">
            <w:pPr>
              <w:widowControl/>
              <w:spacing w:line="276" w:lineRule="auto"/>
              <w:jc w:val="center"/>
              <w:rPr>
                <w:rFonts w:ascii="仿宋" w:eastAsia="仿宋" w:hAnsi="仿宋"/>
                <w:bCs/>
                <w:color w:val="000000"/>
                <w:sz w:val="24"/>
              </w:rPr>
            </w:pPr>
            <w:r w:rsidRPr="00B95657">
              <w:rPr>
                <w:rFonts w:ascii="仿宋" w:eastAsia="仿宋" w:hAnsi="仿宋" w:hint="eastAsia"/>
                <w:bCs/>
                <w:color w:val="000000"/>
                <w:sz w:val="24"/>
              </w:rPr>
              <w:t>8</w:t>
            </w:r>
          </w:p>
        </w:tc>
        <w:tc>
          <w:tcPr>
            <w:tcW w:w="2410"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Cs/>
                <w:color w:val="000000"/>
                <w:sz w:val="24"/>
              </w:rPr>
              <w:t>旷课一次扣25%；请假一次扣0.5%。</w:t>
            </w:r>
          </w:p>
        </w:tc>
        <w:tc>
          <w:tcPr>
            <w:tcW w:w="2035" w:type="dxa"/>
          </w:tcPr>
          <w:p w:rsidR="00D02743" w:rsidRPr="00B95657" w:rsidRDefault="00D02743">
            <w:pPr>
              <w:snapToGrid w:val="0"/>
              <w:spacing w:line="360" w:lineRule="auto"/>
              <w:jc w:val="center"/>
              <w:rPr>
                <w:rFonts w:ascii="仿宋" w:eastAsia="仿宋" w:hAnsi="仿宋"/>
                <w:bCs/>
                <w:color w:val="000000"/>
                <w:sz w:val="24"/>
                <w:lang w:val="zh-CN"/>
              </w:rPr>
            </w:pPr>
          </w:p>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Cs/>
                <w:color w:val="000000"/>
                <w:sz w:val="24"/>
                <w:lang w:val="zh-CN"/>
              </w:rPr>
              <w:t>课程目标1、</w:t>
            </w:r>
            <w:r w:rsidRPr="00B95657">
              <w:rPr>
                <w:rFonts w:ascii="仿宋" w:eastAsia="仿宋" w:hAnsi="仿宋" w:hint="eastAsia"/>
                <w:bCs/>
                <w:color w:val="000000"/>
                <w:sz w:val="24"/>
              </w:rPr>
              <w:t>2</w:t>
            </w:r>
          </w:p>
        </w:tc>
      </w:tr>
      <w:tr w:rsidR="00D02743" w:rsidRPr="00B95657">
        <w:trPr>
          <w:jc w:val="center"/>
        </w:trPr>
        <w:tc>
          <w:tcPr>
            <w:tcW w:w="8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proofErr w:type="gramStart"/>
            <w:r w:rsidRPr="00B95657">
              <w:rPr>
                <w:rFonts w:ascii="仿宋" w:eastAsia="仿宋" w:hAnsi="仿宋" w:hint="eastAsia"/>
                <w:b/>
                <w:color w:val="000000"/>
                <w:sz w:val="24"/>
              </w:rPr>
              <w:t>结课考核</w:t>
            </w:r>
            <w:proofErr w:type="gramEnd"/>
          </w:p>
        </w:tc>
        <w:tc>
          <w:tcPr>
            <w:tcW w:w="761"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proofErr w:type="gramStart"/>
            <w:r w:rsidRPr="00B95657">
              <w:rPr>
                <w:rFonts w:ascii="仿宋" w:eastAsia="仿宋" w:hAnsi="仿宋" w:hint="eastAsia"/>
                <w:b/>
                <w:color w:val="000000"/>
                <w:sz w:val="24"/>
              </w:rPr>
              <w:t>结课考试</w:t>
            </w:r>
            <w:proofErr w:type="gramEnd"/>
          </w:p>
        </w:tc>
        <w:tc>
          <w:tcPr>
            <w:tcW w:w="798" w:type="dxa"/>
          </w:tcPr>
          <w:p w:rsidR="00D02743" w:rsidRPr="00B95657" w:rsidRDefault="00D02743">
            <w:pPr>
              <w:snapToGrid w:val="0"/>
              <w:spacing w:line="360" w:lineRule="auto"/>
              <w:jc w:val="center"/>
              <w:rPr>
                <w:rFonts w:ascii="仿宋" w:eastAsia="仿宋" w:hAnsi="仿宋"/>
                <w:bCs/>
                <w:color w:val="000000"/>
                <w:sz w:val="24"/>
                <w:highlight w:val="yellow"/>
              </w:rPr>
            </w:pPr>
          </w:p>
          <w:p w:rsidR="00D02743" w:rsidRPr="00B95657" w:rsidRDefault="00B657C6">
            <w:pPr>
              <w:snapToGrid w:val="0"/>
              <w:spacing w:line="360" w:lineRule="auto"/>
              <w:jc w:val="center"/>
              <w:rPr>
                <w:rFonts w:ascii="仿宋" w:eastAsia="仿宋" w:hAnsi="仿宋"/>
                <w:bCs/>
                <w:color w:val="000000"/>
                <w:sz w:val="24"/>
                <w:highlight w:val="yellow"/>
              </w:rPr>
            </w:pPr>
            <w:r w:rsidRPr="00B95657">
              <w:rPr>
                <w:rFonts w:ascii="仿宋" w:eastAsia="仿宋" w:hAnsi="仿宋" w:hint="eastAsia"/>
                <w:bCs/>
                <w:color w:val="000000"/>
                <w:sz w:val="24"/>
              </w:rPr>
              <w:t>60</w:t>
            </w:r>
          </w:p>
        </w:tc>
        <w:tc>
          <w:tcPr>
            <w:tcW w:w="2410" w:type="dxa"/>
          </w:tcPr>
          <w:p w:rsidR="00D02743" w:rsidRPr="00B95657" w:rsidRDefault="00B657C6">
            <w:pPr>
              <w:snapToGrid w:val="0"/>
              <w:spacing w:line="360" w:lineRule="auto"/>
              <w:jc w:val="left"/>
              <w:rPr>
                <w:rFonts w:ascii="仿宋" w:eastAsia="仿宋" w:hAnsi="仿宋"/>
                <w:szCs w:val="21"/>
              </w:rPr>
            </w:pPr>
            <w:r w:rsidRPr="00B95657">
              <w:rPr>
                <w:rFonts w:ascii="仿宋" w:eastAsia="仿宋" w:hAnsi="仿宋" w:hint="eastAsia"/>
                <w:szCs w:val="21"/>
              </w:rPr>
              <w:t>开卷：</w:t>
            </w:r>
            <w:r w:rsidR="001F3DE3" w:rsidRPr="00B95657">
              <w:rPr>
                <w:rFonts w:ascii="仿宋" w:eastAsia="仿宋" w:hAnsi="仿宋"/>
                <w:szCs w:val="21"/>
              </w:rPr>
              <w:t xml:space="preserve"> </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rPr>
              <w:t>一、</w:t>
            </w:r>
            <w:r w:rsidR="001F3DE3">
              <w:rPr>
                <w:rFonts w:ascii="仿宋" w:eastAsia="仿宋" w:hAnsi="仿宋" w:hint="eastAsia"/>
                <w:sz w:val="18"/>
                <w:szCs w:val="18"/>
              </w:rPr>
              <w:t>基础知识题30</w:t>
            </w:r>
            <w:r w:rsidRPr="00B95657">
              <w:rPr>
                <w:rFonts w:ascii="仿宋" w:eastAsia="仿宋" w:hAnsi="仿宋" w:hint="eastAsia"/>
                <w:sz w:val="18"/>
                <w:szCs w:val="18"/>
              </w:rPr>
              <w:t>%</w:t>
            </w:r>
            <w:r w:rsidRPr="00B95657">
              <w:rPr>
                <w:rFonts w:ascii="仿宋" w:eastAsia="仿宋" w:hAnsi="仿宋"/>
                <w:sz w:val="18"/>
                <w:szCs w:val="18"/>
                <w:lang w:val="zh-CN"/>
              </w:rPr>
              <w:t xml:space="preserve"> </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二、</w:t>
            </w:r>
            <w:r w:rsidR="001F3DE3">
              <w:rPr>
                <w:rFonts w:ascii="仿宋" w:eastAsia="仿宋" w:hAnsi="仿宋" w:hint="eastAsia"/>
                <w:sz w:val="18"/>
                <w:szCs w:val="18"/>
                <w:lang w:val="zh-CN"/>
              </w:rPr>
              <w:t>艺术习作题</w:t>
            </w:r>
            <w:r w:rsidRPr="00B95657">
              <w:rPr>
                <w:rFonts w:ascii="仿宋" w:eastAsia="仿宋" w:hAnsi="仿宋" w:hint="eastAsia"/>
                <w:sz w:val="18"/>
                <w:szCs w:val="18"/>
                <w:lang w:val="zh-CN"/>
              </w:rPr>
              <w:t>20%</w:t>
            </w:r>
          </w:p>
          <w:p w:rsidR="00D02743" w:rsidRPr="00B95657" w:rsidRDefault="00B657C6">
            <w:pPr>
              <w:rPr>
                <w:rFonts w:ascii="仿宋" w:eastAsia="仿宋" w:hAnsi="仿宋"/>
                <w:sz w:val="18"/>
                <w:szCs w:val="18"/>
                <w:lang w:val="zh-CN"/>
              </w:rPr>
            </w:pPr>
            <w:r w:rsidRPr="00B95657">
              <w:rPr>
                <w:rFonts w:ascii="仿宋" w:eastAsia="仿宋" w:hAnsi="仿宋" w:hint="eastAsia"/>
                <w:sz w:val="18"/>
                <w:szCs w:val="18"/>
                <w:lang w:val="zh-CN"/>
              </w:rPr>
              <w:t>三、</w:t>
            </w:r>
            <w:r w:rsidR="001F3DE3">
              <w:rPr>
                <w:rFonts w:ascii="仿宋" w:eastAsia="仿宋" w:hAnsi="仿宋" w:hint="eastAsia"/>
                <w:sz w:val="18"/>
                <w:szCs w:val="18"/>
                <w:lang w:val="zh-CN"/>
              </w:rPr>
              <w:t>审美欣赏题</w:t>
            </w:r>
            <w:r w:rsidRPr="00B95657">
              <w:rPr>
                <w:rFonts w:ascii="仿宋" w:eastAsia="仿宋" w:hAnsi="仿宋" w:hint="eastAsia"/>
                <w:sz w:val="18"/>
                <w:szCs w:val="18"/>
                <w:lang w:val="zh-CN"/>
              </w:rPr>
              <w:t>30%</w:t>
            </w:r>
          </w:p>
          <w:p w:rsidR="00D02743" w:rsidRPr="00B95657" w:rsidRDefault="00B657C6" w:rsidP="001F3DE3">
            <w:pPr>
              <w:rPr>
                <w:rFonts w:ascii="仿宋" w:eastAsia="仿宋" w:hAnsi="仿宋"/>
                <w:sz w:val="18"/>
                <w:szCs w:val="18"/>
                <w:lang w:val="zh-CN"/>
              </w:rPr>
            </w:pPr>
            <w:r w:rsidRPr="00B95657">
              <w:rPr>
                <w:rFonts w:ascii="仿宋" w:eastAsia="仿宋" w:hAnsi="仿宋" w:hint="eastAsia"/>
                <w:sz w:val="18"/>
                <w:szCs w:val="18"/>
                <w:lang w:val="zh-CN"/>
              </w:rPr>
              <w:t>四、</w:t>
            </w:r>
            <w:r w:rsidR="001F3DE3">
              <w:rPr>
                <w:rFonts w:ascii="仿宋" w:eastAsia="仿宋" w:hAnsi="仿宋" w:hint="eastAsia"/>
                <w:sz w:val="18"/>
                <w:szCs w:val="18"/>
                <w:lang w:val="zh-CN"/>
              </w:rPr>
              <w:t>学习体会题20</w:t>
            </w:r>
            <w:r w:rsidRPr="00B95657">
              <w:rPr>
                <w:rFonts w:ascii="仿宋" w:eastAsia="仿宋" w:hAnsi="仿宋" w:hint="eastAsia"/>
                <w:sz w:val="18"/>
                <w:szCs w:val="18"/>
                <w:lang w:val="zh-CN"/>
              </w:rPr>
              <w:t>%</w:t>
            </w:r>
          </w:p>
        </w:tc>
        <w:tc>
          <w:tcPr>
            <w:tcW w:w="2035" w:type="dxa"/>
          </w:tcPr>
          <w:p w:rsidR="00D02743" w:rsidRPr="00B95657" w:rsidRDefault="00D02743">
            <w:pPr>
              <w:snapToGrid w:val="0"/>
              <w:spacing w:line="360" w:lineRule="auto"/>
              <w:jc w:val="center"/>
              <w:rPr>
                <w:rFonts w:ascii="仿宋" w:eastAsia="仿宋" w:hAnsi="仿宋"/>
                <w:bCs/>
                <w:color w:val="000000"/>
                <w:sz w:val="24"/>
                <w:lang w:val="zh-CN"/>
              </w:rPr>
            </w:pPr>
          </w:p>
          <w:p w:rsidR="00D02743" w:rsidRPr="00B95657" w:rsidRDefault="00D02743">
            <w:pPr>
              <w:snapToGrid w:val="0"/>
              <w:spacing w:line="360" w:lineRule="auto"/>
              <w:jc w:val="center"/>
              <w:rPr>
                <w:rFonts w:ascii="仿宋" w:eastAsia="仿宋" w:hAnsi="仿宋"/>
                <w:bCs/>
                <w:color w:val="000000"/>
                <w:sz w:val="24"/>
                <w:lang w:val="zh-CN"/>
              </w:rPr>
            </w:pPr>
          </w:p>
          <w:p w:rsidR="00D02743" w:rsidRPr="00B95657" w:rsidRDefault="00B657C6">
            <w:pPr>
              <w:snapToGrid w:val="0"/>
              <w:spacing w:line="360" w:lineRule="auto"/>
              <w:jc w:val="center"/>
              <w:rPr>
                <w:rFonts w:ascii="仿宋" w:eastAsia="仿宋" w:hAnsi="仿宋"/>
                <w:bCs/>
                <w:color w:val="000000"/>
                <w:sz w:val="24"/>
                <w:lang w:val="zh-CN"/>
              </w:rPr>
            </w:pPr>
            <w:r w:rsidRPr="00B95657">
              <w:rPr>
                <w:rFonts w:ascii="仿宋" w:eastAsia="仿宋" w:hAnsi="仿宋" w:hint="eastAsia"/>
                <w:bCs/>
                <w:color w:val="000000"/>
                <w:sz w:val="24"/>
                <w:lang w:val="zh-CN"/>
              </w:rPr>
              <w:t>课程目标1、</w:t>
            </w:r>
            <w:r w:rsidRPr="00B95657">
              <w:rPr>
                <w:rFonts w:ascii="仿宋" w:eastAsia="仿宋" w:hAnsi="仿宋" w:hint="eastAsia"/>
                <w:bCs/>
                <w:color w:val="000000"/>
                <w:sz w:val="24"/>
              </w:rPr>
              <w:t>2、3</w:t>
            </w:r>
          </w:p>
        </w:tc>
      </w:tr>
    </w:tbl>
    <w:p w:rsidR="00D02743" w:rsidRPr="00B95657" w:rsidRDefault="00B657C6">
      <w:pPr>
        <w:snapToGrid w:val="0"/>
        <w:spacing w:line="360" w:lineRule="auto"/>
        <w:rPr>
          <w:rFonts w:ascii="仿宋" w:eastAsia="仿宋" w:hAnsi="仿宋"/>
          <w:b/>
          <w:color w:val="000000"/>
          <w:sz w:val="24"/>
        </w:rPr>
      </w:pPr>
      <w:r w:rsidRPr="00B95657">
        <w:rPr>
          <w:rFonts w:ascii="仿宋" w:eastAsia="仿宋" w:hAnsi="仿宋" w:hint="eastAsia"/>
          <w:b/>
          <w:color w:val="000000"/>
          <w:sz w:val="24"/>
        </w:rPr>
        <w:t>（四）课程考核环节与课程目标的对应关系：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4"/>
        <w:gridCol w:w="2108"/>
        <w:gridCol w:w="1134"/>
        <w:gridCol w:w="1417"/>
        <w:gridCol w:w="1418"/>
        <w:gridCol w:w="1751"/>
      </w:tblGrid>
      <w:tr w:rsidR="00D02743" w:rsidRPr="00B95657">
        <w:tc>
          <w:tcPr>
            <w:tcW w:w="2802" w:type="dxa"/>
            <w:gridSpan w:val="2"/>
            <w:vMerge w:val="restart"/>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考核环节</w:t>
            </w:r>
          </w:p>
        </w:tc>
        <w:tc>
          <w:tcPr>
            <w:tcW w:w="1134" w:type="dxa"/>
            <w:vMerge w:val="restart"/>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分值</w:t>
            </w:r>
          </w:p>
        </w:tc>
        <w:tc>
          <w:tcPr>
            <w:tcW w:w="4586" w:type="dxa"/>
            <w:gridSpan w:val="3"/>
            <w:shd w:val="clear" w:color="auto" w:fill="auto"/>
            <w:vAlign w:val="center"/>
          </w:tcPr>
          <w:p w:rsidR="00D02743" w:rsidRPr="00B95657" w:rsidRDefault="00B657C6">
            <w:pPr>
              <w:snapToGrid w:val="0"/>
              <w:spacing w:line="360" w:lineRule="auto"/>
              <w:jc w:val="left"/>
              <w:rPr>
                <w:rFonts w:ascii="仿宋" w:eastAsia="仿宋" w:hAnsi="仿宋"/>
                <w:b/>
                <w:color w:val="000000"/>
                <w:sz w:val="24"/>
              </w:rPr>
            </w:pPr>
            <w:r w:rsidRPr="00B95657">
              <w:rPr>
                <w:rFonts w:ascii="仿宋" w:eastAsia="仿宋" w:hAnsi="仿宋" w:hint="eastAsia"/>
                <w:b/>
                <w:color w:val="000000"/>
                <w:sz w:val="24"/>
              </w:rPr>
              <w:t>各考核项目对应课程目标的分值</w:t>
            </w:r>
          </w:p>
        </w:tc>
      </w:tr>
      <w:tr w:rsidR="00D02743" w:rsidRPr="00B95657">
        <w:tc>
          <w:tcPr>
            <w:tcW w:w="2802" w:type="dxa"/>
            <w:gridSpan w:val="2"/>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1134" w:type="dxa"/>
            <w:vMerge/>
          </w:tcPr>
          <w:p w:rsidR="00D02743" w:rsidRPr="00B95657" w:rsidRDefault="00D02743">
            <w:pPr>
              <w:snapToGrid w:val="0"/>
              <w:spacing w:line="360" w:lineRule="auto"/>
              <w:jc w:val="center"/>
              <w:rPr>
                <w:rFonts w:ascii="仿宋" w:eastAsia="仿宋" w:hAnsi="仿宋"/>
                <w:b/>
                <w:color w:val="000000"/>
                <w:sz w:val="24"/>
              </w:rPr>
            </w:pPr>
          </w:p>
        </w:tc>
        <w:tc>
          <w:tcPr>
            <w:tcW w:w="1417" w:type="dxa"/>
            <w:shd w:val="clear" w:color="auto" w:fill="auto"/>
            <w:vAlign w:val="center"/>
          </w:tcPr>
          <w:p w:rsidR="00D02743" w:rsidRPr="00B95657" w:rsidRDefault="00B657C6">
            <w:pPr>
              <w:snapToGrid w:val="0"/>
              <w:spacing w:line="360" w:lineRule="auto"/>
              <w:rPr>
                <w:rFonts w:ascii="仿宋" w:eastAsia="仿宋" w:hAnsi="仿宋"/>
                <w:b/>
                <w:color w:val="000000"/>
                <w:sz w:val="24"/>
              </w:rPr>
            </w:pPr>
            <w:r w:rsidRPr="00B95657">
              <w:rPr>
                <w:rFonts w:ascii="仿宋" w:eastAsia="仿宋" w:hAnsi="仿宋" w:hint="eastAsia"/>
                <w:b/>
                <w:color w:val="000000"/>
                <w:sz w:val="24"/>
              </w:rPr>
              <w:t>课程目标1</w:t>
            </w:r>
          </w:p>
        </w:tc>
        <w:tc>
          <w:tcPr>
            <w:tcW w:w="1418" w:type="dxa"/>
          </w:tcPr>
          <w:p w:rsidR="00D02743" w:rsidRPr="00B95657" w:rsidRDefault="00B657C6">
            <w:pPr>
              <w:snapToGrid w:val="0"/>
              <w:spacing w:line="360" w:lineRule="auto"/>
              <w:rPr>
                <w:rFonts w:ascii="仿宋" w:eastAsia="仿宋" w:hAnsi="仿宋"/>
                <w:b/>
                <w:color w:val="000000"/>
                <w:sz w:val="24"/>
              </w:rPr>
            </w:pPr>
            <w:r w:rsidRPr="00B95657">
              <w:rPr>
                <w:rFonts w:ascii="仿宋" w:eastAsia="仿宋" w:hAnsi="仿宋" w:hint="eastAsia"/>
                <w:b/>
                <w:color w:val="000000"/>
                <w:sz w:val="24"/>
              </w:rPr>
              <w:t>课程目标2</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课程目标</w:t>
            </w:r>
            <w:r w:rsidRPr="00B95657">
              <w:rPr>
                <w:rFonts w:ascii="仿宋" w:eastAsia="仿宋" w:hAnsi="仿宋"/>
                <w:b/>
                <w:color w:val="000000"/>
                <w:sz w:val="24"/>
              </w:rPr>
              <w:t>3</w:t>
            </w:r>
          </w:p>
          <w:p w:rsidR="00D02743" w:rsidRPr="00B95657" w:rsidRDefault="00D02743">
            <w:pPr>
              <w:snapToGrid w:val="0"/>
              <w:spacing w:line="360" w:lineRule="auto"/>
              <w:jc w:val="center"/>
              <w:rPr>
                <w:rFonts w:ascii="仿宋" w:eastAsia="仿宋" w:hAnsi="仿宋"/>
                <w:b/>
                <w:color w:val="000000"/>
                <w:sz w:val="24"/>
              </w:rPr>
            </w:pPr>
          </w:p>
        </w:tc>
      </w:tr>
      <w:tr w:rsidR="00D02743" w:rsidRPr="00B95657">
        <w:tc>
          <w:tcPr>
            <w:tcW w:w="694" w:type="dxa"/>
            <w:vMerge w:val="restart"/>
            <w:shd w:val="clear" w:color="auto" w:fill="auto"/>
            <w:vAlign w:val="center"/>
          </w:tcPr>
          <w:p w:rsidR="00D02743" w:rsidRPr="00B95657" w:rsidRDefault="00B657C6">
            <w:pPr>
              <w:snapToGrid w:val="0"/>
              <w:jc w:val="center"/>
              <w:rPr>
                <w:rFonts w:ascii="仿宋" w:eastAsia="仿宋" w:hAnsi="仿宋"/>
                <w:b/>
                <w:color w:val="000000"/>
                <w:sz w:val="24"/>
              </w:rPr>
            </w:pPr>
            <w:r w:rsidRPr="00B95657">
              <w:rPr>
                <w:rFonts w:ascii="仿宋" w:eastAsia="仿宋" w:hAnsi="仿宋" w:hint="eastAsia"/>
                <w:b/>
                <w:color w:val="000000"/>
                <w:sz w:val="24"/>
              </w:rPr>
              <w:t>过程考核</w:t>
            </w:r>
          </w:p>
        </w:tc>
        <w:tc>
          <w:tcPr>
            <w:tcW w:w="2108"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作业</w:t>
            </w:r>
          </w:p>
        </w:tc>
        <w:tc>
          <w:tcPr>
            <w:tcW w:w="1134"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16</w:t>
            </w:r>
          </w:p>
        </w:tc>
        <w:tc>
          <w:tcPr>
            <w:tcW w:w="14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5</w:t>
            </w:r>
          </w:p>
        </w:tc>
        <w:tc>
          <w:tcPr>
            <w:tcW w:w="141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5</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6</w:t>
            </w:r>
          </w:p>
        </w:tc>
      </w:tr>
      <w:tr w:rsidR="00D02743" w:rsidRPr="00B95657">
        <w:tc>
          <w:tcPr>
            <w:tcW w:w="694" w:type="dxa"/>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2108"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课堂表现</w:t>
            </w:r>
          </w:p>
        </w:tc>
        <w:tc>
          <w:tcPr>
            <w:tcW w:w="1134"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16</w:t>
            </w:r>
          </w:p>
        </w:tc>
        <w:tc>
          <w:tcPr>
            <w:tcW w:w="1417" w:type="dxa"/>
            <w:shd w:val="clear" w:color="auto" w:fill="auto"/>
            <w:vAlign w:val="center"/>
          </w:tcPr>
          <w:p w:rsidR="00D02743" w:rsidRPr="00B95657" w:rsidRDefault="00F8452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5</w:t>
            </w:r>
          </w:p>
        </w:tc>
        <w:tc>
          <w:tcPr>
            <w:tcW w:w="141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5</w:t>
            </w:r>
          </w:p>
        </w:tc>
        <w:tc>
          <w:tcPr>
            <w:tcW w:w="1751" w:type="dxa"/>
          </w:tcPr>
          <w:p w:rsidR="00D02743" w:rsidRPr="00B95657" w:rsidRDefault="00F8452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6</w:t>
            </w:r>
          </w:p>
        </w:tc>
      </w:tr>
      <w:tr w:rsidR="00D02743" w:rsidRPr="00B95657">
        <w:tc>
          <w:tcPr>
            <w:tcW w:w="694" w:type="dxa"/>
            <w:vMerge/>
            <w:shd w:val="clear" w:color="auto" w:fill="auto"/>
            <w:vAlign w:val="center"/>
          </w:tcPr>
          <w:p w:rsidR="00D02743" w:rsidRPr="00B95657" w:rsidRDefault="00D02743">
            <w:pPr>
              <w:snapToGrid w:val="0"/>
              <w:spacing w:line="360" w:lineRule="auto"/>
              <w:jc w:val="center"/>
              <w:rPr>
                <w:rFonts w:ascii="仿宋" w:eastAsia="仿宋" w:hAnsi="仿宋"/>
                <w:b/>
                <w:color w:val="000000"/>
                <w:sz w:val="24"/>
              </w:rPr>
            </w:pPr>
          </w:p>
        </w:tc>
        <w:tc>
          <w:tcPr>
            <w:tcW w:w="2108"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考勤</w:t>
            </w:r>
          </w:p>
        </w:tc>
        <w:tc>
          <w:tcPr>
            <w:tcW w:w="1134"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8</w:t>
            </w:r>
          </w:p>
        </w:tc>
        <w:tc>
          <w:tcPr>
            <w:tcW w:w="14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4</w:t>
            </w:r>
          </w:p>
        </w:tc>
        <w:tc>
          <w:tcPr>
            <w:tcW w:w="1418"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4</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w:t>
            </w:r>
          </w:p>
        </w:tc>
      </w:tr>
      <w:tr w:rsidR="00D02743" w:rsidRPr="00B95657">
        <w:trPr>
          <w:trHeight w:val="1041"/>
        </w:trPr>
        <w:tc>
          <w:tcPr>
            <w:tcW w:w="694" w:type="dxa"/>
            <w:shd w:val="clear" w:color="auto" w:fill="auto"/>
            <w:vAlign w:val="center"/>
          </w:tcPr>
          <w:p w:rsidR="00D02743" w:rsidRPr="00B95657" w:rsidRDefault="00B657C6">
            <w:pPr>
              <w:snapToGrid w:val="0"/>
              <w:jc w:val="center"/>
              <w:rPr>
                <w:rFonts w:ascii="仿宋" w:eastAsia="仿宋" w:hAnsi="仿宋"/>
                <w:b/>
                <w:color w:val="000000"/>
                <w:sz w:val="24"/>
              </w:rPr>
            </w:pPr>
            <w:proofErr w:type="gramStart"/>
            <w:r w:rsidRPr="00B95657">
              <w:rPr>
                <w:rFonts w:ascii="仿宋" w:eastAsia="仿宋" w:hAnsi="仿宋" w:hint="eastAsia"/>
                <w:b/>
                <w:color w:val="000000"/>
                <w:sz w:val="24"/>
              </w:rPr>
              <w:t>结课考核</w:t>
            </w:r>
            <w:proofErr w:type="gramEnd"/>
          </w:p>
        </w:tc>
        <w:tc>
          <w:tcPr>
            <w:tcW w:w="2108"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proofErr w:type="gramStart"/>
            <w:r w:rsidRPr="00B95657">
              <w:rPr>
                <w:rFonts w:ascii="仿宋" w:eastAsia="仿宋" w:hAnsi="仿宋" w:hint="eastAsia"/>
                <w:b/>
                <w:color w:val="000000"/>
                <w:sz w:val="24"/>
              </w:rPr>
              <w:t>结课考试</w:t>
            </w:r>
            <w:proofErr w:type="gramEnd"/>
          </w:p>
        </w:tc>
        <w:tc>
          <w:tcPr>
            <w:tcW w:w="1134"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60</w:t>
            </w:r>
          </w:p>
        </w:tc>
        <w:tc>
          <w:tcPr>
            <w:tcW w:w="1417" w:type="dxa"/>
            <w:shd w:val="clear" w:color="auto" w:fill="auto"/>
            <w:vAlign w:val="center"/>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w:t>
            </w:r>
            <w:r w:rsidR="00F84522">
              <w:rPr>
                <w:rFonts w:ascii="仿宋" w:eastAsia="仿宋" w:hAnsi="仿宋" w:hint="eastAsia"/>
                <w:b/>
                <w:color w:val="000000"/>
                <w:sz w:val="24"/>
              </w:rPr>
              <w:t>8</w:t>
            </w:r>
          </w:p>
        </w:tc>
        <w:tc>
          <w:tcPr>
            <w:tcW w:w="1418" w:type="dxa"/>
          </w:tcPr>
          <w:p w:rsidR="00D02743" w:rsidRPr="00B95657" w:rsidRDefault="00F84522">
            <w:pPr>
              <w:snapToGrid w:val="0"/>
              <w:spacing w:line="360" w:lineRule="auto"/>
              <w:jc w:val="center"/>
              <w:rPr>
                <w:rFonts w:ascii="仿宋" w:eastAsia="仿宋" w:hAnsi="仿宋"/>
                <w:b/>
                <w:color w:val="000000"/>
                <w:sz w:val="24"/>
              </w:rPr>
            </w:pPr>
            <w:r>
              <w:rPr>
                <w:rFonts w:ascii="仿宋" w:eastAsia="仿宋" w:hAnsi="仿宋" w:hint="eastAsia"/>
                <w:b/>
                <w:color w:val="000000"/>
                <w:sz w:val="24"/>
              </w:rPr>
              <w:t>2</w:t>
            </w:r>
            <w:r w:rsidR="00B657C6" w:rsidRPr="00B95657">
              <w:rPr>
                <w:rFonts w:ascii="仿宋" w:eastAsia="仿宋" w:hAnsi="仿宋" w:hint="eastAsia"/>
                <w:b/>
                <w:color w:val="000000"/>
                <w:sz w:val="24"/>
              </w:rPr>
              <w:t>4</w:t>
            </w:r>
          </w:p>
        </w:tc>
        <w:tc>
          <w:tcPr>
            <w:tcW w:w="1751" w:type="dxa"/>
          </w:tcPr>
          <w:p w:rsidR="00D02743" w:rsidRPr="00B95657" w:rsidRDefault="00B657C6">
            <w:pPr>
              <w:snapToGrid w:val="0"/>
              <w:spacing w:line="360" w:lineRule="auto"/>
              <w:jc w:val="center"/>
              <w:rPr>
                <w:rFonts w:ascii="仿宋" w:eastAsia="仿宋" w:hAnsi="仿宋"/>
                <w:b/>
                <w:color w:val="000000"/>
                <w:sz w:val="24"/>
              </w:rPr>
            </w:pPr>
            <w:r w:rsidRPr="00B95657">
              <w:rPr>
                <w:rFonts w:ascii="仿宋" w:eastAsia="仿宋" w:hAnsi="仿宋" w:hint="eastAsia"/>
                <w:b/>
                <w:color w:val="000000"/>
                <w:sz w:val="24"/>
              </w:rPr>
              <w:t>1</w:t>
            </w:r>
            <w:r w:rsidR="00F84522">
              <w:rPr>
                <w:rFonts w:ascii="仿宋" w:eastAsia="仿宋" w:hAnsi="仿宋" w:hint="eastAsia"/>
                <w:b/>
                <w:color w:val="000000"/>
                <w:sz w:val="24"/>
              </w:rPr>
              <w:t>8</w:t>
            </w:r>
          </w:p>
        </w:tc>
      </w:tr>
      <w:tr w:rsidR="00D02743" w:rsidRPr="00B95657">
        <w:tc>
          <w:tcPr>
            <w:tcW w:w="3936" w:type="dxa"/>
            <w:gridSpan w:val="3"/>
            <w:shd w:val="clear" w:color="auto" w:fill="auto"/>
            <w:vAlign w:val="center"/>
          </w:tcPr>
          <w:p w:rsidR="00D02743" w:rsidRPr="00B95657" w:rsidRDefault="00B657C6">
            <w:pPr>
              <w:snapToGrid w:val="0"/>
              <w:spacing w:line="360" w:lineRule="auto"/>
              <w:jc w:val="left"/>
              <w:rPr>
                <w:rFonts w:ascii="仿宋" w:eastAsia="仿宋" w:hAnsi="仿宋"/>
                <w:sz w:val="24"/>
              </w:rPr>
            </w:pPr>
            <w:r w:rsidRPr="00B95657">
              <w:rPr>
                <w:rFonts w:ascii="仿宋" w:eastAsia="仿宋" w:hAnsi="仿宋" w:hint="eastAsia"/>
                <w:b/>
                <w:color w:val="000000"/>
                <w:sz w:val="24"/>
              </w:rPr>
              <w:t>课程目标分值合计</w:t>
            </w:r>
          </w:p>
        </w:tc>
        <w:tc>
          <w:tcPr>
            <w:tcW w:w="4586" w:type="dxa"/>
            <w:gridSpan w:val="3"/>
            <w:shd w:val="clear" w:color="auto" w:fill="auto"/>
            <w:vAlign w:val="center"/>
          </w:tcPr>
          <w:p w:rsidR="00D02743" w:rsidRPr="00B95657" w:rsidRDefault="00B657C6">
            <w:pPr>
              <w:snapToGrid w:val="0"/>
              <w:spacing w:line="360" w:lineRule="auto"/>
              <w:jc w:val="center"/>
              <w:rPr>
                <w:rFonts w:ascii="仿宋" w:eastAsia="仿宋" w:hAnsi="仿宋"/>
                <w:sz w:val="24"/>
              </w:rPr>
            </w:pPr>
            <w:r w:rsidRPr="00B95657">
              <w:rPr>
                <w:rFonts w:ascii="仿宋" w:eastAsia="仿宋" w:hAnsi="仿宋" w:hint="eastAsia"/>
                <w:sz w:val="24"/>
              </w:rPr>
              <w:t>100</w:t>
            </w:r>
          </w:p>
        </w:tc>
      </w:tr>
    </w:tbl>
    <w:p w:rsidR="00D02743" w:rsidRPr="00B95657" w:rsidRDefault="00B657C6" w:rsidP="00D33289">
      <w:pPr>
        <w:tabs>
          <w:tab w:val="left" w:pos="-5670"/>
          <w:tab w:val="left" w:pos="-5245"/>
          <w:tab w:val="left" w:pos="1134"/>
        </w:tabs>
        <w:spacing w:beforeLines="50" w:afterLines="50"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lastRenderedPageBreak/>
        <w:t>六</w:t>
      </w:r>
      <w:r w:rsidRPr="00B95657">
        <w:rPr>
          <w:rFonts w:ascii="仿宋" w:eastAsia="仿宋" w:hAnsi="仿宋"/>
          <w:color w:val="000000"/>
          <w:sz w:val="28"/>
          <w:szCs w:val="28"/>
        </w:rPr>
        <w:t>、</w:t>
      </w:r>
      <w:bookmarkStart w:id="2" w:name="_Hlk49024753"/>
      <w:r w:rsidRPr="00B95657">
        <w:rPr>
          <w:rFonts w:ascii="仿宋" w:eastAsia="仿宋" w:hAnsi="仿宋"/>
          <w:color w:val="000000"/>
          <w:sz w:val="28"/>
          <w:szCs w:val="28"/>
        </w:rPr>
        <w:t>课程</w:t>
      </w:r>
      <w:r w:rsidRPr="00B95657">
        <w:rPr>
          <w:rFonts w:ascii="仿宋" w:eastAsia="仿宋" w:hAnsi="仿宋" w:hint="eastAsia"/>
          <w:color w:val="000000"/>
          <w:sz w:val="28"/>
          <w:szCs w:val="28"/>
        </w:rPr>
        <w:t>目标达成度评价</w:t>
      </w:r>
    </w:p>
    <w:p w:rsidR="00D02743" w:rsidRPr="00B95657" w:rsidRDefault="00B657C6">
      <w:pPr>
        <w:tabs>
          <w:tab w:val="left" w:pos="-5670"/>
          <w:tab w:val="left" w:pos="-5245"/>
          <w:tab w:val="left" w:pos="1134"/>
        </w:tabs>
        <w:spacing w:line="360" w:lineRule="auto"/>
        <w:ind w:firstLineChars="200" w:firstLine="480"/>
        <w:rPr>
          <w:rFonts w:ascii="仿宋" w:eastAsia="仿宋" w:hAnsi="仿宋"/>
          <w:color w:val="000000"/>
          <w:sz w:val="24"/>
        </w:rPr>
      </w:pPr>
      <w:r w:rsidRPr="00B95657">
        <w:rPr>
          <w:rFonts w:ascii="仿宋" w:eastAsia="仿宋" w:hAnsi="仿宋" w:hint="eastAsia"/>
          <w:color w:val="000000"/>
          <w:sz w:val="24"/>
        </w:rPr>
        <w:t>课程目标达成度评价包括课程分目标达成度评价和课程总目标达成度评价，具体计算方法如下：</w:t>
      </w:r>
    </w:p>
    <w:p w:rsidR="00D02743" w:rsidRPr="00B95657" w:rsidRDefault="00B657C6">
      <w:pPr>
        <w:tabs>
          <w:tab w:val="left" w:pos="-5670"/>
          <w:tab w:val="left" w:pos="-5245"/>
          <w:tab w:val="left" w:pos="1134"/>
        </w:tabs>
        <w:spacing w:line="360" w:lineRule="auto"/>
        <w:ind w:firstLine="480"/>
        <w:rPr>
          <w:rFonts w:ascii="仿宋" w:eastAsia="仿宋" w:hAnsi="仿宋"/>
          <w:color w:val="000000"/>
          <w:sz w:val="24"/>
        </w:rPr>
      </w:pPr>
      <w:r w:rsidRPr="00B95657">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D02743" w:rsidRPr="00B95657" w:rsidRDefault="00B657C6">
      <w:pPr>
        <w:tabs>
          <w:tab w:val="left" w:pos="-5670"/>
          <w:tab w:val="left" w:pos="-5245"/>
          <w:tab w:val="left" w:pos="1134"/>
        </w:tabs>
        <w:spacing w:line="360" w:lineRule="auto"/>
        <w:ind w:firstLine="480"/>
        <w:rPr>
          <w:rFonts w:ascii="仿宋" w:eastAsia="仿宋" w:hAnsi="仿宋"/>
          <w:color w:val="000000"/>
          <w:sz w:val="24"/>
        </w:rPr>
      </w:pPr>
      <w:r w:rsidRPr="00B95657">
        <w:rPr>
          <w:rFonts w:ascii="仿宋" w:eastAsia="仿宋" w:hAnsi="仿宋" w:hint="eastAsia"/>
          <w:color w:val="000000"/>
          <w:sz w:val="24"/>
        </w:rPr>
        <w:t>（2）课程总目标达成度=该课程总评成绩平均分/</w:t>
      </w:r>
      <w:r w:rsidRPr="00B95657">
        <w:rPr>
          <w:rFonts w:ascii="仿宋" w:eastAsia="仿宋" w:hAnsi="仿宋"/>
          <w:color w:val="000000"/>
          <w:sz w:val="24"/>
        </w:rPr>
        <w:t>100</w:t>
      </w:r>
    </w:p>
    <w:p w:rsidR="00D02743" w:rsidRPr="00B95657" w:rsidRDefault="00B657C6" w:rsidP="00D33289">
      <w:pPr>
        <w:tabs>
          <w:tab w:val="left" w:pos="-5670"/>
          <w:tab w:val="left" w:pos="-5245"/>
          <w:tab w:val="left" w:pos="1134"/>
        </w:tabs>
        <w:spacing w:beforeLines="50" w:afterLines="50" w:line="360" w:lineRule="auto"/>
        <w:ind w:firstLineChars="200" w:firstLine="560"/>
        <w:rPr>
          <w:rFonts w:ascii="仿宋" w:eastAsia="仿宋" w:hAnsi="仿宋"/>
          <w:color w:val="000000"/>
          <w:sz w:val="28"/>
          <w:szCs w:val="28"/>
        </w:rPr>
      </w:pPr>
      <w:r w:rsidRPr="00B95657">
        <w:rPr>
          <w:rFonts w:ascii="仿宋" w:eastAsia="仿宋" w:hAnsi="仿宋" w:hint="eastAsia"/>
          <w:color w:val="000000"/>
          <w:sz w:val="28"/>
          <w:szCs w:val="28"/>
        </w:rPr>
        <w:t>七</w:t>
      </w:r>
      <w:r w:rsidRPr="00B95657">
        <w:rPr>
          <w:rFonts w:ascii="仿宋" w:eastAsia="仿宋" w:hAnsi="仿宋"/>
          <w:color w:val="000000"/>
          <w:sz w:val="28"/>
          <w:szCs w:val="28"/>
        </w:rPr>
        <w:t>、</w:t>
      </w:r>
      <w:r w:rsidRPr="00B95657">
        <w:rPr>
          <w:rFonts w:ascii="仿宋" w:eastAsia="仿宋" w:hAnsi="仿宋" w:hint="eastAsia"/>
          <w:color w:val="000000"/>
          <w:sz w:val="28"/>
          <w:szCs w:val="28"/>
        </w:rPr>
        <w:t>学习建议</w:t>
      </w:r>
    </w:p>
    <w:p w:rsidR="00D02743" w:rsidRPr="00B95657" w:rsidRDefault="00B657C6">
      <w:pPr>
        <w:spacing w:line="276" w:lineRule="auto"/>
        <w:ind w:firstLineChars="200" w:firstLine="480"/>
        <w:rPr>
          <w:rFonts w:ascii="仿宋" w:eastAsia="仿宋" w:hAnsi="仿宋"/>
          <w:color w:val="000000"/>
          <w:kern w:val="0"/>
          <w:sz w:val="24"/>
        </w:rPr>
      </w:pPr>
      <w:r w:rsidRPr="00B95657">
        <w:rPr>
          <w:rFonts w:ascii="仿宋" w:eastAsia="仿宋" w:hAnsi="仿宋" w:hint="eastAsia"/>
          <w:color w:val="000000"/>
          <w:kern w:val="0"/>
          <w:sz w:val="24"/>
        </w:rPr>
        <w:t>1.自主学习：</w:t>
      </w:r>
      <w:r w:rsidR="00853C5B">
        <w:rPr>
          <w:rFonts w:ascii="仿宋" w:eastAsia="仿宋" w:hAnsi="仿宋" w:hint="eastAsia"/>
          <w:color w:val="000000"/>
          <w:kern w:val="0"/>
          <w:sz w:val="24"/>
        </w:rPr>
        <w:t>自觉阅读教材和相关参考文献</w:t>
      </w:r>
      <w:r w:rsidRPr="00B95657">
        <w:rPr>
          <w:rFonts w:ascii="仿宋" w:eastAsia="仿宋" w:hAnsi="仿宋" w:hint="eastAsia"/>
          <w:color w:val="000000"/>
          <w:kern w:val="0"/>
          <w:sz w:val="24"/>
        </w:rPr>
        <w:t>；</w:t>
      </w:r>
      <w:r w:rsidR="00853C5B">
        <w:rPr>
          <w:rFonts w:ascii="仿宋" w:eastAsia="仿宋" w:hAnsi="仿宋" w:hint="eastAsia"/>
          <w:color w:val="000000"/>
          <w:kern w:val="0"/>
          <w:sz w:val="24"/>
        </w:rPr>
        <w:t>理论与实践紧密结合，运用理论指导实践，通过实践理解理论；善于总结艺术学习的体会和经验，在总结得失中不断提高</w:t>
      </w:r>
      <w:r w:rsidRPr="00B95657">
        <w:rPr>
          <w:rFonts w:ascii="仿宋" w:eastAsia="仿宋" w:hAnsi="仿宋" w:hint="eastAsia"/>
          <w:color w:val="000000"/>
          <w:kern w:val="0"/>
          <w:sz w:val="24"/>
        </w:rPr>
        <w:t>。</w:t>
      </w:r>
    </w:p>
    <w:p w:rsidR="00D02743" w:rsidRPr="00B95657" w:rsidRDefault="00B657C6">
      <w:pPr>
        <w:spacing w:line="276" w:lineRule="auto"/>
        <w:ind w:firstLineChars="200" w:firstLine="480"/>
        <w:rPr>
          <w:rFonts w:ascii="仿宋" w:eastAsia="仿宋" w:hAnsi="仿宋"/>
          <w:color w:val="000000"/>
          <w:kern w:val="0"/>
          <w:sz w:val="24"/>
        </w:rPr>
      </w:pPr>
      <w:r w:rsidRPr="00B95657">
        <w:rPr>
          <w:rFonts w:ascii="仿宋" w:eastAsia="仿宋" w:hAnsi="仿宋" w:hint="eastAsia"/>
          <w:color w:val="000000"/>
          <w:kern w:val="0"/>
          <w:sz w:val="24"/>
        </w:rPr>
        <w:t>2.</w:t>
      </w:r>
      <w:r w:rsidR="009A6F51" w:rsidRPr="00B95657">
        <w:rPr>
          <w:rFonts w:ascii="仿宋" w:eastAsia="仿宋" w:hAnsi="仿宋" w:hint="eastAsia"/>
          <w:color w:val="000000"/>
          <w:kern w:val="0"/>
          <w:sz w:val="24"/>
        </w:rPr>
        <w:t>研究性学习：积极利用线上线下资源，拓宽理论视野和知识面，并与教学融会</w:t>
      </w:r>
      <w:r w:rsidR="00C40435">
        <w:rPr>
          <w:rFonts w:ascii="仿宋" w:eastAsia="仿宋" w:hAnsi="仿宋" w:hint="eastAsia"/>
          <w:color w:val="000000"/>
          <w:kern w:val="0"/>
          <w:sz w:val="24"/>
        </w:rPr>
        <w:t>贯通，积极参与课堂翻转教学、</w:t>
      </w:r>
      <w:r w:rsidRPr="00B95657">
        <w:rPr>
          <w:rFonts w:ascii="仿宋" w:eastAsia="仿宋" w:hAnsi="仿宋" w:hint="eastAsia"/>
          <w:color w:val="000000"/>
          <w:kern w:val="0"/>
          <w:sz w:val="24"/>
        </w:rPr>
        <w:t>案例分析</w:t>
      </w:r>
      <w:r w:rsidR="00C40435">
        <w:rPr>
          <w:rFonts w:ascii="仿宋" w:eastAsia="仿宋" w:hAnsi="仿宋" w:hint="eastAsia"/>
          <w:color w:val="000000"/>
          <w:kern w:val="0"/>
          <w:sz w:val="24"/>
        </w:rPr>
        <w:t>和艺术交流</w:t>
      </w:r>
      <w:r w:rsidRPr="00B95657">
        <w:rPr>
          <w:rFonts w:ascii="仿宋" w:eastAsia="仿宋" w:hAnsi="仿宋" w:hint="eastAsia"/>
          <w:color w:val="000000"/>
          <w:kern w:val="0"/>
          <w:sz w:val="24"/>
        </w:rPr>
        <w:t>点评讨论，在课堂教研中提高</w:t>
      </w:r>
      <w:r w:rsidR="00853C5B">
        <w:rPr>
          <w:rFonts w:ascii="仿宋" w:eastAsia="仿宋" w:hAnsi="仿宋" w:hint="eastAsia"/>
          <w:color w:val="000000"/>
          <w:kern w:val="0"/>
          <w:sz w:val="24"/>
        </w:rPr>
        <w:t>艺术</w:t>
      </w:r>
      <w:r w:rsidRPr="00B95657">
        <w:rPr>
          <w:rFonts w:ascii="仿宋" w:eastAsia="仿宋" w:hAnsi="仿宋" w:hint="eastAsia"/>
          <w:color w:val="000000"/>
          <w:kern w:val="0"/>
          <w:sz w:val="24"/>
        </w:rPr>
        <w:t>的鉴赏能力和实践能力。</w:t>
      </w:r>
    </w:p>
    <w:p w:rsidR="00D02743" w:rsidRPr="00B95657" w:rsidRDefault="00B657C6">
      <w:pPr>
        <w:spacing w:line="276" w:lineRule="auto"/>
        <w:ind w:firstLineChars="200" w:firstLine="480"/>
        <w:rPr>
          <w:rFonts w:ascii="仿宋" w:eastAsia="仿宋" w:hAnsi="仿宋"/>
          <w:color w:val="000000"/>
          <w:kern w:val="0"/>
          <w:sz w:val="24"/>
        </w:rPr>
      </w:pPr>
      <w:r w:rsidRPr="00B95657">
        <w:rPr>
          <w:rFonts w:ascii="仿宋" w:eastAsia="仿宋" w:hAnsi="仿宋" w:hint="eastAsia"/>
          <w:color w:val="000000"/>
          <w:kern w:val="0"/>
          <w:sz w:val="24"/>
        </w:rPr>
        <w:t>3.</w:t>
      </w:r>
      <w:r w:rsidRPr="00B95657">
        <w:rPr>
          <w:rFonts w:ascii="仿宋" w:eastAsia="仿宋" w:hAnsi="仿宋"/>
          <w:color w:val="000000"/>
          <w:kern w:val="0"/>
          <w:sz w:val="24"/>
        </w:rPr>
        <w:t>积极参与课堂内的学习活动，如课堂讨论，</w:t>
      </w:r>
      <w:r w:rsidR="00853C5B">
        <w:rPr>
          <w:rFonts w:ascii="仿宋" w:eastAsia="仿宋" w:hAnsi="仿宋" w:hint="eastAsia"/>
          <w:color w:val="000000"/>
          <w:kern w:val="0"/>
          <w:sz w:val="24"/>
        </w:rPr>
        <w:t>翻转教学、艺术实践</w:t>
      </w:r>
      <w:r w:rsidRPr="00B95657">
        <w:rPr>
          <w:rFonts w:ascii="仿宋" w:eastAsia="仿宋" w:hAnsi="仿宋"/>
          <w:color w:val="000000"/>
          <w:kern w:val="0"/>
          <w:sz w:val="24"/>
        </w:rPr>
        <w:t>等。通过相互</w:t>
      </w:r>
      <w:r w:rsidRPr="00B95657">
        <w:rPr>
          <w:rFonts w:ascii="仿宋" w:eastAsia="仿宋" w:hAnsi="仿宋" w:hint="eastAsia"/>
          <w:color w:val="000000"/>
          <w:kern w:val="0"/>
          <w:sz w:val="24"/>
        </w:rPr>
        <w:t>点评、讨论交流</w:t>
      </w:r>
      <w:r w:rsidRPr="00B95657">
        <w:rPr>
          <w:rFonts w:ascii="仿宋" w:eastAsia="仿宋" w:hAnsi="仿宋"/>
          <w:color w:val="000000"/>
          <w:kern w:val="0"/>
          <w:sz w:val="24"/>
        </w:rPr>
        <w:t>、相互启发、</w:t>
      </w:r>
      <w:r w:rsidRPr="00B95657">
        <w:rPr>
          <w:rFonts w:ascii="仿宋" w:eastAsia="仿宋" w:hAnsi="仿宋" w:hint="eastAsia"/>
          <w:color w:val="000000"/>
          <w:kern w:val="0"/>
          <w:sz w:val="24"/>
        </w:rPr>
        <w:t>相互学习，提高</w:t>
      </w:r>
      <w:r w:rsidRPr="00B95657">
        <w:rPr>
          <w:rFonts w:ascii="仿宋" w:eastAsia="仿宋" w:hAnsi="仿宋"/>
          <w:color w:val="000000"/>
          <w:kern w:val="0"/>
          <w:sz w:val="24"/>
        </w:rPr>
        <w:t>合作交流</w:t>
      </w:r>
      <w:r w:rsidRPr="00B95657">
        <w:rPr>
          <w:rFonts w:ascii="仿宋" w:eastAsia="仿宋" w:hAnsi="仿宋" w:hint="eastAsia"/>
          <w:color w:val="000000"/>
          <w:kern w:val="0"/>
          <w:sz w:val="24"/>
        </w:rPr>
        <w:t>共同发展的</w:t>
      </w:r>
      <w:r w:rsidRPr="00B95657">
        <w:rPr>
          <w:rFonts w:ascii="仿宋" w:eastAsia="仿宋" w:hAnsi="仿宋"/>
          <w:color w:val="000000"/>
          <w:kern w:val="0"/>
          <w:sz w:val="24"/>
        </w:rPr>
        <w:t>能力。</w:t>
      </w:r>
    </w:p>
    <w:bookmarkEnd w:id="2"/>
    <w:p w:rsidR="00D02743" w:rsidRPr="00B95657" w:rsidRDefault="00B657C6" w:rsidP="00D33289">
      <w:pPr>
        <w:tabs>
          <w:tab w:val="left" w:pos="-5670"/>
          <w:tab w:val="left" w:pos="-5245"/>
          <w:tab w:val="left" w:pos="1134"/>
        </w:tabs>
        <w:spacing w:beforeLines="50" w:afterLines="50" w:line="360" w:lineRule="auto"/>
        <w:ind w:firstLineChars="250" w:firstLine="700"/>
        <w:rPr>
          <w:rFonts w:ascii="仿宋" w:eastAsia="仿宋" w:hAnsi="仿宋"/>
          <w:color w:val="000000"/>
          <w:sz w:val="28"/>
          <w:szCs w:val="28"/>
        </w:rPr>
      </w:pPr>
      <w:r w:rsidRPr="00B95657">
        <w:rPr>
          <w:rFonts w:ascii="仿宋" w:eastAsia="仿宋" w:hAnsi="仿宋" w:hint="eastAsia"/>
          <w:color w:val="000000"/>
          <w:sz w:val="28"/>
          <w:szCs w:val="28"/>
        </w:rPr>
        <w:t>八、 教材及</w:t>
      </w:r>
      <w:r w:rsidRPr="00B95657">
        <w:rPr>
          <w:rFonts w:ascii="仿宋" w:eastAsia="仿宋" w:hAnsi="仿宋"/>
          <w:color w:val="000000"/>
          <w:sz w:val="28"/>
          <w:szCs w:val="28"/>
        </w:rPr>
        <w:t>参考</w:t>
      </w:r>
      <w:r w:rsidRPr="00B95657">
        <w:rPr>
          <w:rFonts w:ascii="仿宋" w:eastAsia="仿宋" w:hAnsi="仿宋" w:hint="eastAsia"/>
          <w:color w:val="000000"/>
          <w:sz w:val="28"/>
          <w:szCs w:val="28"/>
        </w:rPr>
        <w:t>资料</w:t>
      </w:r>
    </w:p>
    <w:bookmarkEnd w:id="0"/>
    <w:p w:rsidR="00D02743" w:rsidRPr="00B95657" w:rsidRDefault="00B657C6">
      <w:pPr>
        <w:spacing w:line="360" w:lineRule="auto"/>
        <w:ind w:firstLineChars="200" w:firstLine="482"/>
        <w:rPr>
          <w:rFonts w:ascii="仿宋" w:eastAsia="仿宋" w:hAnsi="仿宋"/>
          <w:b/>
          <w:color w:val="000000"/>
          <w:sz w:val="24"/>
        </w:rPr>
      </w:pPr>
      <w:r w:rsidRPr="00B95657">
        <w:rPr>
          <w:rFonts w:ascii="仿宋" w:eastAsia="仿宋" w:hAnsi="仿宋"/>
          <w:b/>
          <w:color w:val="000000"/>
          <w:sz w:val="24"/>
        </w:rPr>
        <w:t>1．教材</w:t>
      </w:r>
    </w:p>
    <w:tbl>
      <w:tblPr>
        <w:tblW w:w="0" w:type="auto"/>
        <w:tblLook w:val="04A0"/>
      </w:tblPr>
      <w:tblGrid>
        <w:gridCol w:w="1793"/>
        <w:gridCol w:w="1325"/>
        <w:gridCol w:w="1520"/>
        <w:gridCol w:w="757"/>
        <w:gridCol w:w="973"/>
        <w:gridCol w:w="1420"/>
        <w:gridCol w:w="734"/>
      </w:tblGrid>
      <w:tr w:rsidR="004C03BA" w:rsidRPr="00B95657">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31"/>
                <w:rFonts w:ascii="仿宋" w:eastAsia="仿宋" w:hAnsi="仿宋"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11"/>
                <w:rFonts w:ascii="仿宋" w:eastAsia="仿宋" w:hAnsi="仿宋"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11"/>
                <w:rFonts w:ascii="仿宋" w:eastAsia="仿宋" w:hAnsi="仿宋" w:hint="default"/>
              </w:rPr>
              <w:t>教材级别</w:t>
            </w:r>
          </w:p>
        </w:tc>
      </w:tr>
      <w:tr w:rsidR="004C03BA" w:rsidRPr="00B95657">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rsidP="004C03BA">
            <w:pPr>
              <w:widowControl/>
              <w:jc w:val="left"/>
              <w:textAlignment w:val="center"/>
              <w:rPr>
                <w:rFonts w:ascii="仿宋" w:eastAsia="仿宋" w:hAnsi="仿宋" w:cs="宋体"/>
                <w:color w:val="000000"/>
                <w:sz w:val="20"/>
                <w:szCs w:val="20"/>
              </w:rPr>
            </w:pPr>
            <w:r w:rsidRPr="00B95657">
              <w:rPr>
                <w:rFonts w:ascii="仿宋" w:eastAsia="仿宋" w:hAnsi="仿宋" w:hint="eastAsia"/>
                <w:szCs w:val="21"/>
                <w:lang w:val="en-GB"/>
              </w:rPr>
              <w:t>《</w:t>
            </w:r>
            <w:r w:rsidR="00C60C7D">
              <w:rPr>
                <w:rFonts w:ascii="仿宋" w:eastAsia="仿宋" w:hAnsi="仿宋" w:hint="eastAsia"/>
                <w:szCs w:val="21"/>
              </w:rPr>
              <w:t>笔情墨韵-中国书法之美</w:t>
            </w:r>
            <w:r w:rsidRPr="00B95657">
              <w:rPr>
                <w:rFonts w:ascii="仿宋" w:eastAsia="仿宋" w:hAnsi="仿宋" w:hint="eastAsia"/>
                <w:szCs w:val="21"/>
                <w:lang w:val="en-GB"/>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4C03BA" w:rsidP="004C03BA">
            <w:pPr>
              <w:widowControl/>
              <w:jc w:val="left"/>
              <w:textAlignment w:val="center"/>
              <w:rPr>
                <w:rFonts w:ascii="仿宋" w:eastAsia="仿宋" w:hAnsi="仿宋" w:cs="宋体"/>
                <w:color w:val="000000"/>
                <w:sz w:val="20"/>
                <w:szCs w:val="20"/>
              </w:rPr>
            </w:pPr>
            <w:r>
              <w:rPr>
                <w:rFonts w:ascii="Verdana" w:hAnsi="Verdana"/>
                <w:color w:val="000000"/>
                <w:sz w:val="18"/>
                <w:szCs w:val="18"/>
              </w:rPr>
              <w:t>2002</w:t>
            </w:r>
            <w:r>
              <w:rPr>
                <w:rFonts w:ascii="Verdana" w:hAnsi="Verdana"/>
                <w:color w:val="000000"/>
                <w:sz w:val="18"/>
                <w:szCs w:val="18"/>
              </w:rPr>
              <w:t>年</w:t>
            </w:r>
            <w:r>
              <w:rPr>
                <w:rFonts w:ascii="Verdana" w:hAnsi="Verdana"/>
                <w:color w:val="000000"/>
                <w:sz w:val="18"/>
                <w:szCs w:val="18"/>
              </w:rPr>
              <w:t>3</w:t>
            </w:r>
            <w:r>
              <w:rPr>
                <w:rFonts w:ascii="Verdana" w:hAnsi="Verdana"/>
                <w:color w:val="000000"/>
                <w:sz w:val="18"/>
                <w:szCs w:val="18"/>
              </w:rPr>
              <w:t>月</w:t>
            </w:r>
            <w:r w:rsidR="00B657C6" w:rsidRPr="00B95657">
              <w:rPr>
                <w:rFonts w:ascii="仿宋" w:eastAsia="仿宋" w:hAnsi="仿宋" w:hint="eastAsia"/>
                <w:szCs w:val="21"/>
                <w:lang w:val="en-GB"/>
              </w:rPr>
              <w:t>第</w:t>
            </w:r>
            <w:r>
              <w:rPr>
                <w:rFonts w:ascii="仿宋" w:eastAsia="仿宋" w:hAnsi="仿宋" w:hint="eastAsia"/>
                <w:szCs w:val="21"/>
                <w:lang w:val="en-GB"/>
              </w:rPr>
              <w:t>1</w:t>
            </w:r>
            <w:r w:rsidR="00B657C6" w:rsidRPr="00B95657">
              <w:rPr>
                <w:rFonts w:ascii="仿宋" w:eastAsia="仿宋" w:hAnsi="仿宋" w:hint="eastAsia"/>
                <w:szCs w:val="21"/>
                <w:lang w:val="en-GB"/>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4C03BA" w:rsidP="004C03BA">
            <w:pPr>
              <w:widowControl/>
              <w:jc w:val="left"/>
              <w:textAlignment w:val="center"/>
              <w:rPr>
                <w:rFonts w:ascii="仿宋" w:eastAsia="仿宋" w:hAnsi="仿宋" w:cs="宋体"/>
                <w:color w:val="000000"/>
                <w:sz w:val="20"/>
                <w:szCs w:val="20"/>
              </w:rPr>
            </w:pPr>
            <w:r>
              <w:rPr>
                <w:rFonts w:ascii="Verdana" w:hAnsi="Verdana"/>
                <w:color w:val="000000"/>
                <w:sz w:val="18"/>
                <w:szCs w:val="18"/>
              </w:rPr>
              <w:t>2002</w:t>
            </w:r>
            <w:r>
              <w:rPr>
                <w:rFonts w:ascii="Verdana" w:hAnsi="Verdana"/>
                <w:color w:val="000000"/>
                <w:sz w:val="18"/>
                <w:szCs w:val="18"/>
              </w:rPr>
              <w:t>年</w:t>
            </w:r>
            <w:r>
              <w:rPr>
                <w:rFonts w:ascii="Verdana" w:hAnsi="Verdana"/>
                <w:color w:val="000000"/>
                <w:sz w:val="18"/>
                <w:szCs w:val="18"/>
              </w:rPr>
              <w:t>3</w:t>
            </w:r>
            <w:r>
              <w:rPr>
                <w:rFonts w:ascii="Verdana" w:hAnsi="Verdana"/>
                <w:color w:val="000000"/>
                <w:sz w:val="18"/>
                <w:szCs w:val="18"/>
              </w:rPr>
              <w:t>月</w:t>
            </w:r>
            <w:r w:rsidR="00B657C6" w:rsidRPr="00B95657">
              <w:rPr>
                <w:rFonts w:ascii="仿宋" w:eastAsia="仿宋" w:hAnsi="仿宋" w:cs="宋体" w:hint="eastAsia"/>
                <w:color w:val="000000"/>
                <w:kern w:val="0"/>
                <w:sz w:val="20"/>
                <w:szCs w:val="20"/>
              </w:rPr>
              <w:t>第</w:t>
            </w:r>
            <w:r>
              <w:rPr>
                <w:rFonts w:ascii="仿宋" w:eastAsia="仿宋" w:hAnsi="仿宋" w:cs="宋体" w:hint="eastAsia"/>
                <w:color w:val="000000"/>
                <w:kern w:val="0"/>
                <w:sz w:val="20"/>
                <w:szCs w:val="20"/>
              </w:rPr>
              <w:t>1</w:t>
            </w:r>
            <w:r w:rsidR="00B657C6" w:rsidRPr="00B95657">
              <w:rPr>
                <w:rFonts w:ascii="仿宋" w:eastAsia="仿宋" w:hAnsi="仿宋" w:cs="宋体" w:hint="eastAsia"/>
                <w:color w:val="000000"/>
                <w:kern w:val="0"/>
                <w:sz w:val="20"/>
                <w:szCs w:val="20"/>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4C03BA">
            <w:pPr>
              <w:widowControl/>
              <w:textAlignment w:val="center"/>
              <w:rPr>
                <w:rFonts w:ascii="仿宋" w:eastAsia="仿宋" w:hAnsi="仿宋" w:cs="宋体"/>
                <w:color w:val="000000"/>
                <w:sz w:val="20"/>
                <w:szCs w:val="20"/>
              </w:rPr>
            </w:pPr>
            <w:r>
              <w:rPr>
                <w:rFonts w:ascii="仿宋" w:eastAsia="仿宋" w:hAnsi="仿宋" w:hint="eastAsia"/>
                <w:szCs w:val="21"/>
                <w:lang w:val="en-GB"/>
              </w:rPr>
              <w:t>王</w:t>
            </w:r>
            <w:proofErr w:type="gramStart"/>
            <w:r>
              <w:rPr>
                <w:rFonts w:ascii="仿宋" w:eastAsia="仿宋" w:hAnsi="仿宋" w:hint="eastAsia"/>
                <w:szCs w:val="21"/>
                <w:lang w:val="en-GB"/>
              </w:rPr>
              <w:t>荣发著</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4C03BA" w:rsidP="004C03BA">
            <w:pPr>
              <w:widowControl/>
              <w:jc w:val="center"/>
              <w:textAlignment w:val="center"/>
              <w:rPr>
                <w:rFonts w:ascii="仿宋" w:eastAsia="仿宋" w:hAnsi="仿宋" w:cs="宋体"/>
                <w:color w:val="000000"/>
                <w:sz w:val="20"/>
                <w:szCs w:val="20"/>
              </w:rPr>
            </w:pPr>
            <w:r>
              <w:rPr>
                <w:rFonts w:ascii="Verdana" w:hAnsi="Verdana"/>
                <w:color w:val="000000"/>
                <w:sz w:val="18"/>
                <w:szCs w:val="18"/>
              </w:rPr>
              <w:t>中国工人出版社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D33289">
            <w:pPr>
              <w:widowControl/>
              <w:jc w:val="center"/>
              <w:textAlignment w:val="center"/>
              <w:rPr>
                <w:rFonts w:ascii="仿宋" w:eastAsia="仿宋" w:hAnsi="仿宋" w:cs="宋体"/>
                <w:color w:val="000000"/>
                <w:sz w:val="20"/>
                <w:szCs w:val="20"/>
              </w:rPr>
            </w:pPr>
            <w:r>
              <w:rPr>
                <w:rFonts w:ascii="仿宋" w:eastAsia="仿宋" w:hAnsi="仿宋" w:cs="宋体" w:hint="eastAsia"/>
                <w:color w:val="000000"/>
                <w:sz w:val="20"/>
                <w:szCs w:val="20"/>
              </w:rPr>
              <w:t>978750027</w:t>
            </w:r>
            <w:r w:rsidR="00501253">
              <w:rPr>
                <w:rFonts w:ascii="仿宋" w:eastAsia="仿宋" w:hAnsi="仿宋" w:cs="宋体" w:hint="eastAsia"/>
                <w:color w:val="000000"/>
                <w:sz w:val="20"/>
                <w:szCs w:val="20"/>
              </w:rPr>
              <w:t>46</w:t>
            </w:r>
            <w:r>
              <w:rPr>
                <w:rFonts w:ascii="仿宋" w:eastAsia="仿宋" w:hAnsi="仿宋" w:cs="宋体" w:hint="eastAsia"/>
                <w:color w:val="000000"/>
                <w:sz w:val="20"/>
                <w:szCs w:val="20"/>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4C03BA">
            <w:pPr>
              <w:widowControl/>
              <w:jc w:val="center"/>
              <w:textAlignment w:val="center"/>
              <w:rPr>
                <w:rFonts w:ascii="仿宋" w:eastAsia="仿宋" w:hAnsi="仿宋" w:cs="宋体"/>
                <w:color w:val="000000"/>
                <w:sz w:val="20"/>
                <w:szCs w:val="20"/>
              </w:rPr>
            </w:pPr>
            <w:r>
              <w:rPr>
                <w:rFonts w:ascii="仿宋" w:eastAsia="仿宋" w:hAnsi="仿宋" w:cs="宋体" w:hint="eastAsia"/>
                <w:color w:val="000000"/>
                <w:kern w:val="0"/>
                <w:sz w:val="20"/>
                <w:szCs w:val="20"/>
              </w:rPr>
              <w:t>一般</w:t>
            </w:r>
          </w:p>
        </w:tc>
      </w:tr>
    </w:tbl>
    <w:p w:rsidR="00D02743" w:rsidRPr="00B95657" w:rsidRDefault="00B657C6">
      <w:pPr>
        <w:spacing w:line="360" w:lineRule="auto"/>
        <w:ind w:firstLineChars="250" w:firstLine="602"/>
        <w:rPr>
          <w:rFonts w:ascii="仿宋" w:eastAsia="仿宋" w:hAnsi="仿宋"/>
          <w:b/>
          <w:color w:val="000000"/>
          <w:sz w:val="24"/>
        </w:rPr>
      </w:pPr>
      <w:r w:rsidRPr="00B95657">
        <w:rPr>
          <w:rFonts w:ascii="仿宋" w:eastAsia="仿宋" w:hAnsi="仿宋"/>
          <w:b/>
          <w:color w:val="000000"/>
          <w:sz w:val="24"/>
        </w:rPr>
        <w:t>2．主要参考</w:t>
      </w:r>
      <w:r w:rsidRPr="00B95657">
        <w:rPr>
          <w:rFonts w:ascii="仿宋" w:eastAsia="仿宋" w:hAnsi="仿宋" w:hint="eastAsia"/>
          <w:b/>
          <w:color w:val="000000"/>
          <w:sz w:val="24"/>
        </w:rPr>
        <w:t>书目</w:t>
      </w:r>
    </w:p>
    <w:tbl>
      <w:tblPr>
        <w:tblW w:w="0" w:type="auto"/>
        <w:tblLook w:val="04A0"/>
      </w:tblPr>
      <w:tblGrid>
        <w:gridCol w:w="417"/>
        <w:gridCol w:w="938"/>
        <w:gridCol w:w="928"/>
        <w:gridCol w:w="1019"/>
        <w:gridCol w:w="945"/>
        <w:gridCol w:w="600"/>
        <w:gridCol w:w="1916"/>
        <w:gridCol w:w="1759"/>
      </w:tblGrid>
      <w:tr w:rsidR="00D02743" w:rsidRPr="00B95657" w:rsidTr="005C0C6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kern w:val="0"/>
                <w:sz w:val="20"/>
                <w:szCs w:val="20"/>
              </w:rPr>
            </w:pPr>
            <w:r w:rsidRPr="00B95657">
              <w:rPr>
                <w:rFonts w:ascii="仿宋" w:eastAsia="仿宋" w:hAnsi="仿宋" w:cs="宋体" w:hint="eastAsia"/>
                <w:b/>
                <w:bCs/>
                <w:color w:val="000000"/>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31"/>
                <w:rFonts w:ascii="仿宋" w:eastAsia="仿宋" w:hAnsi="仿宋"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11"/>
                <w:rFonts w:ascii="仿宋" w:eastAsia="仿宋" w:hAnsi="仿宋" w:hint="default"/>
              </w:rPr>
              <w:t>印次</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作者</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Fonts w:ascii="仿宋" w:eastAsia="仿宋" w:hAnsi="仿宋" w:cs="宋体" w:hint="eastAsia"/>
                <w:b/>
                <w:bCs/>
                <w:color w:val="000000"/>
                <w:kern w:val="0"/>
                <w:sz w:val="20"/>
                <w:szCs w:val="20"/>
              </w:rPr>
              <w:t>书号（ISBN）</w:t>
            </w:r>
          </w:p>
        </w:tc>
        <w:tc>
          <w:tcPr>
            <w:tcW w:w="1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B95657" w:rsidRDefault="00B657C6">
            <w:pPr>
              <w:widowControl/>
              <w:jc w:val="center"/>
              <w:textAlignment w:val="center"/>
              <w:rPr>
                <w:rFonts w:ascii="仿宋" w:eastAsia="仿宋" w:hAnsi="仿宋" w:cs="宋体"/>
                <w:b/>
                <w:bCs/>
                <w:color w:val="000000"/>
                <w:sz w:val="20"/>
                <w:szCs w:val="20"/>
              </w:rPr>
            </w:pPr>
            <w:r w:rsidRPr="00B95657">
              <w:rPr>
                <w:rStyle w:val="font11"/>
                <w:rFonts w:ascii="仿宋" w:eastAsia="仿宋" w:hAnsi="仿宋" w:hint="default"/>
              </w:rPr>
              <w:t>教材级别</w:t>
            </w:r>
          </w:p>
        </w:tc>
      </w:tr>
      <w:tr w:rsidR="00593670" w:rsidRPr="00B95657" w:rsidTr="005C0C6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pPr>
              <w:widowControl/>
              <w:jc w:val="center"/>
              <w:textAlignment w:val="center"/>
              <w:rPr>
                <w:rFonts w:ascii="仿宋" w:eastAsia="仿宋" w:hAnsi="仿宋" w:cs="宋体"/>
                <w:bCs/>
                <w:color w:val="000000"/>
                <w:kern w:val="0"/>
                <w:sz w:val="20"/>
                <w:szCs w:val="20"/>
              </w:rPr>
            </w:pPr>
            <w:r w:rsidRPr="00E50981">
              <w:rPr>
                <w:rFonts w:ascii="仿宋" w:eastAsia="仿宋" w:hAnsi="仿宋" w:cs="宋体" w:hint="eastAsia"/>
                <w:bCs/>
                <w:color w:val="000000"/>
                <w:kern w:val="0"/>
                <w:sz w:val="20"/>
                <w:szCs w:val="20"/>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501253" w:rsidRPr="00E50981" w:rsidRDefault="00593670" w:rsidP="00501253">
            <w:pPr>
              <w:widowControl/>
              <w:jc w:val="center"/>
              <w:textAlignment w:val="center"/>
              <w:rPr>
                <w:rFonts w:ascii="仿宋" w:eastAsia="仿宋" w:hAnsi="仿宋" w:cs="宋体"/>
                <w:bCs/>
                <w:color w:val="000000"/>
                <w:kern w:val="0"/>
                <w:sz w:val="20"/>
                <w:szCs w:val="20"/>
              </w:rPr>
            </w:pPr>
            <w:r w:rsidRPr="00E50981">
              <w:rPr>
                <w:rFonts w:ascii="仿宋" w:eastAsia="仿宋" w:hAnsi="仿宋" w:cs="宋体" w:hint="eastAsia"/>
                <w:bCs/>
                <w:color w:val="000000"/>
                <w:kern w:val="0"/>
                <w:sz w:val="20"/>
                <w:szCs w:val="20"/>
              </w:rPr>
              <w:t>《艺术学概论》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01253">
            <w:pPr>
              <w:widowControl/>
              <w:jc w:val="center"/>
              <w:textAlignment w:val="center"/>
              <w:rPr>
                <w:rStyle w:val="font31"/>
                <w:rFonts w:ascii="仿宋" w:eastAsia="仿宋" w:hAnsi="仿宋" w:hint="default"/>
                <w:b w:val="0"/>
              </w:rPr>
            </w:pPr>
            <w:r w:rsidRPr="00E50981">
              <w:rPr>
                <w:rStyle w:val="font31"/>
                <w:rFonts w:ascii="仿宋" w:eastAsia="仿宋" w:hAnsi="仿宋" w:hint="default"/>
                <w:b w:val="0"/>
              </w:rPr>
              <w:t>2019</w:t>
            </w:r>
            <w:r w:rsidR="00593670" w:rsidRPr="00E50981">
              <w:rPr>
                <w:rStyle w:val="font31"/>
                <w:rFonts w:ascii="仿宋" w:eastAsia="仿宋" w:hAnsi="仿宋" w:hint="default"/>
                <w:b w:val="0"/>
              </w:rPr>
              <w:t>年</w:t>
            </w:r>
            <w:r w:rsidRPr="00E50981">
              <w:rPr>
                <w:rStyle w:val="font31"/>
                <w:rFonts w:ascii="仿宋" w:eastAsia="仿宋" w:hAnsi="仿宋" w:hint="default"/>
                <w:b w:val="0"/>
              </w:rPr>
              <w:t>9</w:t>
            </w:r>
            <w:r w:rsidR="00593670" w:rsidRPr="00E50981">
              <w:rPr>
                <w:rStyle w:val="font31"/>
                <w:rFonts w:ascii="仿宋" w:eastAsia="仿宋" w:hAnsi="仿宋" w:hint="default"/>
                <w:b w:val="0"/>
              </w:rPr>
              <w:t>月第</w:t>
            </w:r>
            <w:r w:rsidRPr="00E50981">
              <w:rPr>
                <w:rStyle w:val="font31"/>
                <w:rFonts w:ascii="仿宋" w:eastAsia="仿宋" w:hAnsi="仿宋" w:hint="default"/>
                <w:b w:val="0"/>
              </w:rPr>
              <w:t>5</w:t>
            </w:r>
            <w:r w:rsidR="00593670" w:rsidRPr="00E50981">
              <w:rPr>
                <w:rStyle w:val="font31"/>
                <w:rFonts w:ascii="仿宋" w:eastAsia="仿宋" w:hAnsi="仿宋" w:hint="default"/>
                <w:b w:val="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01253">
            <w:pPr>
              <w:widowControl/>
              <w:jc w:val="center"/>
              <w:textAlignment w:val="center"/>
              <w:rPr>
                <w:rStyle w:val="font11"/>
                <w:rFonts w:ascii="仿宋" w:eastAsia="仿宋" w:hAnsi="仿宋" w:hint="default"/>
                <w:b w:val="0"/>
              </w:rPr>
            </w:pPr>
            <w:r w:rsidRPr="00E50981">
              <w:rPr>
                <w:rStyle w:val="font31"/>
                <w:rFonts w:ascii="仿宋" w:eastAsia="仿宋" w:hAnsi="仿宋" w:hint="default"/>
                <w:b w:val="0"/>
              </w:rPr>
              <w:t>2019</w:t>
            </w:r>
            <w:r w:rsidR="00593670" w:rsidRPr="00E50981">
              <w:rPr>
                <w:rStyle w:val="font31"/>
                <w:rFonts w:ascii="仿宋" w:eastAsia="仿宋" w:hAnsi="仿宋" w:hint="default"/>
                <w:b w:val="0"/>
              </w:rPr>
              <w:t>年</w:t>
            </w:r>
            <w:r w:rsidRPr="00E50981">
              <w:rPr>
                <w:rStyle w:val="font31"/>
                <w:rFonts w:ascii="仿宋" w:eastAsia="仿宋" w:hAnsi="仿宋" w:hint="default"/>
                <w:b w:val="0"/>
              </w:rPr>
              <w:t>9</w:t>
            </w:r>
            <w:r w:rsidR="00593670" w:rsidRPr="00E50981">
              <w:rPr>
                <w:rStyle w:val="font31"/>
                <w:rFonts w:ascii="仿宋" w:eastAsia="仿宋" w:hAnsi="仿宋" w:hint="default"/>
                <w:b w:val="0"/>
              </w:rPr>
              <w:t>月第1次印刷</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rsidP="00501253">
            <w:pPr>
              <w:widowControl/>
              <w:jc w:val="center"/>
              <w:textAlignment w:val="center"/>
              <w:rPr>
                <w:rFonts w:ascii="仿宋" w:eastAsia="仿宋" w:hAnsi="仿宋" w:cs="宋体"/>
                <w:bCs/>
                <w:color w:val="000000"/>
                <w:kern w:val="0"/>
                <w:sz w:val="20"/>
                <w:szCs w:val="20"/>
              </w:rPr>
            </w:pPr>
            <w:r w:rsidRPr="00E50981">
              <w:rPr>
                <w:rFonts w:ascii="仿宋" w:eastAsia="仿宋" w:hAnsi="仿宋" w:cs="宋体" w:hint="eastAsia"/>
                <w:bCs/>
                <w:color w:val="000000"/>
                <w:kern w:val="0"/>
                <w:sz w:val="20"/>
                <w:szCs w:val="20"/>
              </w:rPr>
              <w:t>彭吉象著</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pPr>
              <w:widowControl/>
              <w:jc w:val="center"/>
              <w:textAlignment w:val="center"/>
              <w:rPr>
                <w:rFonts w:ascii="仿宋" w:eastAsia="仿宋" w:hAnsi="仿宋" w:cs="宋体"/>
                <w:bCs/>
                <w:color w:val="000000"/>
                <w:kern w:val="0"/>
                <w:sz w:val="20"/>
                <w:szCs w:val="20"/>
              </w:rPr>
            </w:pPr>
            <w:r w:rsidRPr="00E50981">
              <w:rPr>
                <w:rFonts w:ascii="仿宋" w:eastAsia="仿宋" w:hAnsi="仿宋" w:cs="宋体" w:hint="eastAsia"/>
                <w:bCs/>
                <w:color w:val="000000"/>
                <w:kern w:val="0"/>
                <w:sz w:val="20"/>
                <w:szCs w:val="20"/>
              </w:rPr>
              <w:t>北京大学出版社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01253" w:rsidP="00501253">
            <w:pPr>
              <w:widowControl/>
              <w:textAlignment w:val="center"/>
              <w:rPr>
                <w:rFonts w:ascii="仿宋" w:eastAsia="仿宋" w:hAnsi="仿宋" w:cs="宋体"/>
                <w:bCs/>
                <w:color w:val="000000"/>
                <w:kern w:val="0"/>
                <w:sz w:val="20"/>
                <w:szCs w:val="20"/>
              </w:rPr>
            </w:pPr>
            <w:r w:rsidRPr="00E50981">
              <w:rPr>
                <w:rStyle w:val="baike-info-value"/>
                <w:rFonts w:ascii="Arial" w:hAnsi="Arial" w:cs="Arial"/>
                <w:color w:val="333333"/>
                <w:sz w:val="20"/>
                <w:szCs w:val="20"/>
                <w:shd w:val="clear" w:color="auto" w:fill="FFFFFF"/>
              </w:rPr>
              <w:t>9787301306581</w:t>
            </w:r>
          </w:p>
        </w:tc>
        <w:tc>
          <w:tcPr>
            <w:tcW w:w="1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pPr>
              <w:widowControl/>
              <w:jc w:val="center"/>
              <w:textAlignment w:val="center"/>
              <w:rPr>
                <w:rStyle w:val="font11"/>
                <w:rFonts w:ascii="仿宋" w:eastAsia="仿宋" w:hAnsi="仿宋" w:hint="default"/>
                <w:b w:val="0"/>
              </w:rPr>
            </w:pPr>
            <w:r w:rsidRPr="00E50981">
              <w:rPr>
                <w:rStyle w:val="font11"/>
                <w:rFonts w:ascii="仿宋" w:eastAsia="仿宋" w:hAnsi="仿宋" w:hint="default"/>
                <w:b w:val="0"/>
              </w:rPr>
              <w:t>马工程教材</w:t>
            </w:r>
          </w:p>
        </w:tc>
      </w:tr>
      <w:tr w:rsidR="00593670" w:rsidRPr="00B95657" w:rsidTr="005C0C62">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pPr>
              <w:widowControl/>
              <w:jc w:val="center"/>
              <w:textAlignment w:val="center"/>
              <w:rPr>
                <w:rFonts w:ascii="仿宋" w:eastAsia="仿宋" w:hAnsi="仿宋" w:cs="宋体"/>
                <w:bCs/>
                <w:color w:val="000000"/>
                <w:kern w:val="0"/>
                <w:sz w:val="20"/>
                <w:szCs w:val="20"/>
              </w:rPr>
            </w:pPr>
            <w:r w:rsidRPr="00E50981">
              <w:rPr>
                <w:rFonts w:ascii="仿宋" w:eastAsia="仿宋" w:hAnsi="仿宋" w:cs="宋体" w:hint="eastAsia"/>
                <w:bCs/>
                <w:color w:val="000000"/>
                <w:kern w:val="0"/>
                <w:sz w:val="20"/>
                <w:szCs w:val="20"/>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rsidP="00455614">
            <w:pPr>
              <w:widowControl/>
              <w:textAlignment w:val="center"/>
              <w:rPr>
                <w:rFonts w:ascii="仿宋" w:eastAsia="仿宋" w:hAnsi="仿宋" w:cs="宋体"/>
                <w:color w:val="000000"/>
                <w:kern w:val="0"/>
                <w:sz w:val="20"/>
                <w:szCs w:val="20"/>
              </w:rPr>
            </w:pPr>
            <w:r w:rsidRPr="00E50981">
              <w:rPr>
                <w:rStyle w:val="pl"/>
                <w:rFonts w:ascii="Arial" w:hAnsi="Arial" w:cs="Arial" w:hint="eastAsia"/>
                <w:color w:val="666666"/>
                <w:shd w:val="clear" w:color="auto" w:fill="FFFFFF"/>
              </w:rPr>
              <w:t>《艺术漫谈》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rsidP="00455614">
            <w:pPr>
              <w:widowControl/>
              <w:jc w:val="center"/>
              <w:textAlignment w:val="center"/>
              <w:rPr>
                <w:rFonts w:ascii="仿宋" w:eastAsia="仿宋" w:hAnsi="仿宋" w:cs="宋体"/>
                <w:color w:val="000000"/>
                <w:kern w:val="0"/>
                <w:sz w:val="20"/>
                <w:szCs w:val="20"/>
              </w:rPr>
            </w:pPr>
            <w:r w:rsidRPr="00E50981">
              <w:rPr>
                <w:rFonts w:ascii="Helvetica" w:hAnsi="Helvetica" w:cs="Helvetica"/>
                <w:color w:val="111111"/>
                <w:sz w:val="20"/>
                <w:szCs w:val="20"/>
                <w:shd w:val="clear" w:color="auto" w:fill="FFFFFF"/>
              </w:rPr>
              <w:t>2010</w:t>
            </w:r>
            <w:r w:rsidRPr="00E50981">
              <w:rPr>
                <w:rFonts w:ascii="Helvetica" w:hAnsi="Helvetica" w:cs="Helvetica" w:hint="eastAsia"/>
                <w:color w:val="111111"/>
                <w:sz w:val="20"/>
                <w:szCs w:val="20"/>
                <w:shd w:val="clear" w:color="auto" w:fill="FFFFFF"/>
              </w:rPr>
              <w:t>年</w:t>
            </w:r>
            <w:r w:rsidRPr="00E50981">
              <w:rPr>
                <w:rFonts w:ascii="Helvetica" w:hAnsi="Helvetica" w:cs="Helvetica"/>
                <w:color w:val="111111"/>
                <w:sz w:val="20"/>
                <w:szCs w:val="20"/>
                <w:shd w:val="clear" w:color="auto" w:fill="FFFFFF"/>
              </w:rPr>
              <w:t>8</w:t>
            </w:r>
            <w:r w:rsidRPr="00E50981">
              <w:rPr>
                <w:rFonts w:ascii="Helvetica" w:hAnsi="Helvetica" w:cs="Helvetica" w:hint="eastAsia"/>
                <w:color w:val="111111"/>
                <w:sz w:val="20"/>
                <w:szCs w:val="20"/>
                <w:shd w:val="clear" w:color="auto" w:fill="FFFFFF"/>
              </w:rPr>
              <w:t>月</w:t>
            </w:r>
            <w:r w:rsidRPr="00E50981">
              <w:rPr>
                <w:rFonts w:ascii="仿宋" w:eastAsia="仿宋" w:hAnsi="仿宋" w:cs="宋体" w:hint="eastAsia"/>
                <w:color w:val="000000"/>
                <w:kern w:val="0"/>
                <w:sz w:val="20"/>
                <w:szCs w:val="20"/>
              </w:rPr>
              <w:t>第1</w:t>
            </w:r>
            <w:r w:rsidRPr="00E50981">
              <w:rPr>
                <w:rFonts w:ascii="仿宋" w:eastAsia="仿宋" w:hAnsi="仿宋" w:cs="宋体" w:hint="eastAsia"/>
                <w:color w:val="000000"/>
                <w:kern w:val="0"/>
                <w:sz w:val="20"/>
                <w:szCs w:val="20"/>
              </w:rPr>
              <w:lastRenderedPageBreak/>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rsidP="00455614">
            <w:pPr>
              <w:widowControl/>
              <w:jc w:val="center"/>
              <w:textAlignment w:val="center"/>
              <w:rPr>
                <w:rFonts w:ascii="仿宋" w:eastAsia="仿宋" w:hAnsi="仿宋" w:cs="宋体"/>
                <w:color w:val="000000"/>
                <w:kern w:val="0"/>
                <w:sz w:val="20"/>
                <w:szCs w:val="20"/>
              </w:rPr>
            </w:pPr>
            <w:r w:rsidRPr="00E50981">
              <w:rPr>
                <w:rFonts w:ascii="Helvetica" w:hAnsi="Helvetica" w:cs="Helvetica"/>
                <w:color w:val="111111"/>
                <w:sz w:val="20"/>
                <w:szCs w:val="20"/>
                <w:shd w:val="clear" w:color="auto" w:fill="FFFFFF"/>
              </w:rPr>
              <w:lastRenderedPageBreak/>
              <w:t>2010</w:t>
            </w:r>
            <w:r w:rsidRPr="00E50981">
              <w:rPr>
                <w:rFonts w:ascii="Helvetica" w:hAnsi="Helvetica" w:cs="Helvetica" w:hint="eastAsia"/>
                <w:color w:val="111111"/>
                <w:sz w:val="20"/>
                <w:szCs w:val="20"/>
                <w:shd w:val="clear" w:color="auto" w:fill="FFFFFF"/>
              </w:rPr>
              <w:t>年</w:t>
            </w:r>
            <w:r w:rsidRPr="00E50981">
              <w:rPr>
                <w:rFonts w:ascii="Helvetica" w:hAnsi="Helvetica" w:cs="Helvetica"/>
                <w:color w:val="111111"/>
                <w:sz w:val="20"/>
                <w:szCs w:val="20"/>
                <w:shd w:val="clear" w:color="auto" w:fill="FFFFFF"/>
              </w:rPr>
              <w:t>8</w:t>
            </w:r>
            <w:r w:rsidRPr="00E50981">
              <w:rPr>
                <w:rFonts w:ascii="Helvetica" w:hAnsi="Helvetica" w:cs="Helvetica" w:hint="eastAsia"/>
                <w:color w:val="111111"/>
                <w:sz w:val="20"/>
                <w:szCs w:val="20"/>
                <w:shd w:val="clear" w:color="auto" w:fill="FFFFFF"/>
              </w:rPr>
              <w:t>月</w:t>
            </w:r>
            <w:r w:rsidRPr="00E50981">
              <w:rPr>
                <w:rFonts w:ascii="仿宋" w:eastAsia="仿宋" w:hAnsi="仿宋" w:cs="宋体" w:hint="eastAsia"/>
                <w:color w:val="000000"/>
                <w:kern w:val="0"/>
                <w:sz w:val="20"/>
                <w:szCs w:val="20"/>
              </w:rPr>
              <w:t>第1</w:t>
            </w:r>
            <w:r w:rsidRPr="00E50981">
              <w:rPr>
                <w:rFonts w:ascii="仿宋" w:eastAsia="仿宋" w:hAnsi="仿宋" w:cs="宋体" w:hint="eastAsia"/>
                <w:color w:val="000000"/>
                <w:kern w:val="0"/>
                <w:sz w:val="20"/>
                <w:szCs w:val="20"/>
              </w:rPr>
              <w:lastRenderedPageBreak/>
              <w:t>次印刷</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rsidP="00455614">
            <w:pPr>
              <w:widowControl/>
              <w:jc w:val="center"/>
              <w:textAlignment w:val="center"/>
              <w:rPr>
                <w:rFonts w:ascii="仿宋" w:eastAsia="仿宋" w:hAnsi="仿宋" w:cs="宋体"/>
                <w:color w:val="000000"/>
                <w:kern w:val="0"/>
                <w:sz w:val="20"/>
                <w:szCs w:val="20"/>
              </w:rPr>
            </w:pPr>
            <w:r w:rsidRPr="00E50981">
              <w:rPr>
                <w:rFonts w:ascii="Helvetica" w:hAnsi="Helvetica" w:cs="Helvetica"/>
                <w:color w:val="111111"/>
                <w:sz w:val="20"/>
                <w:szCs w:val="20"/>
                <w:shd w:val="clear" w:color="auto" w:fill="FFFFFF"/>
              </w:rPr>
              <w:lastRenderedPageBreak/>
              <w:t> </w:t>
            </w:r>
            <w:hyperlink r:id="rId8" w:history="1">
              <w:r w:rsidRPr="00E50981">
                <w:rPr>
                  <w:rStyle w:val="ad"/>
                  <w:rFonts w:ascii="Helvetica" w:hAnsi="Helvetica" w:cs="Helvetica"/>
                  <w:color w:val="000000" w:themeColor="text1"/>
                  <w:sz w:val="20"/>
                  <w:szCs w:val="20"/>
                  <w:u w:val="none"/>
                  <w:shd w:val="clear" w:color="auto" w:fill="FFFFFF"/>
                </w:rPr>
                <w:t>丰子恺</w:t>
              </w:r>
            </w:hyperlink>
            <w:r w:rsidRPr="00E50981">
              <w:rPr>
                <w:rFonts w:ascii="仿宋" w:eastAsia="仿宋" w:hAnsi="仿宋" w:hint="eastAsia"/>
                <w:szCs w:val="21"/>
                <w:lang w:val="en-GB"/>
              </w:rPr>
              <w:t>著</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7D33B2" w:rsidP="00455614">
            <w:pPr>
              <w:widowControl/>
              <w:jc w:val="center"/>
              <w:textAlignment w:val="center"/>
              <w:rPr>
                <w:rFonts w:ascii="仿宋" w:eastAsia="仿宋" w:hAnsi="仿宋" w:cs="宋体"/>
                <w:color w:val="000000" w:themeColor="text1"/>
                <w:kern w:val="0"/>
                <w:sz w:val="20"/>
                <w:szCs w:val="20"/>
                <w:u w:val="single"/>
              </w:rPr>
            </w:pPr>
            <w:hyperlink r:id="rId9" w:history="1">
              <w:r w:rsidR="00593670" w:rsidRPr="00E50981">
                <w:rPr>
                  <w:rStyle w:val="ad"/>
                  <w:rFonts w:ascii="Helvetica" w:hAnsi="Helvetica" w:cs="Helvetica"/>
                  <w:color w:val="000000" w:themeColor="text1"/>
                  <w:sz w:val="20"/>
                  <w:szCs w:val="20"/>
                  <w:shd w:val="clear" w:color="auto" w:fill="FFFFFF"/>
                </w:rPr>
                <w:t>岳</w:t>
              </w:r>
              <w:proofErr w:type="gramStart"/>
              <w:r w:rsidR="00593670" w:rsidRPr="00E50981">
                <w:rPr>
                  <w:rStyle w:val="ad"/>
                  <w:rFonts w:ascii="Helvetica" w:hAnsi="Helvetica" w:cs="Helvetica"/>
                  <w:color w:val="000000" w:themeColor="text1"/>
                  <w:sz w:val="20"/>
                  <w:szCs w:val="20"/>
                  <w:shd w:val="clear" w:color="auto" w:fill="FFFFFF"/>
                </w:rPr>
                <w:t>麓</w:t>
              </w:r>
              <w:proofErr w:type="gramEnd"/>
              <w:r w:rsidR="00593670" w:rsidRPr="00E50981">
                <w:rPr>
                  <w:rStyle w:val="ad"/>
                  <w:rFonts w:ascii="Helvetica" w:hAnsi="Helvetica" w:cs="Helvetica"/>
                  <w:color w:val="000000" w:themeColor="text1"/>
                  <w:sz w:val="20"/>
                  <w:szCs w:val="20"/>
                  <w:shd w:val="clear" w:color="auto" w:fill="FFFFFF"/>
                </w:rPr>
                <w:lastRenderedPageBreak/>
                <w:t>书社</w:t>
              </w:r>
            </w:hyperlink>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593670" w:rsidP="00455614">
            <w:pPr>
              <w:widowControl/>
              <w:textAlignment w:val="center"/>
              <w:rPr>
                <w:rFonts w:ascii="仿宋" w:eastAsia="仿宋" w:hAnsi="仿宋" w:cs="宋体"/>
                <w:color w:val="000000"/>
                <w:kern w:val="0"/>
                <w:sz w:val="20"/>
                <w:szCs w:val="20"/>
              </w:rPr>
            </w:pPr>
            <w:r w:rsidRPr="00E50981">
              <w:rPr>
                <w:rFonts w:ascii="Helvetica" w:hAnsi="Helvetica" w:cs="Helvetica"/>
                <w:color w:val="111111"/>
                <w:sz w:val="20"/>
                <w:szCs w:val="20"/>
                <w:shd w:val="clear" w:color="auto" w:fill="FFFFFF"/>
              </w:rPr>
              <w:lastRenderedPageBreak/>
              <w:t>9787807614296</w:t>
            </w:r>
          </w:p>
        </w:tc>
        <w:tc>
          <w:tcPr>
            <w:tcW w:w="1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3670" w:rsidRPr="00E50981" w:rsidRDefault="007D33B2" w:rsidP="00455614">
            <w:pPr>
              <w:rPr>
                <w:rFonts w:ascii="仿宋" w:eastAsia="仿宋" w:hAnsi="仿宋" w:cs="宋体"/>
                <w:color w:val="000000" w:themeColor="text1"/>
                <w:kern w:val="0"/>
                <w:sz w:val="20"/>
                <w:szCs w:val="20"/>
              </w:rPr>
            </w:pPr>
            <w:hyperlink r:id="rId10" w:history="1">
              <w:r w:rsidR="00593670" w:rsidRPr="00E50981">
                <w:rPr>
                  <w:rStyle w:val="ad"/>
                  <w:rFonts w:ascii="Helvetica" w:hAnsi="Helvetica" w:cs="Helvetica"/>
                  <w:color w:val="000000" w:themeColor="text1"/>
                  <w:sz w:val="20"/>
                  <w:szCs w:val="20"/>
                  <w:u w:val="none"/>
                  <w:shd w:val="clear" w:color="auto" w:fill="FFFFFF"/>
                </w:rPr>
                <w:t>民国学术文化名著丛书</w:t>
              </w:r>
            </w:hyperlink>
          </w:p>
        </w:tc>
      </w:tr>
      <w:tr w:rsidR="00D02743" w:rsidRPr="00B95657" w:rsidTr="005C0C62">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E50981" w:rsidRDefault="00593670">
            <w:pPr>
              <w:widowControl/>
              <w:jc w:val="center"/>
              <w:textAlignment w:val="center"/>
              <w:rPr>
                <w:rFonts w:ascii="仿宋" w:eastAsia="仿宋" w:hAnsi="仿宋" w:cs="宋体"/>
                <w:color w:val="000000"/>
                <w:kern w:val="0"/>
                <w:sz w:val="20"/>
                <w:szCs w:val="20"/>
              </w:rPr>
            </w:pPr>
            <w:r w:rsidRPr="00E50981">
              <w:rPr>
                <w:rFonts w:ascii="仿宋" w:eastAsia="仿宋" w:hAnsi="仿宋" w:cs="宋体" w:hint="eastAsia"/>
                <w:color w:val="000000"/>
                <w:kern w:val="0"/>
                <w:sz w:val="20"/>
                <w:szCs w:val="20"/>
              </w:rPr>
              <w:lastRenderedPageBreak/>
              <w:t>3</w:t>
            </w:r>
          </w:p>
        </w:tc>
        <w:tc>
          <w:tcPr>
            <w:tcW w:w="9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E50981" w:rsidRDefault="004C03BA" w:rsidP="004C03BA">
            <w:pPr>
              <w:jc w:val="left"/>
              <w:rPr>
                <w:rFonts w:ascii="仿宋" w:eastAsia="仿宋" w:hAnsi="仿宋" w:cs="宋体"/>
                <w:color w:val="000000"/>
                <w:sz w:val="20"/>
                <w:szCs w:val="20"/>
              </w:rPr>
            </w:pPr>
            <w:r w:rsidRPr="00E50981">
              <w:rPr>
                <w:rFonts w:ascii="Verdana" w:hAnsi="Verdana" w:hint="eastAsia"/>
                <w:color w:val="000000"/>
                <w:sz w:val="18"/>
                <w:szCs w:val="18"/>
              </w:rPr>
              <w:t>，《诗意的栖居》</w:t>
            </w:r>
          </w:p>
        </w:tc>
        <w:tc>
          <w:tcPr>
            <w:tcW w:w="9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E50981" w:rsidRDefault="004C03BA" w:rsidP="004C03BA">
            <w:pPr>
              <w:widowControl/>
              <w:jc w:val="left"/>
              <w:textAlignment w:val="center"/>
              <w:rPr>
                <w:rFonts w:ascii="仿宋" w:eastAsia="仿宋" w:hAnsi="仿宋" w:cs="宋体"/>
                <w:color w:val="000000"/>
                <w:sz w:val="20"/>
                <w:szCs w:val="20"/>
              </w:rPr>
            </w:pPr>
            <w:r w:rsidRPr="00E50981">
              <w:rPr>
                <w:rFonts w:ascii="Verdana" w:hAnsi="Verdana" w:hint="eastAsia"/>
                <w:color w:val="000000"/>
                <w:sz w:val="18"/>
                <w:szCs w:val="18"/>
              </w:rPr>
              <w:t>2010</w:t>
            </w:r>
            <w:r w:rsidRPr="00E50981">
              <w:rPr>
                <w:rFonts w:ascii="Verdana" w:hAnsi="Verdana" w:hint="eastAsia"/>
                <w:color w:val="000000"/>
                <w:sz w:val="18"/>
                <w:szCs w:val="18"/>
              </w:rPr>
              <w:t>年</w:t>
            </w:r>
            <w:r w:rsidRPr="00E50981">
              <w:rPr>
                <w:rFonts w:ascii="Verdana" w:hAnsi="Verdana" w:hint="eastAsia"/>
                <w:color w:val="000000"/>
                <w:sz w:val="18"/>
                <w:szCs w:val="18"/>
              </w:rPr>
              <w:t>6</w:t>
            </w:r>
            <w:r w:rsidRPr="00E50981">
              <w:rPr>
                <w:rFonts w:ascii="Verdana" w:hAnsi="Verdana" w:hint="eastAsia"/>
                <w:color w:val="000000"/>
                <w:sz w:val="18"/>
                <w:szCs w:val="18"/>
              </w:rPr>
              <w:t>月</w:t>
            </w:r>
            <w:r w:rsidR="00B657C6" w:rsidRPr="00E50981">
              <w:rPr>
                <w:rFonts w:ascii="仿宋" w:eastAsia="仿宋" w:hAnsi="仿宋" w:cs="宋体" w:hint="eastAsia"/>
                <w:color w:val="000000"/>
                <w:kern w:val="0"/>
                <w:sz w:val="20"/>
                <w:szCs w:val="20"/>
              </w:rPr>
              <w:t>第</w:t>
            </w:r>
            <w:r w:rsidRPr="00E50981">
              <w:rPr>
                <w:rFonts w:ascii="仿宋" w:eastAsia="仿宋" w:hAnsi="仿宋" w:cs="宋体" w:hint="eastAsia"/>
                <w:color w:val="000000"/>
                <w:kern w:val="0"/>
                <w:sz w:val="20"/>
                <w:szCs w:val="20"/>
              </w:rPr>
              <w:t>1</w:t>
            </w:r>
            <w:r w:rsidR="00B657C6" w:rsidRPr="00E50981">
              <w:rPr>
                <w:rFonts w:ascii="仿宋" w:eastAsia="仿宋" w:hAnsi="仿宋" w:cs="宋体" w:hint="eastAsia"/>
                <w:color w:val="000000"/>
                <w:kern w:val="0"/>
                <w:sz w:val="20"/>
                <w:szCs w:val="20"/>
              </w:rPr>
              <w:t>版</w:t>
            </w:r>
          </w:p>
        </w:tc>
        <w:tc>
          <w:tcPr>
            <w:tcW w:w="10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E50981" w:rsidRDefault="004C03BA" w:rsidP="004C03BA">
            <w:pPr>
              <w:widowControl/>
              <w:jc w:val="left"/>
              <w:textAlignment w:val="center"/>
              <w:rPr>
                <w:rFonts w:ascii="仿宋" w:eastAsia="仿宋" w:hAnsi="仿宋" w:cs="宋体"/>
                <w:color w:val="000000"/>
                <w:sz w:val="20"/>
                <w:szCs w:val="20"/>
              </w:rPr>
            </w:pPr>
            <w:r w:rsidRPr="00E50981">
              <w:rPr>
                <w:rFonts w:ascii="Verdana" w:hAnsi="Verdana" w:hint="eastAsia"/>
                <w:color w:val="000000"/>
                <w:sz w:val="18"/>
                <w:szCs w:val="18"/>
              </w:rPr>
              <w:t>2010</w:t>
            </w:r>
            <w:r w:rsidRPr="00E50981">
              <w:rPr>
                <w:rFonts w:ascii="Verdana" w:hAnsi="Verdana" w:hint="eastAsia"/>
                <w:color w:val="000000"/>
                <w:sz w:val="18"/>
                <w:szCs w:val="18"/>
              </w:rPr>
              <w:t>年</w:t>
            </w:r>
            <w:r w:rsidRPr="00E50981">
              <w:rPr>
                <w:rFonts w:ascii="Verdana" w:hAnsi="Verdana" w:hint="eastAsia"/>
                <w:color w:val="000000"/>
                <w:sz w:val="18"/>
                <w:szCs w:val="18"/>
              </w:rPr>
              <w:t>6</w:t>
            </w:r>
            <w:r w:rsidRPr="00E50981">
              <w:rPr>
                <w:rFonts w:ascii="Verdana" w:hAnsi="Verdana" w:hint="eastAsia"/>
                <w:color w:val="000000"/>
                <w:sz w:val="18"/>
                <w:szCs w:val="18"/>
              </w:rPr>
              <w:t>月</w:t>
            </w:r>
            <w:r w:rsidR="00B657C6" w:rsidRPr="00E50981">
              <w:rPr>
                <w:rFonts w:ascii="仿宋" w:eastAsia="仿宋" w:hAnsi="仿宋" w:cs="宋体" w:hint="eastAsia"/>
                <w:color w:val="000000"/>
                <w:kern w:val="0"/>
                <w:sz w:val="20"/>
                <w:szCs w:val="20"/>
              </w:rPr>
              <w:t>第1次印刷</w:t>
            </w:r>
          </w:p>
        </w:tc>
        <w:tc>
          <w:tcPr>
            <w:tcW w:w="9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E50981" w:rsidRDefault="004C03BA" w:rsidP="004C03BA">
            <w:pPr>
              <w:widowControl/>
              <w:jc w:val="left"/>
              <w:textAlignment w:val="center"/>
              <w:rPr>
                <w:rFonts w:ascii="仿宋" w:eastAsia="仿宋" w:hAnsi="仿宋" w:cs="宋体"/>
                <w:color w:val="000000"/>
                <w:sz w:val="20"/>
                <w:szCs w:val="20"/>
              </w:rPr>
            </w:pPr>
            <w:r w:rsidRPr="00E50981">
              <w:rPr>
                <w:rFonts w:ascii="仿宋" w:eastAsia="仿宋" w:hAnsi="仿宋" w:hint="eastAsia"/>
                <w:szCs w:val="21"/>
                <w:lang w:val="en-GB"/>
              </w:rPr>
              <w:t>王</w:t>
            </w:r>
            <w:proofErr w:type="gramStart"/>
            <w:r w:rsidRPr="00E50981">
              <w:rPr>
                <w:rFonts w:ascii="仿宋" w:eastAsia="仿宋" w:hAnsi="仿宋" w:hint="eastAsia"/>
                <w:szCs w:val="21"/>
                <w:lang w:val="en-GB"/>
              </w:rPr>
              <w:t>荣发著</w:t>
            </w:r>
            <w:proofErr w:type="gramEnd"/>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E50981" w:rsidRDefault="004C03BA" w:rsidP="004C03BA">
            <w:pPr>
              <w:widowControl/>
              <w:jc w:val="left"/>
              <w:textAlignment w:val="center"/>
              <w:rPr>
                <w:rFonts w:ascii="仿宋" w:eastAsia="仿宋" w:hAnsi="仿宋" w:cs="宋体"/>
                <w:color w:val="000000"/>
                <w:sz w:val="20"/>
                <w:szCs w:val="20"/>
              </w:rPr>
            </w:pPr>
            <w:r w:rsidRPr="00E50981">
              <w:rPr>
                <w:rFonts w:ascii="仿宋" w:eastAsia="仿宋" w:hAnsi="仿宋" w:cs="宋体" w:hint="eastAsia"/>
                <w:color w:val="000000"/>
                <w:kern w:val="0"/>
                <w:sz w:val="20"/>
                <w:szCs w:val="20"/>
              </w:rPr>
              <w:t>时代文艺</w:t>
            </w:r>
            <w:r w:rsidR="00B657C6" w:rsidRPr="00E50981">
              <w:rPr>
                <w:rFonts w:ascii="仿宋" w:eastAsia="仿宋" w:hAnsi="仿宋" w:cs="宋体" w:hint="eastAsia"/>
                <w:color w:val="000000"/>
                <w:kern w:val="0"/>
                <w:sz w:val="20"/>
                <w:szCs w:val="20"/>
              </w:rPr>
              <w:t>出版社</w:t>
            </w:r>
          </w:p>
        </w:tc>
        <w:tc>
          <w:tcPr>
            <w:tcW w:w="19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E50981" w:rsidRDefault="00501253" w:rsidP="004C03BA">
            <w:pPr>
              <w:widowControl/>
              <w:jc w:val="left"/>
              <w:textAlignment w:val="center"/>
              <w:rPr>
                <w:rFonts w:ascii="仿宋" w:eastAsia="仿宋" w:hAnsi="仿宋" w:cs="宋体"/>
                <w:color w:val="000000"/>
                <w:sz w:val="20"/>
                <w:szCs w:val="20"/>
              </w:rPr>
            </w:pPr>
            <w:r w:rsidRPr="00E50981">
              <w:rPr>
                <w:rFonts w:ascii="仿宋" w:eastAsia="仿宋" w:hAnsi="仿宋" w:cs="宋体" w:hint="eastAsia"/>
                <w:color w:val="000000"/>
                <w:sz w:val="20"/>
                <w:szCs w:val="20"/>
              </w:rPr>
              <w:t>978753873046</w:t>
            </w:r>
            <w:r w:rsidR="004C03BA" w:rsidRPr="00E50981">
              <w:rPr>
                <w:rFonts w:ascii="仿宋" w:eastAsia="仿宋" w:hAnsi="仿宋" w:cs="宋体" w:hint="eastAsia"/>
                <w:color w:val="000000"/>
                <w:sz w:val="20"/>
                <w:szCs w:val="20"/>
              </w:rPr>
              <w:t>3</w:t>
            </w:r>
          </w:p>
        </w:tc>
        <w:tc>
          <w:tcPr>
            <w:tcW w:w="17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02743" w:rsidRPr="00E50981" w:rsidRDefault="004C03BA" w:rsidP="004C03BA">
            <w:pPr>
              <w:widowControl/>
              <w:jc w:val="left"/>
              <w:textAlignment w:val="center"/>
              <w:rPr>
                <w:rFonts w:ascii="仿宋" w:eastAsia="仿宋" w:hAnsi="仿宋" w:cs="宋体"/>
                <w:color w:val="000000"/>
                <w:sz w:val="20"/>
                <w:szCs w:val="20"/>
              </w:rPr>
            </w:pPr>
            <w:r w:rsidRPr="00E50981">
              <w:rPr>
                <w:rFonts w:ascii="仿宋" w:eastAsia="仿宋" w:hAnsi="仿宋" w:cs="宋体" w:hint="eastAsia"/>
                <w:color w:val="000000"/>
                <w:kern w:val="0"/>
                <w:sz w:val="20"/>
                <w:szCs w:val="20"/>
              </w:rPr>
              <w:t>一般</w:t>
            </w:r>
          </w:p>
        </w:tc>
      </w:tr>
    </w:tbl>
    <w:p w:rsidR="00D02743" w:rsidRPr="00B95657" w:rsidRDefault="00B657C6">
      <w:pPr>
        <w:spacing w:line="360" w:lineRule="auto"/>
        <w:ind w:firstLineChars="250" w:firstLine="602"/>
        <w:rPr>
          <w:rFonts w:ascii="仿宋" w:eastAsia="仿宋" w:hAnsi="仿宋"/>
          <w:color w:val="808080"/>
          <w:sz w:val="24"/>
        </w:rPr>
      </w:pPr>
      <w:r w:rsidRPr="00B95657">
        <w:rPr>
          <w:rFonts w:ascii="仿宋" w:eastAsia="仿宋" w:hAnsi="仿宋"/>
          <w:b/>
          <w:sz w:val="24"/>
        </w:rPr>
        <w:t>3．</w:t>
      </w:r>
      <w:proofErr w:type="gramStart"/>
      <w:r w:rsidRPr="00B95657">
        <w:rPr>
          <w:rFonts w:ascii="仿宋" w:eastAsia="仿宋" w:hAnsi="仿宋"/>
          <w:b/>
          <w:sz w:val="24"/>
        </w:rPr>
        <w:t>其他学习</w:t>
      </w:r>
      <w:proofErr w:type="gramEnd"/>
      <w:r w:rsidRPr="00B95657">
        <w:rPr>
          <w:rFonts w:ascii="仿宋" w:eastAsia="仿宋" w:hAnsi="仿宋"/>
          <w:b/>
          <w:sz w:val="24"/>
        </w:rPr>
        <w:t>资源</w:t>
      </w:r>
    </w:p>
    <w:p w:rsidR="00D02743" w:rsidRPr="00B95657" w:rsidRDefault="00B657C6">
      <w:pPr>
        <w:ind w:firstLineChars="200" w:firstLine="420"/>
        <w:rPr>
          <w:rFonts w:ascii="仿宋" w:eastAsia="仿宋" w:hAnsi="仿宋"/>
          <w:szCs w:val="21"/>
          <w:lang w:val="en-GB"/>
        </w:rPr>
      </w:pPr>
      <w:r w:rsidRPr="00B95657">
        <w:rPr>
          <w:rFonts w:ascii="仿宋" w:eastAsia="仿宋" w:hAnsi="仿宋" w:hint="eastAsia"/>
          <w:color w:val="000000"/>
          <w:szCs w:val="21"/>
        </w:rPr>
        <w:t>（1）</w:t>
      </w:r>
      <w:r w:rsidR="00EB6191">
        <w:rPr>
          <w:rFonts w:ascii="仿宋" w:eastAsia="仿宋" w:hAnsi="仿宋" w:hint="eastAsia"/>
          <w:szCs w:val="21"/>
          <w:lang w:val="en-GB"/>
        </w:rPr>
        <w:t>中国诗歌网</w:t>
      </w:r>
    </w:p>
    <w:p w:rsidR="00D02743" w:rsidRPr="00B95657" w:rsidRDefault="00B657C6">
      <w:pPr>
        <w:ind w:firstLineChars="200" w:firstLine="420"/>
        <w:rPr>
          <w:rFonts w:ascii="仿宋" w:eastAsia="仿宋" w:hAnsi="仿宋"/>
          <w:szCs w:val="21"/>
          <w:lang w:val="en-GB"/>
        </w:rPr>
      </w:pPr>
      <w:r w:rsidRPr="00B95657">
        <w:rPr>
          <w:rFonts w:ascii="仿宋" w:eastAsia="仿宋" w:hAnsi="仿宋" w:hint="eastAsia"/>
          <w:szCs w:val="21"/>
          <w:lang w:val="en-GB"/>
        </w:rPr>
        <w:t>（2）</w:t>
      </w:r>
      <w:r w:rsidR="00EB6191">
        <w:rPr>
          <w:rFonts w:ascii="仿宋" w:eastAsia="仿宋" w:hAnsi="仿宋" w:hint="eastAsia"/>
          <w:szCs w:val="21"/>
          <w:lang w:val="en-GB"/>
        </w:rPr>
        <w:t>中国美术家网</w:t>
      </w:r>
    </w:p>
    <w:p w:rsidR="00D02743" w:rsidRDefault="00B657C6">
      <w:pPr>
        <w:ind w:firstLineChars="200" w:firstLine="420"/>
        <w:rPr>
          <w:rFonts w:ascii="仿宋" w:eastAsia="仿宋" w:hAnsi="仿宋"/>
          <w:szCs w:val="21"/>
          <w:lang w:val="en-GB"/>
        </w:rPr>
      </w:pPr>
      <w:r w:rsidRPr="00B95657">
        <w:rPr>
          <w:rFonts w:ascii="仿宋" w:eastAsia="仿宋" w:hAnsi="仿宋" w:hint="eastAsia"/>
          <w:szCs w:val="21"/>
          <w:lang w:val="en-GB"/>
        </w:rPr>
        <w:t>（3）</w:t>
      </w:r>
      <w:r w:rsidR="00EB6191">
        <w:rPr>
          <w:rFonts w:ascii="仿宋" w:eastAsia="仿宋" w:hAnsi="仿宋" w:hint="eastAsia"/>
          <w:szCs w:val="21"/>
          <w:lang w:val="en-GB"/>
        </w:rPr>
        <w:t>中国国画家网</w:t>
      </w:r>
    </w:p>
    <w:p w:rsidR="00EB6191" w:rsidRPr="00B95657" w:rsidRDefault="00EB6191">
      <w:pPr>
        <w:ind w:firstLineChars="200" w:firstLine="420"/>
        <w:rPr>
          <w:rFonts w:ascii="仿宋" w:eastAsia="仿宋" w:hAnsi="仿宋"/>
          <w:szCs w:val="21"/>
          <w:lang w:val="en-GB"/>
        </w:rPr>
      </w:pPr>
      <w:r>
        <w:rPr>
          <w:rFonts w:ascii="仿宋" w:eastAsia="仿宋" w:hAnsi="仿宋" w:hint="eastAsia"/>
          <w:szCs w:val="21"/>
          <w:lang w:val="en-GB"/>
        </w:rPr>
        <w:t>（4）中国书法网</w:t>
      </w:r>
    </w:p>
    <w:p w:rsidR="00D02743" w:rsidRDefault="00D02743">
      <w:pPr>
        <w:spacing w:line="360" w:lineRule="auto"/>
        <w:jc w:val="left"/>
        <w:rPr>
          <w:rFonts w:eastAsia="仿宋"/>
          <w:color w:val="000000"/>
          <w:sz w:val="24"/>
        </w:rPr>
      </w:pPr>
    </w:p>
    <w:sectPr w:rsidR="00D02743" w:rsidSect="00D0274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DF3" w:rsidRDefault="00896DF3" w:rsidP="009E3519">
      <w:r>
        <w:separator/>
      </w:r>
    </w:p>
  </w:endnote>
  <w:endnote w:type="continuationSeparator" w:id="0">
    <w:p w:rsidR="00896DF3" w:rsidRDefault="00896DF3" w:rsidP="009E3519">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sig w:usb0="00000000" w:usb1="00000000" w:usb2="00000000" w:usb3="00000000" w:csb0="00000000" w:csb1="00000000"/>
  </w:font>
  <w:font w:name="等线">
    <w:panose1 w:val="00000000000000000000"/>
    <w:charset w:val="86"/>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DF3" w:rsidRDefault="00896DF3" w:rsidP="009E3519">
      <w:r>
        <w:separator/>
      </w:r>
    </w:p>
  </w:footnote>
  <w:footnote w:type="continuationSeparator" w:id="0">
    <w:p w:rsidR="00896DF3" w:rsidRDefault="00896DF3" w:rsidP="009E35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1F154F"/>
    <w:multiLevelType w:val="multilevel"/>
    <w:tmpl w:val="441F154F"/>
    <w:lvl w:ilvl="0">
      <w:start w:val="2"/>
      <w:numFmt w:val="bullet"/>
      <w:lvlText w:val="■"/>
      <w:lvlJc w:val="left"/>
      <w:pPr>
        <w:ind w:left="720" w:hanging="360"/>
      </w:pPr>
      <w:rPr>
        <w:rFonts w:ascii="仿宋" w:eastAsia="仿宋" w:hAnsi="仿宋" w:cs="Times New Rom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nsid w:val="7C9E02AB"/>
    <w:multiLevelType w:val="multilevel"/>
    <w:tmpl w:val="7C9E02AB"/>
    <w:lvl w:ilvl="0">
      <w:start w:val="2"/>
      <w:numFmt w:val="bullet"/>
      <w:lvlText w:val="□"/>
      <w:lvlJc w:val="left"/>
      <w:pPr>
        <w:ind w:left="360" w:hanging="360"/>
      </w:pPr>
      <w:rPr>
        <w:rFonts w:ascii="仿宋" w:eastAsia="仿宋" w:hAnsi="仿宋"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DI3MmIzOWY4MmVhZGI1NjlhMzVkZjhjMWVjOTFlM2IifQ=="/>
  </w:docVars>
  <w:rsids>
    <w:rsidRoot w:val="005844B9"/>
    <w:rsid w:val="00004364"/>
    <w:rsid w:val="00005B6C"/>
    <w:rsid w:val="000067BE"/>
    <w:rsid w:val="000103ED"/>
    <w:rsid w:val="00012188"/>
    <w:rsid w:val="00014F13"/>
    <w:rsid w:val="000163D1"/>
    <w:rsid w:val="00022E52"/>
    <w:rsid w:val="00023FDF"/>
    <w:rsid w:val="000314AA"/>
    <w:rsid w:val="00034940"/>
    <w:rsid w:val="000361BB"/>
    <w:rsid w:val="00036BFD"/>
    <w:rsid w:val="00040A17"/>
    <w:rsid w:val="00040DCF"/>
    <w:rsid w:val="0004104C"/>
    <w:rsid w:val="00044398"/>
    <w:rsid w:val="000446BA"/>
    <w:rsid w:val="00051201"/>
    <w:rsid w:val="00054DE2"/>
    <w:rsid w:val="0006216B"/>
    <w:rsid w:val="0006513E"/>
    <w:rsid w:val="00066483"/>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D1D74"/>
    <w:rsid w:val="000E1351"/>
    <w:rsid w:val="000E436E"/>
    <w:rsid w:val="000E576B"/>
    <w:rsid w:val="000F2E28"/>
    <w:rsid w:val="000F2FF1"/>
    <w:rsid w:val="00104902"/>
    <w:rsid w:val="00110815"/>
    <w:rsid w:val="001114CB"/>
    <w:rsid w:val="00113CED"/>
    <w:rsid w:val="00121E0F"/>
    <w:rsid w:val="00123FE3"/>
    <w:rsid w:val="00127B1D"/>
    <w:rsid w:val="00130312"/>
    <w:rsid w:val="00134BA8"/>
    <w:rsid w:val="00135F58"/>
    <w:rsid w:val="00136608"/>
    <w:rsid w:val="00144A46"/>
    <w:rsid w:val="001454DA"/>
    <w:rsid w:val="00150ACB"/>
    <w:rsid w:val="001516B1"/>
    <w:rsid w:val="00155E7D"/>
    <w:rsid w:val="00155EC2"/>
    <w:rsid w:val="001611E8"/>
    <w:rsid w:val="00162084"/>
    <w:rsid w:val="001645BA"/>
    <w:rsid w:val="00171D2D"/>
    <w:rsid w:val="001726DD"/>
    <w:rsid w:val="00175B4D"/>
    <w:rsid w:val="00180603"/>
    <w:rsid w:val="00181D87"/>
    <w:rsid w:val="00182988"/>
    <w:rsid w:val="0018489A"/>
    <w:rsid w:val="00185535"/>
    <w:rsid w:val="00185AD1"/>
    <w:rsid w:val="001910EC"/>
    <w:rsid w:val="00193EF8"/>
    <w:rsid w:val="00196827"/>
    <w:rsid w:val="00197DF0"/>
    <w:rsid w:val="001A0DA5"/>
    <w:rsid w:val="001A479D"/>
    <w:rsid w:val="001A6B4F"/>
    <w:rsid w:val="001B0976"/>
    <w:rsid w:val="001B42B0"/>
    <w:rsid w:val="001B60BD"/>
    <w:rsid w:val="001B75DA"/>
    <w:rsid w:val="001B7F23"/>
    <w:rsid w:val="001C6FC5"/>
    <w:rsid w:val="001C7C29"/>
    <w:rsid w:val="001C7EC8"/>
    <w:rsid w:val="001D02C5"/>
    <w:rsid w:val="001E007F"/>
    <w:rsid w:val="001E0152"/>
    <w:rsid w:val="001E74EE"/>
    <w:rsid w:val="001E7BA6"/>
    <w:rsid w:val="001F19E1"/>
    <w:rsid w:val="001F1AEC"/>
    <w:rsid w:val="001F3DE3"/>
    <w:rsid w:val="001F4186"/>
    <w:rsid w:val="001F49BB"/>
    <w:rsid w:val="00202F65"/>
    <w:rsid w:val="00204B1C"/>
    <w:rsid w:val="002052A2"/>
    <w:rsid w:val="00211ED8"/>
    <w:rsid w:val="0021339B"/>
    <w:rsid w:val="0021473A"/>
    <w:rsid w:val="00215146"/>
    <w:rsid w:val="00217C00"/>
    <w:rsid w:val="002259A4"/>
    <w:rsid w:val="00226E63"/>
    <w:rsid w:val="00231612"/>
    <w:rsid w:val="0023267F"/>
    <w:rsid w:val="00232EC3"/>
    <w:rsid w:val="00233A99"/>
    <w:rsid w:val="002359DD"/>
    <w:rsid w:val="00237854"/>
    <w:rsid w:val="00237BFC"/>
    <w:rsid w:val="00240E70"/>
    <w:rsid w:val="0024324B"/>
    <w:rsid w:val="00250195"/>
    <w:rsid w:val="0025447F"/>
    <w:rsid w:val="002574CF"/>
    <w:rsid w:val="002626E8"/>
    <w:rsid w:val="00264DB6"/>
    <w:rsid w:val="00267C31"/>
    <w:rsid w:val="00267F68"/>
    <w:rsid w:val="00271A41"/>
    <w:rsid w:val="00274324"/>
    <w:rsid w:val="0027455F"/>
    <w:rsid w:val="002778A8"/>
    <w:rsid w:val="00281167"/>
    <w:rsid w:val="00282ED1"/>
    <w:rsid w:val="00282FEC"/>
    <w:rsid w:val="002861EF"/>
    <w:rsid w:val="002A129F"/>
    <w:rsid w:val="002A12D2"/>
    <w:rsid w:val="002A3182"/>
    <w:rsid w:val="002A3B25"/>
    <w:rsid w:val="002B2744"/>
    <w:rsid w:val="002B64D6"/>
    <w:rsid w:val="002B6CC3"/>
    <w:rsid w:val="002B76E0"/>
    <w:rsid w:val="002B79EE"/>
    <w:rsid w:val="002C2BB5"/>
    <w:rsid w:val="002C4E19"/>
    <w:rsid w:val="002C79FF"/>
    <w:rsid w:val="002C7C39"/>
    <w:rsid w:val="002D48F8"/>
    <w:rsid w:val="002D52FD"/>
    <w:rsid w:val="002E02C2"/>
    <w:rsid w:val="002E23A8"/>
    <w:rsid w:val="002E3230"/>
    <w:rsid w:val="002F1988"/>
    <w:rsid w:val="002F3D24"/>
    <w:rsid w:val="002F4C2C"/>
    <w:rsid w:val="002F734B"/>
    <w:rsid w:val="0030553A"/>
    <w:rsid w:val="003061BC"/>
    <w:rsid w:val="003107F2"/>
    <w:rsid w:val="00314D1D"/>
    <w:rsid w:val="00321FC7"/>
    <w:rsid w:val="00323568"/>
    <w:rsid w:val="00333088"/>
    <w:rsid w:val="00336F4F"/>
    <w:rsid w:val="003402CF"/>
    <w:rsid w:val="00340F97"/>
    <w:rsid w:val="003418ED"/>
    <w:rsid w:val="0034226B"/>
    <w:rsid w:val="00344D76"/>
    <w:rsid w:val="00353467"/>
    <w:rsid w:val="00354C2A"/>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A774F"/>
    <w:rsid w:val="003B3227"/>
    <w:rsid w:val="003B71C8"/>
    <w:rsid w:val="003C2D44"/>
    <w:rsid w:val="003C5131"/>
    <w:rsid w:val="003C538D"/>
    <w:rsid w:val="003D0B37"/>
    <w:rsid w:val="003D52E3"/>
    <w:rsid w:val="003D5571"/>
    <w:rsid w:val="003E0069"/>
    <w:rsid w:val="003E1B3A"/>
    <w:rsid w:val="003E1F2F"/>
    <w:rsid w:val="003E34BD"/>
    <w:rsid w:val="003F516B"/>
    <w:rsid w:val="003F57B4"/>
    <w:rsid w:val="0040617E"/>
    <w:rsid w:val="00412A67"/>
    <w:rsid w:val="004136C2"/>
    <w:rsid w:val="0042133D"/>
    <w:rsid w:val="004218F6"/>
    <w:rsid w:val="00424F7C"/>
    <w:rsid w:val="00433AE7"/>
    <w:rsid w:val="00441C82"/>
    <w:rsid w:val="004503C5"/>
    <w:rsid w:val="00453E76"/>
    <w:rsid w:val="00455A67"/>
    <w:rsid w:val="00456E79"/>
    <w:rsid w:val="004571B2"/>
    <w:rsid w:val="00464ADF"/>
    <w:rsid w:val="00467986"/>
    <w:rsid w:val="00470B5A"/>
    <w:rsid w:val="00470F8B"/>
    <w:rsid w:val="004713D4"/>
    <w:rsid w:val="004727A0"/>
    <w:rsid w:val="0047364A"/>
    <w:rsid w:val="00473BB6"/>
    <w:rsid w:val="00481156"/>
    <w:rsid w:val="004816C3"/>
    <w:rsid w:val="00481A0E"/>
    <w:rsid w:val="00484614"/>
    <w:rsid w:val="00492B8D"/>
    <w:rsid w:val="004930E0"/>
    <w:rsid w:val="004964C3"/>
    <w:rsid w:val="004A1D5C"/>
    <w:rsid w:val="004A349E"/>
    <w:rsid w:val="004A6B8B"/>
    <w:rsid w:val="004A74C3"/>
    <w:rsid w:val="004B2346"/>
    <w:rsid w:val="004B4A1B"/>
    <w:rsid w:val="004B5FAD"/>
    <w:rsid w:val="004B6078"/>
    <w:rsid w:val="004B6D58"/>
    <w:rsid w:val="004C03BA"/>
    <w:rsid w:val="004C2D17"/>
    <w:rsid w:val="004C3884"/>
    <w:rsid w:val="004C3ECE"/>
    <w:rsid w:val="004D1C10"/>
    <w:rsid w:val="004D7FDC"/>
    <w:rsid w:val="004E0D6B"/>
    <w:rsid w:val="004E718A"/>
    <w:rsid w:val="004F18A9"/>
    <w:rsid w:val="004F1B2F"/>
    <w:rsid w:val="004F29B4"/>
    <w:rsid w:val="004F3790"/>
    <w:rsid w:val="004F3E84"/>
    <w:rsid w:val="004F451F"/>
    <w:rsid w:val="004F58AB"/>
    <w:rsid w:val="004F5FEF"/>
    <w:rsid w:val="005004F3"/>
    <w:rsid w:val="00501253"/>
    <w:rsid w:val="00503D76"/>
    <w:rsid w:val="00506D3B"/>
    <w:rsid w:val="00510D83"/>
    <w:rsid w:val="0051442F"/>
    <w:rsid w:val="0052088B"/>
    <w:rsid w:val="00522F73"/>
    <w:rsid w:val="00523F32"/>
    <w:rsid w:val="00525090"/>
    <w:rsid w:val="00525EDB"/>
    <w:rsid w:val="00526A46"/>
    <w:rsid w:val="0053120E"/>
    <w:rsid w:val="00532D26"/>
    <w:rsid w:val="00534A16"/>
    <w:rsid w:val="00536A8F"/>
    <w:rsid w:val="0053749D"/>
    <w:rsid w:val="00540C72"/>
    <w:rsid w:val="00543C46"/>
    <w:rsid w:val="00545515"/>
    <w:rsid w:val="00550B7C"/>
    <w:rsid w:val="00551B14"/>
    <w:rsid w:val="00553E4C"/>
    <w:rsid w:val="005556D0"/>
    <w:rsid w:val="0056444B"/>
    <w:rsid w:val="00567D47"/>
    <w:rsid w:val="00567F7C"/>
    <w:rsid w:val="00570F3F"/>
    <w:rsid w:val="00571DFD"/>
    <w:rsid w:val="0057618A"/>
    <w:rsid w:val="005767D1"/>
    <w:rsid w:val="005844B9"/>
    <w:rsid w:val="0058582C"/>
    <w:rsid w:val="0058710A"/>
    <w:rsid w:val="00593670"/>
    <w:rsid w:val="00597DD4"/>
    <w:rsid w:val="005A0595"/>
    <w:rsid w:val="005A0F98"/>
    <w:rsid w:val="005A19B9"/>
    <w:rsid w:val="005A242E"/>
    <w:rsid w:val="005A54CC"/>
    <w:rsid w:val="005A59C7"/>
    <w:rsid w:val="005A617A"/>
    <w:rsid w:val="005A6773"/>
    <w:rsid w:val="005B25B5"/>
    <w:rsid w:val="005B2EF3"/>
    <w:rsid w:val="005B5853"/>
    <w:rsid w:val="005C0931"/>
    <w:rsid w:val="005C0C62"/>
    <w:rsid w:val="005C142D"/>
    <w:rsid w:val="005C46F2"/>
    <w:rsid w:val="005C5566"/>
    <w:rsid w:val="005D1AEF"/>
    <w:rsid w:val="005D2958"/>
    <w:rsid w:val="005D48A4"/>
    <w:rsid w:val="005D77CF"/>
    <w:rsid w:val="005E00C3"/>
    <w:rsid w:val="005E5170"/>
    <w:rsid w:val="005E59AA"/>
    <w:rsid w:val="005F0784"/>
    <w:rsid w:val="005F4048"/>
    <w:rsid w:val="005F570E"/>
    <w:rsid w:val="0060122E"/>
    <w:rsid w:val="00602E3C"/>
    <w:rsid w:val="00610A69"/>
    <w:rsid w:val="00611E78"/>
    <w:rsid w:val="00614522"/>
    <w:rsid w:val="00615CDF"/>
    <w:rsid w:val="0061621B"/>
    <w:rsid w:val="00616560"/>
    <w:rsid w:val="00616992"/>
    <w:rsid w:val="0062329A"/>
    <w:rsid w:val="00623B46"/>
    <w:rsid w:val="00635901"/>
    <w:rsid w:val="00637615"/>
    <w:rsid w:val="006413F8"/>
    <w:rsid w:val="00643AA6"/>
    <w:rsid w:val="0064672B"/>
    <w:rsid w:val="00652259"/>
    <w:rsid w:val="00656A53"/>
    <w:rsid w:val="00661B95"/>
    <w:rsid w:val="00661FD9"/>
    <w:rsid w:val="00667B68"/>
    <w:rsid w:val="0067285F"/>
    <w:rsid w:val="00677486"/>
    <w:rsid w:val="0068216D"/>
    <w:rsid w:val="00683C1B"/>
    <w:rsid w:val="006850AB"/>
    <w:rsid w:val="00685AD0"/>
    <w:rsid w:val="00693945"/>
    <w:rsid w:val="006942D5"/>
    <w:rsid w:val="00696C8A"/>
    <w:rsid w:val="00697835"/>
    <w:rsid w:val="006A3059"/>
    <w:rsid w:val="006B1D2B"/>
    <w:rsid w:val="006B4C8A"/>
    <w:rsid w:val="006B6E22"/>
    <w:rsid w:val="006C2FBD"/>
    <w:rsid w:val="006C3992"/>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A49"/>
    <w:rsid w:val="00712B3E"/>
    <w:rsid w:val="00715734"/>
    <w:rsid w:val="007166BB"/>
    <w:rsid w:val="007300B3"/>
    <w:rsid w:val="00737CC8"/>
    <w:rsid w:val="00744B9F"/>
    <w:rsid w:val="00745219"/>
    <w:rsid w:val="00746FE2"/>
    <w:rsid w:val="007478AA"/>
    <w:rsid w:val="007502F6"/>
    <w:rsid w:val="0075304A"/>
    <w:rsid w:val="007568CF"/>
    <w:rsid w:val="0076273E"/>
    <w:rsid w:val="007636B2"/>
    <w:rsid w:val="00765D10"/>
    <w:rsid w:val="007777CF"/>
    <w:rsid w:val="00777EA4"/>
    <w:rsid w:val="00782E96"/>
    <w:rsid w:val="00783FF0"/>
    <w:rsid w:val="00784AEC"/>
    <w:rsid w:val="007867CD"/>
    <w:rsid w:val="00790407"/>
    <w:rsid w:val="00792380"/>
    <w:rsid w:val="00796E32"/>
    <w:rsid w:val="0079711B"/>
    <w:rsid w:val="007A207E"/>
    <w:rsid w:val="007A338F"/>
    <w:rsid w:val="007B056D"/>
    <w:rsid w:val="007B2755"/>
    <w:rsid w:val="007C27B1"/>
    <w:rsid w:val="007C5424"/>
    <w:rsid w:val="007D33B2"/>
    <w:rsid w:val="007D36A6"/>
    <w:rsid w:val="007E0299"/>
    <w:rsid w:val="007E09AC"/>
    <w:rsid w:val="007E27E4"/>
    <w:rsid w:val="007E50A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3C5B"/>
    <w:rsid w:val="00857C52"/>
    <w:rsid w:val="008602B0"/>
    <w:rsid w:val="0086278A"/>
    <w:rsid w:val="00865C06"/>
    <w:rsid w:val="008662B6"/>
    <w:rsid w:val="008715C3"/>
    <w:rsid w:val="00874A70"/>
    <w:rsid w:val="0087669B"/>
    <w:rsid w:val="00877CB2"/>
    <w:rsid w:val="00880682"/>
    <w:rsid w:val="00882C42"/>
    <w:rsid w:val="00884B7E"/>
    <w:rsid w:val="00886798"/>
    <w:rsid w:val="00893713"/>
    <w:rsid w:val="00896DF3"/>
    <w:rsid w:val="008A1280"/>
    <w:rsid w:val="008B02D2"/>
    <w:rsid w:val="008B1F4F"/>
    <w:rsid w:val="008B1F8C"/>
    <w:rsid w:val="008B4DA7"/>
    <w:rsid w:val="008B4F3B"/>
    <w:rsid w:val="008C24F4"/>
    <w:rsid w:val="008C55CE"/>
    <w:rsid w:val="008C64AF"/>
    <w:rsid w:val="008D3A58"/>
    <w:rsid w:val="008D7540"/>
    <w:rsid w:val="008E0850"/>
    <w:rsid w:val="008F6743"/>
    <w:rsid w:val="0091368D"/>
    <w:rsid w:val="00917EBB"/>
    <w:rsid w:val="00921BFC"/>
    <w:rsid w:val="009262FC"/>
    <w:rsid w:val="009269CA"/>
    <w:rsid w:val="00927709"/>
    <w:rsid w:val="00927927"/>
    <w:rsid w:val="00927FE7"/>
    <w:rsid w:val="009302EC"/>
    <w:rsid w:val="009325FE"/>
    <w:rsid w:val="009348E0"/>
    <w:rsid w:val="00935E08"/>
    <w:rsid w:val="0093710D"/>
    <w:rsid w:val="009401AA"/>
    <w:rsid w:val="00940579"/>
    <w:rsid w:val="009432D3"/>
    <w:rsid w:val="0094446C"/>
    <w:rsid w:val="00946EC7"/>
    <w:rsid w:val="00953BD3"/>
    <w:rsid w:val="00956BD6"/>
    <w:rsid w:val="009613FB"/>
    <w:rsid w:val="0096193B"/>
    <w:rsid w:val="0096382D"/>
    <w:rsid w:val="00963DE6"/>
    <w:rsid w:val="00965302"/>
    <w:rsid w:val="00965FAE"/>
    <w:rsid w:val="00970A7D"/>
    <w:rsid w:val="00971D73"/>
    <w:rsid w:val="009745F4"/>
    <w:rsid w:val="0097735F"/>
    <w:rsid w:val="00980B65"/>
    <w:rsid w:val="00981BCE"/>
    <w:rsid w:val="009841F6"/>
    <w:rsid w:val="0098455F"/>
    <w:rsid w:val="0099010E"/>
    <w:rsid w:val="009904B4"/>
    <w:rsid w:val="009905A8"/>
    <w:rsid w:val="0099302E"/>
    <w:rsid w:val="00993CC8"/>
    <w:rsid w:val="009A5DA6"/>
    <w:rsid w:val="009A687C"/>
    <w:rsid w:val="009A6F51"/>
    <w:rsid w:val="009B00A4"/>
    <w:rsid w:val="009B15C5"/>
    <w:rsid w:val="009B278E"/>
    <w:rsid w:val="009B46DE"/>
    <w:rsid w:val="009B4C52"/>
    <w:rsid w:val="009C126B"/>
    <w:rsid w:val="009C145F"/>
    <w:rsid w:val="009D1D80"/>
    <w:rsid w:val="009D5FEB"/>
    <w:rsid w:val="009E3519"/>
    <w:rsid w:val="009E3A95"/>
    <w:rsid w:val="009E63D5"/>
    <w:rsid w:val="009F3DB1"/>
    <w:rsid w:val="009F496C"/>
    <w:rsid w:val="009F5AE8"/>
    <w:rsid w:val="009F6921"/>
    <w:rsid w:val="00A01F18"/>
    <w:rsid w:val="00A0563A"/>
    <w:rsid w:val="00A06C6B"/>
    <w:rsid w:val="00A12B8C"/>
    <w:rsid w:val="00A14D42"/>
    <w:rsid w:val="00A1606A"/>
    <w:rsid w:val="00A168D1"/>
    <w:rsid w:val="00A17A5B"/>
    <w:rsid w:val="00A2565E"/>
    <w:rsid w:val="00A26CFC"/>
    <w:rsid w:val="00A4057A"/>
    <w:rsid w:val="00A421D7"/>
    <w:rsid w:val="00A44EB2"/>
    <w:rsid w:val="00A44FB9"/>
    <w:rsid w:val="00A4609C"/>
    <w:rsid w:val="00A50A9C"/>
    <w:rsid w:val="00A50FB9"/>
    <w:rsid w:val="00A5124B"/>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941C1"/>
    <w:rsid w:val="00A96A5E"/>
    <w:rsid w:val="00A9736E"/>
    <w:rsid w:val="00AA3772"/>
    <w:rsid w:val="00AB28FE"/>
    <w:rsid w:val="00AD2678"/>
    <w:rsid w:val="00AE29FB"/>
    <w:rsid w:val="00AF1138"/>
    <w:rsid w:val="00AF2F20"/>
    <w:rsid w:val="00AF57F2"/>
    <w:rsid w:val="00B0553E"/>
    <w:rsid w:val="00B134AE"/>
    <w:rsid w:val="00B13F72"/>
    <w:rsid w:val="00B206A5"/>
    <w:rsid w:val="00B21706"/>
    <w:rsid w:val="00B2565D"/>
    <w:rsid w:val="00B2657E"/>
    <w:rsid w:val="00B30B20"/>
    <w:rsid w:val="00B32F85"/>
    <w:rsid w:val="00B363BA"/>
    <w:rsid w:val="00B36AE8"/>
    <w:rsid w:val="00B41A58"/>
    <w:rsid w:val="00B45C40"/>
    <w:rsid w:val="00B540BE"/>
    <w:rsid w:val="00B56026"/>
    <w:rsid w:val="00B61EA1"/>
    <w:rsid w:val="00B63617"/>
    <w:rsid w:val="00B657C6"/>
    <w:rsid w:val="00B743CC"/>
    <w:rsid w:val="00B82069"/>
    <w:rsid w:val="00B831CF"/>
    <w:rsid w:val="00B838BD"/>
    <w:rsid w:val="00B87A04"/>
    <w:rsid w:val="00B902F8"/>
    <w:rsid w:val="00B95657"/>
    <w:rsid w:val="00B95B4B"/>
    <w:rsid w:val="00BA04B1"/>
    <w:rsid w:val="00BA2913"/>
    <w:rsid w:val="00BB230A"/>
    <w:rsid w:val="00BB2B44"/>
    <w:rsid w:val="00BB6E0A"/>
    <w:rsid w:val="00BC32AC"/>
    <w:rsid w:val="00BC3943"/>
    <w:rsid w:val="00BD1726"/>
    <w:rsid w:val="00BD3131"/>
    <w:rsid w:val="00BD5005"/>
    <w:rsid w:val="00BD6AAC"/>
    <w:rsid w:val="00BE027C"/>
    <w:rsid w:val="00BE44E3"/>
    <w:rsid w:val="00BF1168"/>
    <w:rsid w:val="00BF4713"/>
    <w:rsid w:val="00C01C28"/>
    <w:rsid w:val="00C11A63"/>
    <w:rsid w:val="00C21219"/>
    <w:rsid w:val="00C228B8"/>
    <w:rsid w:val="00C236E6"/>
    <w:rsid w:val="00C2449C"/>
    <w:rsid w:val="00C24BAE"/>
    <w:rsid w:val="00C27655"/>
    <w:rsid w:val="00C33707"/>
    <w:rsid w:val="00C352B6"/>
    <w:rsid w:val="00C362CE"/>
    <w:rsid w:val="00C40435"/>
    <w:rsid w:val="00C513EA"/>
    <w:rsid w:val="00C53025"/>
    <w:rsid w:val="00C53577"/>
    <w:rsid w:val="00C5499E"/>
    <w:rsid w:val="00C54A26"/>
    <w:rsid w:val="00C60C7D"/>
    <w:rsid w:val="00C667F1"/>
    <w:rsid w:val="00C66E7D"/>
    <w:rsid w:val="00C801F6"/>
    <w:rsid w:val="00C8125F"/>
    <w:rsid w:val="00C85BC4"/>
    <w:rsid w:val="00C87FFE"/>
    <w:rsid w:val="00C925EF"/>
    <w:rsid w:val="00C955CA"/>
    <w:rsid w:val="00C96848"/>
    <w:rsid w:val="00C96CD7"/>
    <w:rsid w:val="00C9715C"/>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F2653"/>
    <w:rsid w:val="00CF3018"/>
    <w:rsid w:val="00CF3827"/>
    <w:rsid w:val="00CF6BD6"/>
    <w:rsid w:val="00D00A71"/>
    <w:rsid w:val="00D02743"/>
    <w:rsid w:val="00D0482D"/>
    <w:rsid w:val="00D04ADD"/>
    <w:rsid w:val="00D050DF"/>
    <w:rsid w:val="00D07D31"/>
    <w:rsid w:val="00D119C7"/>
    <w:rsid w:val="00D16BA1"/>
    <w:rsid w:val="00D21B4F"/>
    <w:rsid w:val="00D30526"/>
    <w:rsid w:val="00D33289"/>
    <w:rsid w:val="00D3581C"/>
    <w:rsid w:val="00D376A4"/>
    <w:rsid w:val="00D437E7"/>
    <w:rsid w:val="00D4556A"/>
    <w:rsid w:val="00D47762"/>
    <w:rsid w:val="00D50FC2"/>
    <w:rsid w:val="00D52456"/>
    <w:rsid w:val="00D524C5"/>
    <w:rsid w:val="00D53508"/>
    <w:rsid w:val="00D57772"/>
    <w:rsid w:val="00D61878"/>
    <w:rsid w:val="00D64ADA"/>
    <w:rsid w:val="00D64B82"/>
    <w:rsid w:val="00D654C2"/>
    <w:rsid w:val="00D661C9"/>
    <w:rsid w:val="00D71619"/>
    <w:rsid w:val="00D736E5"/>
    <w:rsid w:val="00D8065E"/>
    <w:rsid w:val="00D862C8"/>
    <w:rsid w:val="00D87D83"/>
    <w:rsid w:val="00D93C6E"/>
    <w:rsid w:val="00D93FCD"/>
    <w:rsid w:val="00D975E2"/>
    <w:rsid w:val="00DA0A0F"/>
    <w:rsid w:val="00DA0FE5"/>
    <w:rsid w:val="00DA233F"/>
    <w:rsid w:val="00DA2BD0"/>
    <w:rsid w:val="00DA3D7D"/>
    <w:rsid w:val="00DA542D"/>
    <w:rsid w:val="00DA6D78"/>
    <w:rsid w:val="00DB16BE"/>
    <w:rsid w:val="00DB7C6D"/>
    <w:rsid w:val="00DC0414"/>
    <w:rsid w:val="00DC7833"/>
    <w:rsid w:val="00DD289E"/>
    <w:rsid w:val="00DD3072"/>
    <w:rsid w:val="00DD3A8F"/>
    <w:rsid w:val="00DD3E9C"/>
    <w:rsid w:val="00DD5BCE"/>
    <w:rsid w:val="00DE0F93"/>
    <w:rsid w:val="00DE6768"/>
    <w:rsid w:val="00DF38BF"/>
    <w:rsid w:val="00E028AF"/>
    <w:rsid w:val="00E05617"/>
    <w:rsid w:val="00E05B3E"/>
    <w:rsid w:val="00E06C02"/>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0981"/>
    <w:rsid w:val="00E57197"/>
    <w:rsid w:val="00E614CA"/>
    <w:rsid w:val="00E6790E"/>
    <w:rsid w:val="00E67993"/>
    <w:rsid w:val="00E67B81"/>
    <w:rsid w:val="00E77E8F"/>
    <w:rsid w:val="00E800BC"/>
    <w:rsid w:val="00E82659"/>
    <w:rsid w:val="00E84258"/>
    <w:rsid w:val="00E86896"/>
    <w:rsid w:val="00E87C5C"/>
    <w:rsid w:val="00E94995"/>
    <w:rsid w:val="00E97590"/>
    <w:rsid w:val="00EA026D"/>
    <w:rsid w:val="00EA0A95"/>
    <w:rsid w:val="00EA4A83"/>
    <w:rsid w:val="00EA6354"/>
    <w:rsid w:val="00EA6F50"/>
    <w:rsid w:val="00EA737D"/>
    <w:rsid w:val="00EB038D"/>
    <w:rsid w:val="00EB22B1"/>
    <w:rsid w:val="00EB41AB"/>
    <w:rsid w:val="00EB4D55"/>
    <w:rsid w:val="00EB6191"/>
    <w:rsid w:val="00EB696B"/>
    <w:rsid w:val="00EB749E"/>
    <w:rsid w:val="00EC0CE7"/>
    <w:rsid w:val="00EC5631"/>
    <w:rsid w:val="00EC71EB"/>
    <w:rsid w:val="00ED0785"/>
    <w:rsid w:val="00ED1C0C"/>
    <w:rsid w:val="00ED5B07"/>
    <w:rsid w:val="00ED5B1D"/>
    <w:rsid w:val="00EE24B5"/>
    <w:rsid w:val="00EE6F43"/>
    <w:rsid w:val="00EF03B0"/>
    <w:rsid w:val="00EF5910"/>
    <w:rsid w:val="00EF74ED"/>
    <w:rsid w:val="00F000C4"/>
    <w:rsid w:val="00F1148A"/>
    <w:rsid w:val="00F1193E"/>
    <w:rsid w:val="00F13327"/>
    <w:rsid w:val="00F154BD"/>
    <w:rsid w:val="00F17233"/>
    <w:rsid w:val="00F20BFC"/>
    <w:rsid w:val="00F218E3"/>
    <w:rsid w:val="00F24757"/>
    <w:rsid w:val="00F24EA9"/>
    <w:rsid w:val="00F2644C"/>
    <w:rsid w:val="00F30949"/>
    <w:rsid w:val="00F3237B"/>
    <w:rsid w:val="00F366C2"/>
    <w:rsid w:val="00F40790"/>
    <w:rsid w:val="00F41D1E"/>
    <w:rsid w:val="00F43025"/>
    <w:rsid w:val="00F47CA5"/>
    <w:rsid w:val="00F5439A"/>
    <w:rsid w:val="00F550CE"/>
    <w:rsid w:val="00F55A24"/>
    <w:rsid w:val="00F56849"/>
    <w:rsid w:val="00F56855"/>
    <w:rsid w:val="00F601DA"/>
    <w:rsid w:val="00F61498"/>
    <w:rsid w:val="00F6301A"/>
    <w:rsid w:val="00F7209D"/>
    <w:rsid w:val="00F755D5"/>
    <w:rsid w:val="00F80A8C"/>
    <w:rsid w:val="00F8126B"/>
    <w:rsid w:val="00F84522"/>
    <w:rsid w:val="00F84A7F"/>
    <w:rsid w:val="00F851A9"/>
    <w:rsid w:val="00F85AD4"/>
    <w:rsid w:val="00F866F1"/>
    <w:rsid w:val="00F87300"/>
    <w:rsid w:val="00F91AAC"/>
    <w:rsid w:val="00F93095"/>
    <w:rsid w:val="00F939FF"/>
    <w:rsid w:val="00F976EE"/>
    <w:rsid w:val="00FA06DD"/>
    <w:rsid w:val="00FA563F"/>
    <w:rsid w:val="00FB078A"/>
    <w:rsid w:val="00FB5DB2"/>
    <w:rsid w:val="00FC14D9"/>
    <w:rsid w:val="00FC15F2"/>
    <w:rsid w:val="00FC4060"/>
    <w:rsid w:val="00FC5391"/>
    <w:rsid w:val="00FD6667"/>
    <w:rsid w:val="00FE2EE1"/>
    <w:rsid w:val="00FE753B"/>
    <w:rsid w:val="00FF0B26"/>
    <w:rsid w:val="00FF23FD"/>
    <w:rsid w:val="00FF5EC4"/>
    <w:rsid w:val="00FF7A9C"/>
    <w:rsid w:val="0C0611F9"/>
    <w:rsid w:val="6BF2569F"/>
    <w:rsid w:val="6EF05B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semiHidden="0"/>
    <w:lsdException w:name="Normal Table" w:qFormat="1"/>
    <w:lsdException w:name="annotation subject" w:semiHidden="0"/>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743"/>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unhideWhenUsed/>
    <w:rsid w:val="00D02743"/>
    <w:rPr>
      <w:rFonts w:ascii="宋体"/>
      <w:sz w:val="18"/>
      <w:szCs w:val="18"/>
    </w:rPr>
  </w:style>
  <w:style w:type="paragraph" w:styleId="a4">
    <w:name w:val="annotation text"/>
    <w:basedOn w:val="a"/>
    <w:link w:val="Char0"/>
    <w:uiPriority w:val="99"/>
    <w:unhideWhenUsed/>
    <w:qFormat/>
    <w:rsid w:val="00D02743"/>
    <w:pPr>
      <w:jc w:val="left"/>
    </w:pPr>
    <w:rPr>
      <w:kern w:val="0"/>
      <w:sz w:val="24"/>
    </w:rPr>
  </w:style>
  <w:style w:type="paragraph" w:styleId="a5">
    <w:name w:val="Balloon Text"/>
    <w:basedOn w:val="a"/>
    <w:link w:val="Char1"/>
    <w:uiPriority w:val="99"/>
    <w:unhideWhenUsed/>
    <w:qFormat/>
    <w:rsid w:val="00D02743"/>
    <w:rPr>
      <w:kern w:val="0"/>
      <w:sz w:val="18"/>
      <w:szCs w:val="18"/>
    </w:rPr>
  </w:style>
  <w:style w:type="paragraph" w:styleId="a6">
    <w:name w:val="footer"/>
    <w:basedOn w:val="a"/>
    <w:link w:val="Char2"/>
    <w:uiPriority w:val="99"/>
    <w:unhideWhenUsed/>
    <w:qFormat/>
    <w:rsid w:val="00D02743"/>
    <w:pPr>
      <w:tabs>
        <w:tab w:val="center" w:pos="4153"/>
        <w:tab w:val="right" w:pos="8306"/>
      </w:tabs>
      <w:snapToGrid w:val="0"/>
      <w:jc w:val="left"/>
    </w:pPr>
    <w:rPr>
      <w:rFonts w:ascii="Calibri" w:hAnsi="Calibri"/>
      <w:kern w:val="0"/>
      <w:sz w:val="18"/>
      <w:szCs w:val="18"/>
    </w:rPr>
  </w:style>
  <w:style w:type="paragraph" w:styleId="a7">
    <w:name w:val="header"/>
    <w:basedOn w:val="a"/>
    <w:link w:val="Char3"/>
    <w:uiPriority w:val="99"/>
    <w:unhideWhenUsed/>
    <w:qFormat/>
    <w:rsid w:val="00D02743"/>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annotation subject"/>
    <w:basedOn w:val="a4"/>
    <w:next w:val="a4"/>
    <w:link w:val="Char4"/>
    <w:uiPriority w:val="99"/>
    <w:unhideWhenUsed/>
    <w:rsid w:val="00D02743"/>
    <w:rPr>
      <w:b/>
      <w:bCs/>
    </w:rPr>
  </w:style>
  <w:style w:type="table" w:styleId="a9">
    <w:name w:val="Table Grid"/>
    <w:basedOn w:val="a1"/>
    <w:qFormat/>
    <w:rsid w:val="00D02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iPriority w:val="99"/>
    <w:unhideWhenUsed/>
    <w:qFormat/>
    <w:rsid w:val="00D02743"/>
    <w:rPr>
      <w:rFonts w:cs="Times New Roman"/>
      <w:sz w:val="21"/>
      <w:szCs w:val="21"/>
    </w:rPr>
  </w:style>
  <w:style w:type="character" w:customStyle="1" w:styleId="Char0">
    <w:name w:val="批注文字 Char"/>
    <w:link w:val="a4"/>
    <w:uiPriority w:val="99"/>
    <w:semiHidden/>
    <w:locked/>
    <w:rsid w:val="00D02743"/>
    <w:rPr>
      <w:rFonts w:ascii="Times New Roman" w:eastAsia="宋体" w:hAnsi="Times New Roman" w:cs="Times New Roman"/>
      <w:sz w:val="24"/>
      <w:szCs w:val="24"/>
    </w:rPr>
  </w:style>
  <w:style w:type="character" w:customStyle="1" w:styleId="Char1">
    <w:name w:val="批注框文本 Char"/>
    <w:link w:val="a5"/>
    <w:uiPriority w:val="99"/>
    <w:semiHidden/>
    <w:locked/>
    <w:rsid w:val="00D02743"/>
    <w:rPr>
      <w:rFonts w:ascii="Times New Roman" w:eastAsia="宋体" w:hAnsi="Times New Roman" w:cs="Times New Roman"/>
      <w:sz w:val="18"/>
      <w:szCs w:val="18"/>
    </w:rPr>
  </w:style>
  <w:style w:type="character" w:customStyle="1" w:styleId="Char2">
    <w:name w:val="页脚 Char"/>
    <w:link w:val="a6"/>
    <w:uiPriority w:val="99"/>
    <w:qFormat/>
    <w:locked/>
    <w:rsid w:val="00D02743"/>
    <w:rPr>
      <w:rFonts w:cs="Times New Roman"/>
      <w:sz w:val="18"/>
      <w:szCs w:val="18"/>
    </w:rPr>
  </w:style>
  <w:style w:type="character" w:customStyle="1" w:styleId="Char">
    <w:name w:val="文档结构图 Char"/>
    <w:link w:val="a3"/>
    <w:uiPriority w:val="99"/>
    <w:semiHidden/>
    <w:qFormat/>
    <w:rsid w:val="00D02743"/>
    <w:rPr>
      <w:rFonts w:ascii="宋体" w:hAnsi="Times New Roman"/>
      <w:kern w:val="2"/>
      <w:sz w:val="18"/>
      <w:szCs w:val="18"/>
    </w:rPr>
  </w:style>
  <w:style w:type="character" w:customStyle="1" w:styleId="Char3">
    <w:name w:val="页眉 Char"/>
    <w:link w:val="a7"/>
    <w:uiPriority w:val="99"/>
    <w:qFormat/>
    <w:locked/>
    <w:rsid w:val="00D02743"/>
    <w:rPr>
      <w:rFonts w:cs="Times New Roman"/>
      <w:sz w:val="18"/>
      <w:szCs w:val="18"/>
    </w:rPr>
  </w:style>
  <w:style w:type="character" w:customStyle="1" w:styleId="Char4">
    <w:name w:val="批注主题 Char"/>
    <w:link w:val="a8"/>
    <w:uiPriority w:val="99"/>
    <w:semiHidden/>
    <w:qFormat/>
    <w:locked/>
    <w:rsid w:val="00D02743"/>
    <w:rPr>
      <w:rFonts w:ascii="Times New Roman" w:eastAsia="宋体" w:hAnsi="Times New Roman" w:cs="Times New Roman"/>
      <w:b/>
      <w:bCs/>
      <w:sz w:val="24"/>
      <w:szCs w:val="24"/>
    </w:rPr>
  </w:style>
  <w:style w:type="paragraph" w:styleId="ab">
    <w:name w:val="List Paragraph"/>
    <w:basedOn w:val="a"/>
    <w:uiPriority w:val="34"/>
    <w:qFormat/>
    <w:rsid w:val="00D02743"/>
    <w:pPr>
      <w:ind w:firstLineChars="200" w:firstLine="420"/>
    </w:pPr>
    <w:rPr>
      <w:rFonts w:ascii="Calibri" w:hAnsi="Calibri"/>
      <w:szCs w:val="22"/>
    </w:rPr>
  </w:style>
  <w:style w:type="paragraph" w:customStyle="1" w:styleId="CharChar5CharCharCharChar">
    <w:name w:val="Char Char5 Char Char Char Char"/>
    <w:basedOn w:val="a"/>
    <w:qFormat/>
    <w:rsid w:val="00D02743"/>
    <w:pPr>
      <w:widowControl/>
      <w:spacing w:after="160" w:line="240" w:lineRule="exact"/>
      <w:jc w:val="left"/>
    </w:pPr>
    <w:rPr>
      <w:rFonts w:ascii="Arial" w:eastAsia="Times New Roman" w:hAnsi="Arial" w:cs="Verdana"/>
      <w:b/>
      <w:kern w:val="0"/>
      <w:sz w:val="24"/>
      <w:lang w:eastAsia="en-US"/>
    </w:rPr>
  </w:style>
  <w:style w:type="paragraph" w:customStyle="1" w:styleId="1">
    <w:name w:val="列出段落1"/>
    <w:basedOn w:val="a"/>
    <w:uiPriority w:val="34"/>
    <w:qFormat/>
    <w:rsid w:val="00D02743"/>
    <w:pPr>
      <w:ind w:firstLineChars="200" w:firstLine="420"/>
    </w:pPr>
  </w:style>
  <w:style w:type="paragraph" w:customStyle="1" w:styleId="10">
    <w:name w:val="修订1"/>
    <w:hidden/>
    <w:uiPriority w:val="99"/>
    <w:unhideWhenUsed/>
    <w:qFormat/>
    <w:rsid w:val="00D02743"/>
    <w:rPr>
      <w:rFonts w:ascii="Times New Roman" w:hAnsi="Times New Roman"/>
      <w:kern w:val="2"/>
      <w:sz w:val="21"/>
      <w:szCs w:val="24"/>
    </w:rPr>
  </w:style>
  <w:style w:type="character" w:customStyle="1" w:styleId="font31">
    <w:name w:val="font31"/>
    <w:qFormat/>
    <w:rsid w:val="00D02743"/>
    <w:rPr>
      <w:rFonts w:ascii="宋体" w:eastAsia="宋体" w:hAnsi="宋体" w:cs="宋体" w:hint="eastAsia"/>
      <w:b/>
      <w:bCs/>
      <w:color w:val="000000"/>
      <w:sz w:val="20"/>
      <w:szCs w:val="20"/>
      <w:u w:val="none"/>
    </w:rPr>
  </w:style>
  <w:style w:type="character" w:customStyle="1" w:styleId="font41">
    <w:name w:val="font41"/>
    <w:qFormat/>
    <w:rsid w:val="00D02743"/>
    <w:rPr>
      <w:rFonts w:ascii="宋体" w:eastAsia="宋体" w:hAnsi="宋体" w:cs="宋体" w:hint="eastAsia"/>
      <w:b/>
      <w:bCs/>
      <w:color w:val="FF0000"/>
      <w:sz w:val="20"/>
      <w:szCs w:val="20"/>
      <w:u w:val="none"/>
    </w:rPr>
  </w:style>
  <w:style w:type="character" w:customStyle="1" w:styleId="font11">
    <w:name w:val="font11"/>
    <w:rsid w:val="00D02743"/>
    <w:rPr>
      <w:rFonts w:ascii="宋体" w:eastAsia="宋体" w:hAnsi="宋体" w:cs="宋体" w:hint="eastAsia"/>
      <w:b/>
      <w:bCs/>
      <w:color w:val="000000"/>
      <w:sz w:val="20"/>
      <w:szCs w:val="20"/>
      <w:u w:val="none"/>
    </w:rPr>
  </w:style>
  <w:style w:type="character" w:customStyle="1" w:styleId="font51">
    <w:name w:val="font51"/>
    <w:qFormat/>
    <w:rsid w:val="00D02743"/>
    <w:rPr>
      <w:rFonts w:ascii="宋体" w:eastAsia="宋体" w:hAnsi="宋体" w:cs="宋体" w:hint="eastAsia"/>
      <w:b/>
      <w:bCs/>
      <w:color w:val="FF0000"/>
      <w:sz w:val="20"/>
      <w:szCs w:val="20"/>
      <w:u w:val="none"/>
    </w:rPr>
  </w:style>
  <w:style w:type="paragraph" w:styleId="ac">
    <w:name w:val="Normal (Web)"/>
    <w:basedOn w:val="a"/>
    <w:uiPriority w:val="99"/>
    <w:semiHidden/>
    <w:unhideWhenUsed/>
    <w:rsid w:val="00746FE2"/>
    <w:pPr>
      <w:widowControl/>
      <w:spacing w:before="100" w:beforeAutospacing="1" w:after="100" w:afterAutospacing="1"/>
      <w:jc w:val="left"/>
    </w:pPr>
    <w:rPr>
      <w:rFonts w:ascii="宋体" w:hAnsi="宋体" w:cs="宋体"/>
      <w:kern w:val="0"/>
      <w:sz w:val="24"/>
    </w:rPr>
  </w:style>
  <w:style w:type="character" w:customStyle="1" w:styleId="pl">
    <w:name w:val="pl"/>
    <w:basedOn w:val="a0"/>
    <w:rsid w:val="00532D26"/>
  </w:style>
  <w:style w:type="character" w:styleId="ad">
    <w:name w:val="Hyperlink"/>
    <w:basedOn w:val="a0"/>
    <w:uiPriority w:val="99"/>
    <w:semiHidden/>
    <w:unhideWhenUsed/>
    <w:rsid w:val="00532D26"/>
    <w:rPr>
      <w:color w:val="0000FF"/>
      <w:u w:val="single"/>
    </w:rPr>
  </w:style>
  <w:style w:type="character" w:customStyle="1" w:styleId="baike-info-value">
    <w:name w:val="baike-info-value"/>
    <w:basedOn w:val="a0"/>
    <w:rsid w:val="00501253"/>
  </w:style>
  <w:style w:type="character" w:customStyle="1" w:styleId="baike-info-key">
    <w:name w:val="baike-info-key"/>
    <w:basedOn w:val="a0"/>
    <w:rsid w:val="00501253"/>
  </w:style>
</w:styles>
</file>

<file path=word/webSettings.xml><?xml version="1.0" encoding="utf-8"?>
<w:webSettings xmlns:r="http://schemas.openxmlformats.org/officeDocument/2006/relationships" xmlns:w="http://schemas.openxmlformats.org/wordprocessingml/2006/main">
  <w:divs>
    <w:div w:id="102917757">
      <w:bodyDiv w:val="1"/>
      <w:marLeft w:val="0"/>
      <w:marRight w:val="0"/>
      <w:marTop w:val="0"/>
      <w:marBottom w:val="0"/>
      <w:divBdr>
        <w:top w:val="none" w:sz="0" w:space="0" w:color="auto"/>
        <w:left w:val="none" w:sz="0" w:space="0" w:color="auto"/>
        <w:bottom w:val="none" w:sz="0" w:space="0" w:color="auto"/>
        <w:right w:val="none" w:sz="0" w:space="0" w:color="auto"/>
      </w:divBdr>
    </w:div>
    <w:div w:id="689574841">
      <w:bodyDiv w:val="1"/>
      <w:marLeft w:val="0"/>
      <w:marRight w:val="0"/>
      <w:marTop w:val="0"/>
      <w:marBottom w:val="0"/>
      <w:divBdr>
        <w:top w:val="none" w:sz="0" w:space="0" w:color="auto"/>
        <w:left w:val="none" w:sz="0" w:space="0" w:color="auto"/>
        <w:bottom w:val="none" w:sz="0" w:space="0" w:color="auto"/>
        <w:right w:val="none" w:sz="0" w:space="0" w:color="auto"/>
      </w:divBdr>
    </w:div>
    <w:div w:id="890074780">
      <w:bodyDiv w:val="1"/>
      <w:marLeft w:val="0"/>
      <w:marRight w:val="0"/>
      <w:marTop w:val="0"/>
      <w:marBottom w:val="0"/>
      <w:divBdr>
        <w:top w:val="none" w:sz="0" w:space="0" w:color="auto"/>
        <w:left w:val="none" w:sz="0" w:space="0" w:color="auto"/>
        <w:bottom w:val="none" w:sz="0" w:space="0" w:color="auto"/>
        <w:right w:val="none" w:sz="0" w:space="0" w:color="auto"/>
      </w:divBdr>
    </w:div>
    <w:div w:id="1129006872">
      <w:bodyDiv w:val="1"/>
      <w:marLeft w:val="0"/>
      <w:marRight w:val="0"/>
      <w:marTop w:val="0"/>
      <w:marBottom w:val="0"/>
      <w:divBdr>
        <w:top w:val="none" w:sz="0" w:space="0" w:color="auto"/>
        <w:left w:val="none" w:sz="0" w:space="0" w:color="auto"/>
        <w:bottom w:val="none" w:sz="0" w:space="0" w:color="auto"/>
        <w:right w:val="none" w:sz="0" w:space="0" w:color="auto"/>
      </w:divBdr>
    </w:div>
    <w:div w:id="1177772848">
      <w:bodyDiv w:val="1"/>
      <w:marLeft w:val="0"/>
      <w:marRight w:val="0"/>
      <w:marTop w:val="0"/>
      <w:marBottom w:val="0"/>
      <w:divBdr>
        <w:top w:val="none" w:sz="0" w:space="0" w:color="auto"/>
        <w:left w:val="none" w:sz="0" w:space="0" w:color="auto"/>
        <w:bottom w:val="none" w:sz="0" w:space="0" w:color="auto"/>
        <w:right w:val="none" w:sz="0" w:space="0" w:color="auto"/>
      </w:divBdr>
    </w:div>
    <w:div w:id="1342470668">
      <w:bodyDiv w:val="1"/>
      <w:marLeft w:val="0"/>
      <w:marRight w:val="0"/>
      <w:marTop w:val="0"/>
      <w:marBottom w:val="0"/>
      <w:divBdr>
        <w:top w:val="none" w:sz="0" w:space="0" w:color="auto"/>
        <w:left w:val="none" w:sz="0" w:space="0" w:color="auto"/>
        <w:bottom w:val="none" w:sz="0" w:space="0" w:color="auto"/>
        <w:right w:val="none" w:sz="0" w:space="0" w:color="auto"/>
      </w:divBdr>
    </w:div>
    <w:div w:id="1418677095">
      <w:bodyDiv w:val="1"/>
      <w:marLeft w:val="0"/>
      <w:marRight w:val="0"/>
      <w:marTop w:val="0"/>
      <w:marBottom w:val="0"/>
      <w:divBdr>
        <w:top w:val="none" w:sz="0" w:space="0" w:color="auto"/>
        <w:left w:val="none" w:sz="0" w:space="0" w:color="auto"/>
        <w:bottom w:val="none" w:sz="0" w:space="0" w:color="auto"/>
        <w:right w:val="none" w:sz="0" w:space="0" w:color="auto"/>
      </w:divBdr>
    </w:div>
    <w:div w:id="1487549540">
      <w:bodyDiv w:val="1"/>
      <w:marLeft w:val="0"/>
      <w:marRight w:val="0"/>
      <w:marTop w:val="0"/>
      <w:marBottom w:val="0"/>
      <w:divBdr>
        <w:top w:val="none" w:sz="0" w:space="0" w:color="auto"/>
        <w:left w:val="none" w:sz="0" w:space="0" w:color="auto"/>
        <w:bottom w:val="none" w:sz="0" w:space="0" w:color="auto"/>
        <w:right w:val="none" w:sz="0" w:space="0" w:color="auto"/>
      </w:divBdr>
    </w:div>
    <w:div w:id="1911963361">
      <w:bodyDiv w:val="1"/>
      <w:marLeft w:val="0"/>
      <w:marRight w:val="0"/>
      <w:marTop w:val="0"/>
      <w:marBottom w:val="0"/>
      <w:divBdr>
        <w:top w:val="none" w:sz="0" w:space="0" w:color="auto"/>
        <w:left w:val="none" w:sz="0" w:space="0" w:color="auto"/>
        <w:bottom w:val="none" w:sz="0" w:space="0" w:color="auto"/>
        <w:right w:val="none" w:sz="0" w:space="0" w:color="auto"/>
      </w:divBdr>
    </w:div>
    <w:div w:id="20178065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book.douban.com/author/4502077/"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book.douban.com/series/3843" TargetMode="External"/><Relationship Id="rId4" Type="http://schemas.openxmlformats.org/officeDocument/2006/relationships/webSettings" Target="webSettings.xml"/><Relationship Id="rId9" Type="http://schemas.openxmlformats.org/officeDocument/2006/relationships/hyperlink" Target="https://book.douban.com/press/235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540</TotalTime>
  <Pages>8</Pages>
  <Words>533</Words>
  <Characters>3040</Characters>
  <Application>Microsoft Office Word</Application>
  <DocSecurity>0</DocSecurity>
  <Lines>25</Lines>
  <Paragraphs>7</Paragraphs>
  <ScaleCrop>false</ScaleCrop>
  <Company>Microsoft</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creator>dell</dc:creator>
  <cp:lastModifiedBy>w</cp:lastModifiedBy>
  <cp:revision>41</cp:revision>
  <dcterms:created xsi:type="dcterms:W3CDTF">2024-03-08T10:47:00Z</dcterms:created>
  <dcterms:modified xsi:type="dcterms:W3CDTF">2024-08-31T09:53:00Z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29C8327FC36B4E359A59665069525B99_12</vt:lpwstr>
  </property>
</Properties>
</file>