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97FC" w14:textId="06F6ACE3" w:rsidR="00514DC5" w:rsidRDefault="00930D9B">
      <w:pPr>
        <w:widowControl/>
        <w:spacing w:afterLines="100" w:after="312"/>
        <w:jc w:val="center"/>
        <w:rPr>
          <w:rFonts w:ascii="Arial" w:eastAsia="微软雅黑" w:hAnsi="Arial" w:cs="Times New Roman"/>
          <w:color w:val="000000"/>
          <w:kern w:val="0"/>
          <w:sz w:val="24"/>
          <w:szCs w:val="24"/>
          <w:u w:val="single"/>
        </w:rPr>
      </w:pPr>
      <w:r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 xml:space="preserve">  </w:t>
      </w:r>
      <w:r w:rsidR="00000000">
        <w:rPr>
          <w:rFonts w:ascii="黑体" w:eastAsia="黑体" w:hAnsi="黑体" w:cs="黑体" w:hint="eastAsia"/>
          <w:color w:val="000000"/>
          <w:kern w:val="0"/>
          <w:sz w:val="36"/>
          <w:szCs w:val="36"/>
          <w:lang w:eastAsia="zh-Hans"/>
        </w:rPr>
        <w:t>202</w:t>
      </w:r>
      <w:r w:rsidR="007051C8"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>6</w:t>
      </w:r>
      <w:r w:rsidR="00000000">
        <w:rPr>
          <w:rFonts w:ascii="黑体" w:eastAsia="黑体" w:hAnsi="黑体" w:cs="黑体" w:hint="eastAsia"/>
          <w:color w:val="000000"/>
          <w:kern w:val="0"/>
          <w:sz w:val="36"/>
          <w:szCs w:val="36"/>
        </w:rPr>
        <w:t>级新生入学英语水平考试指南</w:t>
      </w:r>
    </w:p>
    <w:p w14:paraId="2DD679D0" w14:textId="77777777" w:rsidR="00514DC5" w:rsidRDefault="00000000">
      <w:pPr>
        <w:widowControl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u w:val="single"/>
        </w:rPr>
        <w:t>考试指南（电脑端）</w:t>
      </w:r>
    </w:p>
    <w:p w14:paraId="180BDD2F" w14:textId="77777777" w:rsidR="00514DC5" w:rsidRDefault="00000000">
      <w:pPr>
        <w:widowControl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*</w:t>
      </w:r>
      <w:r>
        <w:rPr>
          <w:rFonts w:ascii="仿宋" w:eastAsia="仿宋" w:hAnsi="仿宋" w:cs="仿宋" w:hint="eastAsia"/>
          <w:color w:val="FF0000"/>
          <w:sz w:val="28"/>
          <w:szCs w:val="28"/>
          <w:lang w:bidi="ar"/>
        </w:rPr>
        <w:t>请考生尽量使用电脑浏览器作答，Pad端暂不支持考试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。</w:t>
      </w:r>
    </w:p>
    <w:p w14:paraId="1A310588" w14:textId="77777777" w:rsidR="00514DC5" w:rsidRDefault="00514DC5">
      <w:pPr>
        <w:widowControl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</w:p>
    <w:p w14:paraId="65ADE162" w14:textId="77777777" w:rsidR="00514DC5" w:rsidRDefault="00000000">
      <w:pPr>
        <w:widowControl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第一步：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在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谷歌或火狐浏览器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中输入正确网址：</w:t>
      </w:r>
      <w:hyperlink r:id="rId6" w:history="1">
        <w:r>
          <w:rPr>
            <w:rStyle w:val="a8"/>
            <w:rFonts w:ascii="仿宋" w:eastAsia="仿宋" w:hAnsi="仿宋" w:cs="仿宋" w:hint="eastAsia"/>
            <w:kern w:val="0"/>
            <w:sz w:val="28"/>
            <w:szCs w:val="28"/>
          </w:rPr>
          <w:t>https://itestcloud.unipus.cn</w:t>
        </w:r>
      </w:hyperlink>
    </w:p>
    <w:p w14:paraId="5AAC6888" w14:textId="77777777" w:rsidR="00514DC5" w:rsidRDefault="00000000">
      <w:pPr>
        <w:widowControl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*请务必使用谷歌或火狐浏览器，以免答案无法保存。在地址栏输入正确网址，不要搜索iTEST，以免进入错误网页。</w:t>
      </w:r>
    </w:p>
    <w:p w14:paraId="233313E2" w14:textId="77777777" w:rsidR="00514DC5" w:rsidRDefault="00000000">
      <w:pPr>
        <w:widowControl/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6FF7ACA1" wp14:editId="0BA68252">
            <wp:extent cx="4324350" cy="2079625"/>
            <wp:effectExtent l="0" t="0" r="0" b="15875"/>
            <wp:docPr id="19" name="图片 19" descr="https://alidocs.oss-cn-zhangjiakou.aliyuncs.com/a/22760751886/2810556999/c56184fb-1934-48aa-b94f-a5d56bdadd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https://alidocs.oss-cn-zhangjiakou.aliyuncs.com/a/22760751886/2810556999/c56184fb-1934-48aa-b94f-a5d56bdaddb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7CD8" w14:textId="77777777" w:rsidR="00514DC5" w:rsidRDefault="00514DC5">
      <w:pPr>
        <w:widowControl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</w:p>
    <w:p w14:paraId="6A587010" w14:textId="77777777" w:rsidR="00514DC5" w:rsidRDefault="00000000">
      <w:pPr>
        <w:widowControl/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第二步：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注册及登录。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  <w:t>使用常用手机号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或邮箱注册，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  <w:t>注册后登录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。</w:t>
      </w:r>
    </w:p>
    <w:p w14:paraId="5DD010EB" w14:textId="77777777" w:rsidR="00514DC5" w:rsidRDefault="00000000">
      <w:pPr>
        <w:widowControl/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0DE23193" wp14:editId="39948734">
            <wp:extent cx="3881755" cy="1895475"/>
            <wp:effectExtent l="0" t="0" r="4445" b="0"/>
            <wp:docPr id="18" name="图片 18" descr="https://alidocs.oss-cn-zhangjiakou.aliyuncs.com/a/22760751886/2810556999/84d4088d-72f8-4adf-a6a0-5341f0c280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https://alidocs.oss-cn-zhangjiakou.aliyuncs.com/a/22760751886/2810556999/84d4088d-72f8-4adf-a6a0-5341f0c280a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31" cy="18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5F1EC" w14:textId="77777777" w:rsidR="00514DC5" w:rsidRDefault="00514DC5">
      <w:pPr>
        <w:widowControl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</w:pPr>
    </w:p>
    <w:p w14:paraId="54BEA973" w14:textId="77777777" w:rsidR="00514DC5" w:rsidRDefault="00000000">
      <w:pPr>
        <w:widowControl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lastRenderedPageBreak/>
        <w:t>第三步：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认证</w:t>
      </w:r>
    </w:p>
    <w:p w14:paraId="31777BE4" w14:textId="77777777" w:rsidR="00514DC5" w:rsidRDefault="00000000">
      <w:pPr>
        <w:widowControl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为确认身份信息，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学生在首次登录后将进入认证页面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。首先，需要填写自己所在的学校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  <w:t>（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  <w:lang w:eastAsia="zh-Hans"/>
        </w:rPr>
        <w:t>中国石油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  <w:t>大学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  <w:lang w:eastAsia="zh-Hans"/>
        </w:rPr>
        <w:t>（北京）克拉玛依校区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  <w:t>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，点击【下一步】。之后，选择【学生】身份，输入学号及姓名。认证环节仅在首次登录时需要。</w:t>
      </w:r>
    </w:p>
    <w:p w14:paraId="4FD8AEDF" w14:textId="77777777" w:rsidR="00514DC5" w:rsidRDefault="00000000">
      <w:pPr>
        <w:widowControl/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1213B594" wp14:editId="3377AE03">
            <wp:extent cx="1840865" cy="1728470"/>
            <wp:effectExtent l="137160" t="137160" r="155575" b="153670"/>
            <wp:docPr id="17" name="图片 17" descr="https://alidocs.oss-cn-zhangjiakou.aliyuncs.com/a/22760751886/2810556999/90383c65-112f-41d0-ad97-b66f06dce6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https://alidocs.oss-cn-zhangjiakou.aliyuncs.com/a/22760751886/2810556999/90383c65-112f-41d0-ad97-b66f06dce67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728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6CFFD92B" wp14:editId="2E3B3212">
            <wp:extent cx="1856105" cy="1676400"/>
            <wp:effectExtent l="152400" t="171450" r="163195" b="171450"/>
            <wp:docPr id="16" name="图片 16" descr="https://alidocs.oss-cn-zhangjiakou.aliyuncs.com/a/d5kNjEN3afZ3lNry/5084042a9f1d49549d8c77f9b3518a8209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https://alidocs.oss-cn-zhangjiakou.aliyuncs.com/a/d5kNjEN3afZ3lNry/5084042a9f1d49549d8c77f9b3518a82091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996" cy="16953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46B98112" w14:textId="77777777" w:rsidR="00514DC5" w:rsidRDefault="00514DC5">
      <w:pPr>
        <w:widowControl/>
        <w:ind w:firstLineChars="200" w:firstLine="560"/>
        <w:jc w:val="left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</w:p>
    <w:p w14:paraId="55996422" w14:textId="77777777" w:rsidR="00514DC5" w:rsidRDefault="00000000">
      <w:pPr>
        <w:widowControl/>
        <w:jc w:val="left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第四步：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确认个人信息。请考生核对用户名、姓名、性别、校区、学院是否准确，点击【完成】。</w:t>
      </w:r>
    </w:p>
    <w:p w14:paraId="78A348F6" w14:textId="77777777" w:rsidR="00514DC5" w:rsidRDefault="00000000">
      <w:pPr>
        <w:widowControl/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2FFCA24C" wp14:editId="09EB1B93">
            <wp:extent cx="3133725" cy="1543050"/>
            <wp:effectExtent l="0" t="0" r="9525" b="0"/>
            <wp:docPr id="15" name="图片 15" descr="https://alidocs.oss-cn-zhangjiakou.aliyuncs.com/a/22760751886/2810556999/15a98f93-2a84-4445-8c44-9439794e8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https://alidocs.oss-cn-zhangjiakou.aliyuncs.com/a/22760751886/2810556999/15a98f93-2a84-4445-8c44-9439794e813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4" t="22768" r="23336" b="35897"/>
                    <a:stretch>
                      <a:fillRect/>
                    </a:stretch>
                  </pic:blipFill>
                  <pic:spPr>
                    <a:xfrm>
                      <a:off x="0" y="0"/>
                      <a:ext cx="3138195" cy="154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2F2B0" w14:textId="50B2109B" w:rsidR="00514DC5" w:rsidRDefault="00000000">
      <w:pP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第五步：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考试。进入系统后，在【考试】下找到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  <w:t>【202</w:t>
      </w:r>
      <w:r w:rsidR="007051C8"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  <w:t>级新生入学模拟测试】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考试。请学生在规定的考试时间范围内点击【进入考试】。</w:t>
      </w:r>
    </w:p>
    <w:p w14:paraId="5C952460" w14:textId="77777777" w:rsidR="00514DC5" w:rsidRDefault="00000000">
      <w:pPr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lastRenderedPageBreak/>
        <w:drawing>
          <wp:inline distT="0" distB="0" distL="114300" distR="114300" wp14:anchorId="1B8D8157" wp14:editId="1EA79D28">
            <wp:extent cx="3371215" cy="1675765"/>
            <wp:effectExtent l="0" t="0" r="635" b="635"/>
            <wp:docPr id="3" name="图片 3" descr="3536dce5ba07248ba654c4d9e12e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536dce5ba07248ba654c4d9e12e28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1215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159EE" w14:textId="77777777" w:rsidR="00514DC5" w:rsidRDefault="00000000">
      <w:pPr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*考前30分钟可点击【进入考试】，对设备（耳机、键盘等）进行检测，并提前加载试卷，等待考试开始。设备检测与加载试卷的时间不会计入考试时长中；</w:t>
      </w:r>
    </w:p>
    <w:p w14:paraId="2903DE3F" w14:textId="77777777" w:rsidR="00514DC5" w:rsidRDefault="00000000">
      <w:pPr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*考试时长（即倒计时）是指作答该场考试规定的实际用时。实际考试时长以页面显示为准；</w:t>
      </w:r>
    </w:p>
    <w:p w14:paraId="1471E81D" w14:textId="77777777" w:rsidR="00514DC5" w:rsidRDefault="00000000">
      <w:pPr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*如点击【进入考试】页面没反应或无法跳转，请考生注意考试界面是否被拦截，请检查浏览器的弹窗设置，点击【允许浏览器弹窗】即可；</w:t>
      </w:r>
    </w:p>
    <w:p w14:paraId="70E2501D" w14:textId="77777777" w:rsidR="00514DC5" w:rsidRDefault="00000000">
      <w:pPr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1F44C400" wp14:editId="2C1FFDE1">
            <wp:extent cx="3429635" cy="193357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3"/>
                    <a:srcRect r="22844"/>
                    <a:stretch>
                      <a:fillRect/>
                    </a:stretch>
                  </pic:blipFill>
                  <pic:spPr>
                    <a:xfrm>
                      <a:off x="0" y="0"/>
                      <a:ext cx="3430696" cy="19340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84F7D" w14:textId="77777777" w:rsidR="00514DC5" w:rsidRDefault="00000000">
      <w:pPr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第六步：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阅读考试承诺书。阅读完成后，点击【我已认真阅读并同意】。如点击后，无法进入考试，请检查浏览器的弹窗设置，点击【允许浏览器弹窗】即可；</w:t>
      </w:r>
    </w:p>
    <w:p w14:paraId="667E3810" w14:textId="77777777" w:rsidR="00514DC5" w:rsidRDefault="00000000">
      <w:pPr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625B7E52" wp14:editId="6B0A0AF8">
            <wp:extent cx="3202940" cy="298132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rcRect l="2889" t="2388" r="5911" b="4074"/>
                    <a:stretch>
                      <a:fillRect/>
                    </a:stretch>
                  </pic:blipFill>
                  <pic:spPr>
                    <a:xfrm>
                      <a:off x="0" y="0"/>
                      <a:ext cx="3219544" cy="29964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ACDC" w14:textId="77777777" w:rsidR="00514DC5" w:rsidRDefault="00000000">
      <w:pPr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7B53BD9B" wp14:editId="569DEAB4">
            <wp:extent cx="2857500" cy="1437005"/>
            <wp:effectExtent l="0" t="0" r="0" b="0"/>
            <wp:docPr id="25" name="图片 25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ag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1982" cy="144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92EBE" w14:textId="77777777" w:rsidR="00514DC5" w:rsidRDefault="00000000">
      <w:pPr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第七步：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核对个人信息。</w:t>
      </w:r>
    </w:p>
    <w:p w14:paraId="4372F90D" w14:textId="77777777" w:rsidR="00514DC5" w:rsidRDefault="00000000">
      <w:pPr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0341DDED" wp14:editId="10EB7B1B">
            <wp:extent cx="2660015" cy="2381250"/>
            <wp:effectExtent l="0" t="0" r="698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8217" cy="240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9533F" w14:textId="77777777" w:rsidR="00514DC5" w:rsidRDefault="00000000">
      <w:pPr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第八步：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键盘检测。请考生务必切换为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英文半角输入法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，否则作文字数将会显示为0。（无需依次键入字母，输入单词测试无误即可）</w:t>
      </w:r>
    </w:p>
    <w:p w14:paraId="428B6477" w14:textId="77777777" w:rsidR="00514DC5" w:rsidRDefault="00000000">
      <w:pPr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34DE8285" wp14:editId="5741EC46">
            <wp:extent cx="3257550" cy="2776220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60490" cy="277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9F521" w14:textId="77777777" w:rsidR="00514DC5" w:rsidRDefault="00000000">
      <w:pPr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第九步：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确定耳机正常。然后在考试过程中，请考生保持调整好的音量，不要随意调高、调低以及拔除耳机。</w:t>
      </w:r>
    </w:p>
    <w:p w14:paraId="455DF344" w14:textId="77777777" w:rsidR="00514DC5" w:rsidRDefault="00000000">
      <w:pPr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17122FF8" wp14:editId="2FC6FE35">
            <wp:extent cx="2800350" cy="2547620"/>
            <wp:effectExtent l="0" t="0" r="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5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A5058" w14:textId="77777777" w:rsidR="00514DC5" w:rsidRDefault="00000000">
      <w:pPr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第十步：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点击【开始考试】，系统会自动加载考试资源，试卷资源加载完成后点击【确定】，正式进入考试页面，考试时长倒计时开启。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考生可以任意选择考试顺序，但是听力考试一旦开始就不能停止，直到音频全部播放完毕。</w:t>
      </w:r>
    </w:p>
    <w:p w14:paraId="7DF9153C" w14:textId="77777777" w:rsidR="00514DC5" w:rsidRDefault="00000000">
      <w:pPr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00130B2E" wp14:editId="75A0819B">
            <wp:extent cx="3124200" cy="1976755"/>
            <wp:effectExtent l="0" t="0" r="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rcRect b="10159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772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093C2" w14:textId="77777777" w:rsidR="00514DC5" w:rsidRDefault="00000000">
      <w:pPr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2999035C" wp14:editId="6E229ED6">
            <wp:extent cx="2324100" cy="1447800"/>
            <wp:effectExtent l="0" t="0" r="0" b="0"/>
            <wp:docPr id="9" name="图片 13" descr="C:\Users\ADMINI~1\AppData\Local\Temp\WeChat Files\35600ea5961e0952e0837b4cdc7152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C:\Users\ADMINI~1\AppData\Local\Temp\WeChat Files\35600ea5961e0952e0837b4cdc7152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5" t="14689" r="15921" b="15323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6826" w14:textId="77777777" w:rsidR="00514DC5" w:rsidRDefault="00514DC5">
      <w:pPr>
        <w:ind w:firstLineChars="200" w:firstLine="560"/>
        <w:jc w:val="center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</w:p>
    <w:p w14:paraId="18A53826" w14:textId="77777777" w:rsidR="00514DC5" w:rsidRDefault="00000000">
      <w:pPr>
        <w:pStyle w:val="a7"/>
        <w:spacing w:before="0" w:beforeAutospacing="0" w:after="0" w:afterAutospacing="0"/>
        <w:jc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noProof/>
          <w:color w:val="000000"/>
          <w:sz w:val="28"/>
          <w:szCs w:val="28"/>
        </w:rPr>
        <w:drawing>
          <wp:inline distT="0" distB="0" distL="114300" distR="114300" wp14:anchorId="41345D58" wp14:editId="10EDDE80">
            <wp:extent cx="2543810" cy="1859915"/>
            <wp:effectExtent l="0" t="0" r="8890" b="698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8941" cy="188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noProof/>
          <w:color w:val="000000"/>
          <w:sz w:val="28"/>
          <w:szCs w:val="28"/>
        </w:rPr>
        <w:drawing>
          <wp:inline distT="0" distB="0" distL="114300" distR="114300" wp14:anchorId="107D8CB3" wp14:editId="3B8B6B58">
            <wp:extent cx="2162810" cy="1840230"/>
            <wp:effectExtent l="0" t="0" r="8890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90940" cy="186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7C214" w14:textId="77777777" w:rsidR="00514DC5" w:rsidRDefault="00000000">
      <w:pPr>
        <w:widowControl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*【听力相关】</w:t>
      </w:r>
    </w:p>
    <w:p w14:paraId="488D3C8D" w14:textId="77777777" w:rsidR="00514DC5" w:rsidRDefault="00000000">
      <w:pPr>
        <w:widowControl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  <w:t xml:space="preserve"> 听力题按Section播放，需要学生点击【点击开始听力考试】后，系统才会进行播放，Section内的小题系统自动跳转，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  <w:highlight w:val="yellow"/>
        </w:rPr>
        <w:t>播放的过程中无法暂停，已播放的听力音频不可重复收听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highlight w:val="yellow"/>
        </w:rPr>
        <w:t>。请学生认真完成听力考试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yellow"/>
        </w:rPr>
        <w:t>。</w:t>
      </w:r>
      <w:r>
        <w:rPr>
          <w:rFonts w:ascii="仿宋" w:eastAsia="仿宋" w:hAnsi="仿宋" w:cs="仿宋" w:hint="eastAsia"/>
          <w:b/>
          <w:bCs/>
          <w:color w:val="FF0000"/>
          <w:kern w:val="0"/>
          <w:sz w:val="28"/>
          <w:szCs w:val="28"/>
          <w:highlight w:val="yellow"/>
        </w:rPr>
        <w:t>注意：听力考试不可跳题，请耐心等待每一小题的答题倒计时结束，如果没有等倒计时结束就点击下一道题，将直接跳转至下一大题，本题将不会再播放。</w:t>
      </w:r>
    </w:p>
    <w:p w14:paraId="6D58CB68" w14:textId="77777777" w:rsidR="00514DC5" w:rsidRDefault="00000000">
      <w:pPr>
        <w:widowControl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lastRenderedPageBreak/>
        <w:t>2. 第一个Section听完后，点击右下角【下一题】进入下一个Section。需要学生再点击【点击开始听力考试】后，系统才会进行播放。</w:t>
      </w:r>
    </w:p>
    <w:p w14:paraId="02803AFD" w14:textId="77777777" w:rsidR="00514DC5" w:rsidRDefault="00000000">
      <w:pPr>
        <w:widowControl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3. 听力过程中，请勿做插拔耳机、刷新页面等考试无关的操作，以免影响听力考试正常进行。</w:t>
      </w:r>
    </w:p>
    <w:p w14:paraId="0C63A619" w14:textId="77777777" w:rsidR="00514DC5" w:rsidRDefault="00000000">
      <w:pPr>
        <w:widowControl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*【其他】</w:t>
      </w:r>
    </w:p>
    <w:p w14:paraId="65E7CAAC" w14:textId="77777777" w:rsidR="00514DC5" w:rsidRDefault="00000000">
      <w:pPr>
        <w:widowControl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1. </w:t>
      </w:r>
      <w:r>
        <w:rPr>
          <w:rFonts w:ascii="仿宋" w:eastAsia="仿宋" w:hAnsi="仿宋" w:cs="仿宋" w:hint="eastAsia"/>
          <w:color w:val="0000FF"/>
          <w:kern w:val="0"/>
          <w:sz w:val="28"/>
          <w:szCs w:val="28"/>
        </w:rPr>
        <w:t>网络状态良好的情况下，系统会每一分钟保存一次您的答题记录。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如考试过程中遇到死机、断电、断网等情况，考试倒计时会暂停，通过重启电脑或更换设备后，重新进入考试继续作答即可。</w:t>
      </w:r>
    </w:p>
    <w:p w14:paraId="08572529" w14:textId="77777777" w:rsidR="00514DC5" w:rsidRDefault="00000000">
      <w:pPr>
        <w:widowControl/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2. 使用浏览器作答时，请全屏答题，全程请不要离开考试页面，如离开考试页面，您的切屏行为将会报告给老师。</w:t>
      </w:r>
    </w:p>
    <w:p w14:paraId="123943AE" w14:textId="77777777" w:rsidR="00514DC5" w:rsidRDefault="00000000">
      <w:pPr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第十一步：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交卷。请考生务必点击【交卷】按钮。如若倒计时结束，系统会自动收卷。</w:t>
      </w:r>
    </w:p>
    <w:p w14:paraId="39E61D03" w14:textId="77777777" w:rsidR="00514DC5" w:rsidRDefault="00000000">
      <w:pPr>
        <w:ind w:firstLineChars="200" w:firstLine="560"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 wp14:anchorId="6EA1F146" wp14:editId="55B1F042">
            <wp:extent cx="3648075" cy="234315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68181" cy="235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3DBC6" w14:textId="77777777" w:rsidR="00514DC5" w:rsidRDefault="00000000">
      <w:pPr>
        <w:ind w:firstLineChars="200" w:firstLine="560"/>
        <w:jc w:val="left"/>
        <w:rPr>
          <w:rFonts w:ascii="仿宋" w:eastAsia="仿宋" w:hAnsi="仿宋" w:cs="仿宋" w:hint="eastAsia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*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提交试卷前，建议点击页面上方【答题卡】查看是否所有题目已完成，绿色代表已完成，灰色代表未完成。</w:t>
      </w:r>
    </w:p>
    <w:p w14:paraId="6543130B" w14:textId="77777777" w:rsidR="00514DC5" w:rsidRDefault="00000000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*提交试卷时，若系统提示“您有N道题未完成”，请点击返回，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检查未做完的题目后，再进行提交。</w:t>
      </w:r>
    </w:p>
    <w:p w14:paraId="593E7E36" w14:textId="77777777" w:rsidR="00514DC5" w:rsidRDefault="00000000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*请合理分配答题时间，最好在倒计时结束前自己提交试卷。</w:t>
      </w:r>
    </w:p>
    <w:p w14:paraId="4D7CC910" w14:textId="77777777" w:rsidR="00514DC5" w:rsidRDefault="00000000">
      <w:pPr>
        <w:ind w:firstLineChars="200" w:firstLine="560"/>
        <w:jc w:val="left"/>
        <w:rPr>
          <w:rFonts w:ascii="仿宋" w:eastAsia="仿宋" w:hAnsi="仿宋" w:cs="仿宋" w:hint="eastAsia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*如果考试倒计时已到且您还没主动交卷，系统会自动为您提交。</w:t>
      </w:r>
    </w:p>
    <w:p w14:paraId="473A56C9" w14:textId="77777777" w:rsidR="00514DC5" w:rsidRDefault="00000000">
      <w:pPr>
        <w:widowControl/>
        <w:jc w:val="left"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u w:val="single"/>
        </w:rPr>
        <w:br w:type="page"/>
      </w:r>
    </w:p>
    <w:p w14:paraId="24202D0C" w14:textId="77777777" w:rsidR="00514DC5" w:rsidRDefault="00000000">
      <w:pPr>
        <w:widowControl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u w:val="single"/>
        </w:rPr>
        <w:lastRenderedPageBreak/>
        <w:t>考试指南（手机端）：</w:t>
      </w:r>
    </w:p>
    <w:p w14:paraId="016CD88A" w14:textId="77777777" w:rsidR="00514DC5" w:rsidRDefault="00514DC5">
      <w:pPr>
        <w:widowControl/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u w:val="single"/>
        </w:rPr>
      </w:pPr>
    </w:p>
    <w:p w14:paraId="47BBDBEE" w14:textId="77777777" w:rsidR="00514DC5" w:rsidRDefault="00000000">
      <w:pPr>
        <w:widowControl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第一步：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下载【iTEST爱考试app】。请考生至</w:t>
      </w:r>
      <w:hyperlink r:id="rId24" w:tgtFrame="_blank" w:history="1">
        <w:r>
          <w:rPr>
            <w:rFonts w:ascii="仿宋" w:eastAsia="仿宋" w:hAnsi="仿宋" w:cs="仿宋" w:hint="eastAsia"/>
            <w:color w:val="0563C1"/>
            <w:kern w:val="0"/>
            <w:sz w:val="28"/>
            <w:szCs w:val="28"/>
            <w:u w:val="single"/>
          </w:rPr>
          <w:t>https://itestcloud.unipus.cn</w:t>
        </w:r>
      </w:hyperlink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，点击【app下载】。</w:t>
      </w:r>
    </w:p>
    <w:p w14:paraId="0CF12357" w14:textId="77777777" w:rsidR="00514DC5" w:rsidRDefault="00000000">
      <w:pPr>
        <w:widowControl/>
        <w:ind w:firstLineChars="200" w:firstLine="560"/>
        <w:jc w:val="center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kern w:val="0"/>
          <w:sz w:val="28"/>
          <w:szCs w:val="28"/>
        </w:rPr>
        <w:drawing>
          <wp:inline distT="0" distB="0" distL="0" distR="0" wp14:anchorId="265AE81F" wp14:editId="0887C66E">
            <wp:extent cx="3564890" cy="2113915"/>
            <wp:effectExtent l="0" t="0" r="0" b="635"/>
            <wp:docPr id="8" name="图片 8" descr="https://alidocs.oss-cn-zhangjiakou.aliyuncs.com/a/22760751886/2810556999/e5be5359-f51e-471e-a6fa-25d8c9de4d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ttps://alidocs.oss-cn-zhangjiakou.aliyuncs.com/a/22760751886/2810556999/e5be5359-f51e-471e-a6fa-25d8c9de4d3d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6811" cy="212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5726F" w14:textId="77777777" w:rsidR="00514DC5" w:rsidRDefault="00514DC5">
      <w:pPr>
        <w:widowControl/>
        <w:ind w:firstLineChars="200" w:firstLine="560"/>
        <w:jc w:val="center"/>
        <w:rPr>
          <w:rFonts w:ascii="仿宋" w:eastAsia="仿宋" w:hAnsi="仿宋" w:cs="仿宋" w:hint="eastAsia"/>
          <w:kern w:val="0"/>
          <w:sz w:val="28"/>
          <w:szCs w:val="28"/>
        </w:rPr>
      </w:pPr>
    </w:p>
    <w:p w14:paraId="1263DE26" w14:textId="77777777" w:rsidR="00514DC5" w:rsidRDefault="00000000">
      <w:pPr>
        <w:widowControl/>
        <w:ind w:firstLineChars="200" w:firstLine="560"/>
        <w:jc w:val="center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kern w:val="0"/>
          <w:sz w:val="28"/>
          <w:szCs w:val="28"/>
        </w:rPr>
        <w:drawing>
          <wp:inline distT="0" distB="0" distL="0" distR="0" wp14:anchorId="5BD42348" wp14:editId="745A5945">
            <wp:extent cx="3587750" cy="1980565"/>
            <wp:effectExtent l="0" t="0" r="0" b="635"/>
            <wp:docPr id="7" name="图片 7" descr="https://alidocs.oss-cn-zhangjiakou.aliyuncs.com/a/22760751886/2810556999/ae376308-8e24-4d3b-b6ab-e4c548ff44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s://alidocs.oss-cn-zhangjiakou.aliyuncs.com/a/22760751886/2810556999/ae376308-8e24-4d3b-b6ab-e4c548ff44a7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0285" cy="199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E18C5" w14:textId="77777777" w:rsidR="00514DC5" w:rsidRDefault="00000000">
      <w:pPr>
        <w:widowControl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第二步：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注册及登录。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同一账号电脑或手机APP只需注册认证一次，不需要重复注册认证。</w:t>
      </w:r>
    </w:p>
    <w:p w14:paraId="7B19038C" w14:textId="77777777" w:rsidR="00514DC5" w:rsidRDefault="00000000">
      <w:pPr>
        <w:widowControl/>
        <w:ind w:firstLineChars="200" w:firstLine="560"/>
        <w:jc w:val="center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kern w:val="0"/>
          <w:sz w:val="28"/>
          <w:szCs w:val="28"/>
        </w:rPr>
        <w:lastRenderedPageBreak/>
        <w:drawing>
          <wp:inline distT="0" distB="0" distL="0" distR="0" wp14:anchorId="491F9D48" wp14:editId="5CE1BEAD">
            <wp:extent cx="1630680" cy="2853690"/>
            <wp:effectExtent l="0" t="0" r="7620" b="3810"/>
            <wp:docPr id="6" name="图片 6" descr="https://alidocs.oss-cn-zhangjiakou.aliyuncs.com/a/22760751886/2810556999/583ec6e2-59ef-4a05-9c9b-d067835425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ttps://alidocs.oss-cn-zhangjiakou.aliyuncs.com/a/22760751886/2810556999/583ec6e2-59ef-4a05-9c9b-d0678354257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2583" cy="287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kern w:val="0"/>
          <w:sz w:val="28"/>
          <w:szCs w:val="28"/>
        </w:rPr>
        <w:t xml:space="preserve">        </w:t>
      </w:r>
      <w:r>
        <w:rPr>
          <w:rFonts w:ascii="仿宋" w:eastAsia="仿宋" w:hAnsi="仿宋" w:cs="仿宋" w:hint="eastAsia"/>
          <w:noProof/>
          <w:kern w:val="0"/>
          <w:sz w:val="28"/>
          <w:szCs w:val="28"/>
        </w:rPr>
        <w:drawing>
          <wp:inline distT="0" distB="0" distL="0" distR="0" wp14:anchorId="5B5CE5C9" wp14:editId="15E8424A">
            <wp:extent cx="1588135" cy="2811780"/>
            <wp:effectExtent l="0" t="0" r="0" b="7620"/>
            <wp:docPr id="5" name="图片 5" descr="https://alidocs.oss-cn-zhangjiakou.aliyuncs.com/a/22760751886/2810556999/a9143247-f832-41c0-a68e-96648c04d2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s://alidocs.oss-cn-zhangjiakou.aliyuncs.com/a/22760751886/2810556999/a9143247-f832-41c0-a68e-96648c04d2ee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6228" cy="28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A04BA" w14:textId="77777777" w:rsidR="00514DC5" w:rsidRDefault="00514DC5">
      <w:pPr>
        <w:widowControl/>
        <w:ind w:firstLineChars="200" w:firstLine="560"/>
        <w:jc w:val="center"/>
        <w:rPr>
          <w:rFonts w:ascii="仿宋" w:eastAsia="仿宋" w:hAnsi="仿宋" w:cs="仿宋" w:hint="eastAsia"/>
          <w:kern w:val="0"/>
          <w:sz w:val="28"/>
          <w:szCs w:val="28"/>
        </w:rPr>
      </w:pPr>
    </w:p>
    <w:p w14:paraId="5A841894" w14:textId="77777777" w:rsidR="00514DC5" w:rsidRDefault="00000000">
      <w:pPr>
        <w:widowControl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第三步：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认证。点击【去认证】，进入选择学校的界面，按照提示填写学校名称。输入学号（认证账号）和姓名，点击【提交】，进入下一步。学号（认证账号）视院校导入情况而定，请以通知为准。认证环节仅在首次登录时需要。</w:t>
      </w:r>
    </w:p>
    <w:p w14:paraId="18AFCAC6" w14:textId="77777777" w:rsidR="00514DC5" w:rsidRDefault="00514DC5">
      <w:pPr>
        <w:widowControl/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</w:p>
    <w:p w14:paraId="2B02BBB6" w14:textId="77777777" w:rsidR="00514DC5" w:rsidRDefault="00000000">
      <w:pPr>
        <w:widowControl/>
        <w:ind w:firstLineChars="200" w:firstLine="560"/>
        <w:jc w:val="center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kern w:val="0"/>
          <w:sz w:val="28"/>
          <w:szCs w:val="28"/>
        </w:rPr>
        <w:drawing>
          <wp:inline distT="0" distB="0" distL="0" distR="0" wp14:anchorId="0A43C470" wp14:editId="64D3AEF6">
            <wp:extent cx="1502410" cy="2653665"/>
            <wp:effectExtent l="0" t="0" r="2540" b="0"/>
            <wp:docPr id="4" name="图片 4" descr="https://alidocs.oss-cn-zhangjiakou.aliyuncs.com/a/22760751886/2810556999/a902370e-3a03-4f38-9114-2cfb833851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s://alidocs.oss-cn-zhangjiakou.aliyuncs.com/a/22760751886/2810556999/a902370e-3a03-4f38-9114-2cfb833851a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8600" cy="268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80E49" w14:textId="77777777" w:rsidR="00514DC5" w:rsidRDefault="00514DC5">
      <w:pPr>
        <w:widowControl/>
        <w:ind w:firstLineChars="200" w:firstLine="560"/>
        <w:jc w:val="center"/>
        <w:rPr>
          <w:rFonts w:ascii="仿宋" w:eastAsia="仿宋" w:hAnsi="仿宋" w:cs="仿宋" w:hint="eastAsia"/>
          <w:kern w:val="0"/>
          <w:sz w:val="28"/>
          <w:szCs w:val="28"/>
        </w:rPr>
      </w:pPr>
    </w:p>
    <w:p w14:paraId="3B78BFD7" w14:textId="77777777" w:rsidR="00514DC5" w:rsidRDefault="00000000">
      <w:pPr>
        <w:widowControl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lastRenderedPageBreak/>
        <w:t>第四步：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考试。从底部导航进入考试页面，在待完成的考试中，点击【去考试】，系统自动加载试卷，加载完成后，点击【进入测试】。</w:t>
      </w:r>
    </w:p>
    <w:p w14:paraId="22647339" w14:textId="77777777" w:rsidR="00514DC5" w:rsidRDefault="00000000">
      <w:pPr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*考前30分钟可点击【去考试】提前对设备（耳机、键盘等）进行检测，并提前加载试卷，等待考试开始。设备检测与加载试卷的时间不会计入考试时长中。</w:t>
      </w:r>
    </w:p>
    <w:p w14:paraId="02A51C91" w14:textId="77777777" w:rsidR="00514DC5" w:rsidRDefault="00000000">
      <w:pPr>
        <w:ind w:firstLineChars="200" w:firstLine="560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*考试时长（即倒计时）是指作答该场考试规定的实际用时。实际考试时长以页面显示为准；</w:t>
      </w:r>
    </w:p>
    <w:p w14:paraId="13458566" w14:textId="77777777" w:rsidR="00514DC5" w:rsidRDefault="00000000">
      <w:pPr>
        <w:widowControl/>
        <w:ind w:firstLineChars="200" w:firstLine="560"/>
        <w:jc w:val="center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noProof/>
          <w:kern w:val="0"/>
          <w:sz w:val="28"/>
          <w:szCs w:val="28"/>
        </w:rPr>
        <w:drawing>
          <wp:inline distT="0" distB="0" distL="114300" distR="114300" wp14:anchorId="27EC0F00" wp14:editId="2608419A">
            <wp:extent cx="1259840" cy="2726690"/>
            <wp:effectExtent l="0" t="0" r="6985" b="6985"/>
            <wp:docPr id="10" name="图片 10" descr="b8fe5c948bdb9a8f906a5c6f8717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8fe5c948bdb9a8f906a5c6f871748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B5FAA" w14:textId="77777777" w:rsidR="00514DC5" w:rsidRDefault="00000000">
      <w:pPr>
        <w:widowControl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8"/>
          <w:szCs w:val="28"/>
          <w:highlight w:val="lightGray"/>
        </w:rPr>
        <w:t>第五步：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进入正式考试页面。向左、向右滑动可切换题目。</w:t>
      </w:r>
      <w:r>
        <w:rPr>
          <w:rFonts w:ascii="仿宋" w:eastAsia="仿宋" w:hAnsi="仿宋" w:cs="仿宋" w:hint="eastAsia"/>
          <w:b/>
          <w:bCs/>
          <w:color w:val="FF0000"/>
          <w:kern w:val="0"/>
          <w:sz w:val="28"/>
          <w:szCs w:val="28"/>
        </w:rPr>
        <w:t>倒计时前的【&lt;】键为退出键，退出后将回到移动端首页。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答题结束，点击【答题卡】查看作答记录，点击【确定交卷】。</w:t>
      </w:r>
    </w:p>
    <w:p w14:paraId="4E31E3C9" w14:textId="77777777" w:rsidR="00514DC5" w:rsidRDefault="00000000">
      <w:pPr>
        <w:widowControl/>
        <w:ind w:firstLineChars="200" w:firstLine="480"/>
        <w:jc w:val="center"/>
        <w:rPr>
          <w:rFonts w:ascii="Arial" w:eastAsia="微软雅黑" w:hAnsi="Arial" w:cs="宋体"/>
          <w:kern w:val="0"/>
          <w:sz w:val="24"/>
          <w:szCs w:val="24"/>
        </w:rPr>
      </w:pPr>
      <w:r>
        <w:rPr>
          <w:rFonts w:ascii="Arial" w:eastAsia="微软雅黑" w:hAnsi="Arial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5C9792E" wp14:editId="3D3A9115">
            <wp:extent cx="1289050" cy="2801620"/>
            <wp:effectExtent l="0" t="0" r="6350" b="0"/>
            <wp:docPr id="2" name="图片 2" descr="https://alidocs.oss-cn-zhangjiakou.aliyuncs.com/a/22760751886/2810556999/fce5c373-a25d-469a-95c9-5e2fb6f34d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alidocs.oss-cn-zhangjiakou.aliyuncs.com/a/22760751886/2810556999/fce5c373-a25d-469a-95c9-5e2fb6f34d2f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3168" cy="281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微软雅黑" w:hAnsi="Arial" w:cs="宋体" w:hint="eastAsia"/>
          <w:kern w:val="0"/>
          <w:sz w:val="24"/>
          <w:szCs w:val="24"/>
        </w:rPr>
        <w:t xml:space="preserve"> </w:t>
      </w:r>
      <w:r>
        <w:rPr>
          <w:rFonts w:ascii="Arial" w:eastAsia="微软雅黑" w:hAnsi="Arial" w:cs="宋体"/>
          <w:kern w:val="0"/>
          <w:sz w:val="24"/>
          <w:szCs w:val="24"/>
        </w:rPr>
        <w:t xml:space="preserve">     </w:t>
      </w:r>
      <w:r>
        <w:rPr>
          <w:rFonts w:ascii="Arial" w:eastAsia="微软雅黑" w:hAnsi="Arial" w:cs="宋体"/>
          <w:noProof/>
          <w:kern w:val="0"/>
          <w:sz w:val="24"/>
          <w:szCs w:val="24"/>
        </w:rPr>
        <w:drawing>
          <wp:inline distT="0" distB="0" distL="0" distR="0" wp14:anchorId="0ADCB563" wp14:editId="502759E0">
            <wp:extent cx="1292860" cy="2808605"/>
            <wp:effectExtent l="0" t="0" r="2540" b="0"/>
            <wp:docPr id="1" name="图片 1" descr="https://alidocs.oss-cn-zhangjiakou.aliyuncs.com/a/22760751886/2810556999/e7ad87b0-276a-42f4-ab0a-5fab5fff06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alidocs.oss-cn-zhangjiakou.aliyuncs.com/a/22760751886/2810556999/e7ad87b0-276a-42f4-ab0a-5fab5fff06d4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3065" cy="282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C6691" w14:textId="77777777" w:rsidR="00514DC5" w:rsidRDefault="00514DC5"/>
    <w:sectPr w:rsidR="00514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984FF" w14:textId="77777777" w:rsidR="009D3553" w:rsidRDefault="009D3553" w:rsidP="00930D9B">
      <w:r>
        <w:separator/>
      </w:r>
    </w:p>
  </w:endnote>
  <w:endnote w:type="continuationSeparator" w:id="0">
    <w:p w14:paraId="7297380F" w14:textId="77777777" w:rsidR="009D3553" w:rsidRDefault="009D3553" w:rsidP="0093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7524" w14:textId="77777777" w:rsidR="009D3553" w:rsidRDefault="009D3553" w:rsidP="00930D9B">
      <w:r>
        <w:separator/>
      </w:r>
    </w:p>
  </w:footnote>
  <w:footnote w:type="continuationSeparator" w:id="0">
    <w:p w14:paraId="624BEED6" w14:textId="77777777" w:rsidR="009D3553" w:rsidRDefault="009D3553" w:rsidP="00930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MwMzdmMTBiOTNiN2E0ZmUxNWE0YjJlYmU1NDNlMzQifQ=="/>
  </w:docVars>
  <w:rsids>
    <w:rsidRoot w:val="055A0432"/>
    <w:rsid w:val="003B440B"/>
    <w:rsid w:val="00514DC5"/>
    <w:rsid w:val="006C5D07"/>
    <w:rsid w:val="007051C8"/>
    <w:rsid w:val="00930D9B"/>
    <w:rsid w:val="009330EA"/>
    <w:rsid w:val="009D3553"/>
    <w:rsid w:val="00E82FA2"/>
    <w:rsid w:val="055A0432"/>
    <w:rsid w:val="0C5F3B13"/>
    <w:rsid w:val="1D282F02"/>
    <w:rsid w:val="382B7111"/>
    <w:rsid w:val="625174DF"/>
    <w:rsid w:val="7E7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A71D84"/>
  <w15:docId w15:val="{003FB8BC-FDA1-4383-AF70-856087ED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hyperlink" Target="https://itestcloud.unipus.cn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s://itestcloud.unipus.cn" TargetMode="External"/><Relationship Id="rId32" Type="http://schemas.openxmlformats.org/officeDocument/2006/relationships/image" Target="media/image2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Reality♈️</dc:creator>
  <cp:lastModifiedBy>RX Ma</cp:lastModifiedBy>
  <cp:revision>2</cp:revision>
  <dcterms:created xsi:type="dcterms:W3CDTF">2026-08-18T16:48:00Z</dcterms:created>
  <dcterms:modified xsi:type="dcterms:W3CDTF">2026-08-18T16:48:00Z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DF10F8F484E34B2DB0057A2346E2F030</vt:lpwstr>
  </property>
  <property fmtid="{D5CDD505-2E9C-101B-9397-08002B2CF9AE}" pid="4" name="KSOTemplateDocerSaveRecord">
    <vt:lpwstr>eyJoZGlkIjoiYjMwMzdmMTBiOTNiN2E0ZmUxNWE0YjJlYmU1NDNlMzQiLCJ1c2VySWQiOiI0NzQyNjkzNjYifQ==</vt:lpwstr>
  </property>
</Properties>
</file>