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95" w:rsidRDefault="00950F60" w:rsidP="008C4B3A">
      <w:pPr>
        <w:spacing w:after="24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关于参加2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年非教师岗位面试须知</w:t>
      </w:r>
    </w:p>
    <w:p w:rsidR="00950F60" w:rsidRPr="00EE7C8E" w:rsidRDefault="00456A7C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7C8E">
        <w:rPr>
          <w:rFonts w:ascii="仿宋" w:eastAsia="仿宋" w:hAnsi="仿宋" w:hint="eastAsia"/>
          <w:b/>
          <w:sz w:val="32"/>
          <w:szCs w:val="32"/>
        </w:rPr>
        <w:t>一、</w:t>
      </w:r>
      <w:r w:rsidR="002A28B0">
        <w:rPr>
          <w:rFonts w:ascii="仿宋" w:eastAsia="仿宋" w:hAnsi="仿宋" w:hint="eastAsia"/>
          <w:b/>
          <w:sz w:val="32"/>
          <w:szCs w:val="32"/>
        </w:rPr>
        <w:t>面试</w:t>
      </w:r>
      <w:r w:rsidRPr="00EE7C8E">
        <w:rPr>
          <w:rFonts w:ascii="仿宋" w:eastAsia="仿宋" w:hAnsi="仿宋" w:hint="eastAsia"/>
          <w:b/>
          <w:sz w:val="32"/>
          <w:szCs w:val="32"/>
        </w:rPr>
        <w:t>前准备工作</w:t>
      </w:r>
    </w:p>
    <w:p w:rsidR="00456A7C" w:rsidRDefault="00456A7C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考生设备配置基础要求</w:t>
      </w:r>
    </w:p>
    <w:p w:rsidR="00456A7C" w:rsidRDefault="00EE7C8E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请考生准备好带有摄像头、麦克风和扬声器的电子设备两台，提前下载好两个面试软件：</w:t>
      </w:r>
      <w:proofErr w:type="gramStart"/>
      <w:r>
        <w:rPr>
          <w:rFonts w:ascii="仿宋" w:eastAsia="仿宋" w:hAnsi="仿宋" w:hint="eastAsia"/>
          <w:sz w:val="32"/>
          <w:szCs w:val="32"/>
        </w:rPr>
        <w:t>腾讯会议</w:t>
      </w:r>
      <w:proofErr w:type="gramEnd"/>
      <w:r>
        <w:rPr>
          <w:rFonts w:ascii="仿宋" w:eastAsia="仿宋" w:hAnsi="仿宋" w:hint="eastAsia"/>
          <w:sz w:val="32"/>
          <w:szCs w:val="32"/>
        </w:rPr>
        <w:t>（主要使用）和“钉钉（备用、监控）”</w:t>
      </w:r>
      <w:r w:rsidR="000543E8">
        <w:rPr>
          <w:rFonts w:ascii="仿宋" w:eastAsia="仿宋" w:hAnsi="仿宋" w:hint="eastAsia"/>
          <w:sz w:val="32"/>
          <w:szCs w:val="32"/>
        </w:rPr>
        <w:t>，注册好</w:t>
      </w:r>
      <w:r>
        <w:rPr>
          <w:rFonts w:ascii="仿宋" w:eastAsia="仿宋" w:hAnsi="仿宋" w:hint="eastAsia"/>
          <w:sz w:val="32"/>
          <w:szCs w:val="32"/>
        </w:rPr>
        <w:t>账户，实名登录，并调试好软件，于复试当天保持网络畅通。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考生设备摆放要求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复试全程开启摄像头，考生正向面对主机位，保证头肩部及双手出现在视频画面中，保证面部清晰可见，不佩戴口罩和耳饰，头发不</w:t>
      </w:r>
      <w:r w:rsidR="001D5C04">
        <w:rPr>
          <w:rFonts w:ascii="仿宋" w:eastAsia="仿宋" w:hAnsi="仿宋" w:hint="eastAsia"/>
          <w:sz w:val="32"/>
          <w:szCs w:val="32"/>
        </w:rPr>
        <w:t>可遮挡耳朵，不可佩戴耳机。副机位从考生侧后方拍摄（与考生后背面呈</w:t>
      </w:r>
      <w:r w:rsidRPr="00F809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45°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角</w:t>
      </w:r>
      <w:r>
        <w:rPr>
          <w:rFonts w:ascii="仿宋" w:eastAsia="仿宋" w:hAnsi="仿宋" w:hint="eastAsia"/>
          <w:sz w:val="32"/>
          <w:szCs w:val="32"/>
        </w:rPr>
        <w:t>），确保可拍摄考生本人和电脑屏幕。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考生视频连接测试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17BF">
        <w:rPr>
          <w:rFonts w:ascii="仿宋" w:eastAsia="仿宋" w:hAnsi="仿宋" w:hint="eastAsia"/>
          <w:sz w:val="32"/>
          <w:szCs w:val="32"/>
          <w:highlight w:val="yellow"/>
        </w:rPr>
        <w:t>1</w:t>
      </w:r>
      <w:r w:rsidRPr="007917BF">
        <w:rPr>
          <w:rFonts w:ascii="仿宋" w:eastAsia="仿宋" w:hAnsi="仿宋"/>
          <w:sz w:val="32"/>
          <w:szCs w:val="32"/>
          <w:highlight w:val="yellow"/>
        </w:rPr>
        <w:t>2</w:t>
      </w:r>
      <w:r w:rsidRPr="007917BF"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FC2644">
        <w:rPr>
          <w:rFonts w:ascii="仿宋" w:eastAsia="仿宋" w:hAnsi="仿宋"/>
          <w:sz w:val="32"/>
          <w:szCs w:val="32"/>
          <w:highlight w:val="yellow"/>
        </w:rPr>
        <w:t>23</w:t>
      </w:r>
      <w:r w:rsidRPr="007917BF">
        <w:rPr>
          <w:rFonts w:ascii="仿宋" w:eastAsia="仿宋" w:hAnsi="仿宋" w:hint="eastAsia"/>
          <w:sz w:val="32"/>
          <w:szCs w:val="32"/>
          <w:highlight w:val="yellow"/>
        </w:rPr>
        <w:t>日-</w:t>
      </w:r>
      <w:r w:rsidRPr="007917BF">
        <w:rPr>
          <w:rFonts w:ascii="仿宋" w:eastAsia="仿宋" w:hAnsi="仿宋"/>
          <w:sz w:val="32"/>
          <w:szCs w:val="32"/>
          <w:highlight w:val="yellow"/>
        </w:rPr>
        <w:t>12</w:t>
      </w:r>
      <w:r w:rsidRPr="007917BF"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FC2644">
        <w:rPr>
          <w:rFonts w:ascii="仿宋" w:eastAsia="仿宋" w:hAnsi="仿宋"/>
          <w:sz w:val="32"/>
          <w:szCs w:val="32"/>
          <w:highlight w:val="yellow"/>
        </w:rPr>
        <w:t>24</w:t>
      </w:r>
      <w:r w:rsidRPr="007917BF">
        <w:rPr>
          <w:rFonts w:ascii="仿宋" w:eastAsia="仿宋" w:hAnsi="仿宋" w:hint="eastAsia"/>
          <w:sz w:val="32"/>
          <w:szCs w:val="32"/>
          <w:highlight w:val="yellow"/>
        </w:rPr>
        <w:t>日，</w:t>
      </w:r>
      <w:r w:rsidR="0043024B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组织单位与考生视频连接，模拟</w:t>
      </w:r>
      <w:r w:rsidR="00D53E95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环节，告知考生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当天进场方式、候场时间、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时间段等事项。考生应在规定的时间参加网络面试设备及平台测试，确保设备功能、复试环境等满足学校要求。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环境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考生需要在封闭安静的房间内独立进行远程面试，周围环境不得对</w:t>
      </w:r>
      <w:r w:rsidR="004C2A0B"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产生干扰。需保证房间内网络信号质量满足视频通话</w:t>
      </w:r>
      <w:r>
        <w:rPr>
          <w:rFonts w:ascii="仿宋" w:eastAsia="仿宋" w:hAnsi="仿宋" w:hint="eastAsia"/>
          <w:sz w:val="32"/>
          <w:szCs w:val="32"/>
        </w:rPr>
        <w:t>需求。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房间内除本考生不能有其</w:t>
      </w:r>
      <w:r w:rsidR="001B311E">
        <w:rPr>
          <w:rFonts w:ascii="仿宋" w:eastAsia="仿宋" w:hAnsi="仿宋" w:hint="eastAsia"/>
          <w:sz w:val="32"/>
          <w:szCs w:val="32"/>
        </w:rPr>
        <w:t>他任何人</w:t>
      </w:r>
      <w:r>
        <w:rPr>
          <w:rFonts w:ascii="仿宋" w:eastAsia="仿宋" w:hAnsi="仿宋" w:hint="eastAsia"/>
          <w:sz w:val="32"/>
          <w:szCs w:val="32"/>
        </w:rPr>
        <w:t>，除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要求的设备和物品外，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场所考生座位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米范围内不得存放任何书刊、报纸、资料、电子设备等。</w:t>
      </w:r>
      <w:r w:rsidR="001B311E">
        <w:rPr>
          <w:rFonts w:ascii="仿宋" w:eastAsia="仿宋" w:hAnsi="仿宋" w:hint="eastAsia"/>
          <w:sz w:val="32"/>
          <w:szCs w:val="32"/>
        </w:rPr>
        <w:lastRenderedPageBreak/>
        <w:t>面试时检查</w:t>
      </w:r>
      <w:r>
        <w:rPr>
          <w:rFonts w:ascii="仿宋" w:eastAsia="仿宋" w:hAnsi="仿宋" w:hint="eastAsia"/>
          <w:sz w:val="32"/>
          <w:szCs w:val="32"/>
        </w:rPr>
        <w:t>环境光线，不能过于昏暗，也不要逆光，可提前通过摄像头，检查环境亮度是否合适。视频背景必须为真实环境。</w:t>
      </w:r>
    </w:p>
    <w:p w:rsidR="000543E8" w:rsidRDefault="00107D76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工作联络群</w:t>
      </w:r>
    </w:p>
    <w:p w:rsidR="00107D76" w:rsidRPr="00A30554" w:rsidRDefault="002A28B0" w:rsidP="008C4B3A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面试</w:t>
      </w:r>
      <w:r w:rsidR="00107D76">
        <w:rPr>
          <w:rFonts w:ascii="仿宋" w:eastAsia="仿宋" w:hAnsi="仿宋" w:hint="eastAsia"/>
          <w:sz w:val="32"/>
          <w:szCs w:val="32"/>
        </w:rPr>
        <w:t>组织单位以</w:t>
      </w:r>
      <w:r w:rsidR="00A30554">
        <w:rPr>
          <w:rFonts w:ascii="仿宋" w:eastAsia="仿宋" w:hAnsi="仿宋" w:hint="eastAsia"/>
          <w:sz w:val="32"/>
          <w:szCs w:val="32"/>
        </w:rPr>
        <w:t>Q</w:t>
      </w:r>
      <w:r w:rsidR="00A30554">
        <w:rPr>
          <w:rFonts w:ascii="仿宋" w:eastAsia="仿宋" w:hAnsi="仿宋"/>
          <w:sz w:val="32"/>
          <w:szCs w:val="32"/>
        </w:rPr>
        <w:t>Q</w:t>
      </w:r>
      <w:r w:rsidR="00107D76">
        <w:rPr>
          <w:rFonts w:ascii="仿宋" w:eastAsia="仿宋" w:hAnsi="仿宋" w:hint="eastAsia"/>
          <w:sz w:val="32"/>
          <w:szCs w:val="32"/>
        </w:rPr>
        <w:t>群的方式与每位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 w:rsidR="00107D76">
        <w:rPr>
          <w:rFonts w:ascii="仿宋" w:eastAsia="仿宋" w:hAnsi="仿宋" w:hint="eastAsia"/>
          <w:sz w:val="32"/>
          <w:szCs w:val="32"/>
        </w:rPr>
        <w:t>考生建立联系。</w:t>
      </w:r>
      <w:r w:rsidR="00107D76" w:rsidRPr="00A30554">
        <w:rPr>
          <w:rFonts w:ascii="仿宋" w:eastAsia="仿宋" w:hAnsi="仿宋" w:hint="eastAsia"/>
          <w:b/>
          <w:sz w:val="32"/>
          <w:szCs w:val="32"/>
          <w:highlight w:val="yellow"/>
        </w:rPr>
        <w:t>根据工作需要，负责联系老师会</w:t>
      </w:r>
      <w:r w:rsidR="00107D76" w:rsidRPr="001B311E">
        <w:rPr>
          <w:rFonts w:ascii="仿宋" w:eastAsia="仿宋" w:hAnsi="仿宋" w:hint="eastAsia"/>
          <w:b/>
          <w:sz w:val="32"/>
          <w:szCs w:val="32"/>
          <w:highlight w:val="yellow"/>
        </w:rPr>
        <w:t>不定期在群里发布有关</w:t>
      </w:r>
      <w:r w:rsidR="001B311E" w:rsidRPr="000202BD">
        <w:rPr>
          <w:rFonts w:ascii="仿宋" w:eastAsia="仿宋" w:hAnsi="仿宋" w:hint="eastAsia"/>
          <w:b/>
          <w:sz w:val="32"/>
          <w:szCs w:val="32"/>
          <w:highlight w:val="yellow"/>
        </w:rPr>
        <w:t>面试</w:t>
      </w:r>
      <w:r w:rsidR="00107D76" w:rsidRPr="001B311E">
        <w:rPr>
          <w:rFonts w:ascii="仿宋" w:eastAsia="仿宋" w:hAnsi="仿宋" w:hint="eastAsia"/>
          <w:b/>
          <w:sz w:val="32"/>
          <w:szCs w:val="32"/>
          <w:highlight w:val="yellow"/>
        </w:rPr>
        <w:t>通知，同时要求所有</w:t>
      </w:r>
      <w:r w:rsidR="001B311E" w:rsidRPr="000202BD">
        <w:rPr>
          <w:rFonts w:ascii="仿宋" w:eastAsia="仿宋" w:hAnsi="仿宋" w:hint="eastAsia"/>
          <w:b/>
          <w:sz w:val="32"/>
          <w:szCs w:val="32"/>
          <w:highlight w:val="yellow"/>
        </w:rPr>
        <w:t>面试</w:t>
      </w:r>
      <w:r w:rsidR="00107D76" w:rsidRPr="001B311E">
        <w:rPr>
          <w:rFonts w:ascii="仿宋" w:eastAsia="仿宋" w:hAnsi="仿宋" w:hint="eastAsia"/>
          <w:b/>
          <w:sz w:val="32"/>
          <w:szCs w:val="32"/>
          <w:highlight w:val="yellow"/>
        </w:rPr>
        <w:t>考生回复是否“收到，已阅读”，以确保每位</w:t>
      </w:r>
      <w:r w:rsidR="001B311E" w:rsidRPr="000202BD">
        <w:rPr>
          <w:rFonts w:ascii="仿宋" w:eastAsia="仿宋" w:hAnsi="仿宋" w:hint="eastAsia"/>
          <w:b/>
          <w:sz w:val="32"/>
          <w:szCs w:val="32"/>
          <w:highlight w:val="yellow"/>
        </w:rPr>
        <w:t>面试</w:t>
      </w:r>
      <w:r w:rsidR="00107D76" w:rsidRPr="001B311E">
        <w:rPr>
          <w:rFonts w:ascii="仿宋" w:eastAsia="仿宋" w:hAnsi="仿宋" w:hint="eastAsia"/>
          <w:b/>
          <w:sz w:val="32"/>
          <w:szCs w:val="32"/>
          <w:highlight w:val="yellow"/>
        </w:rPr>
        <w:t>考生都能及时有效收到</w:t>
      </w:r>
      <w:r w:rsidR="00107D76" w:rsidRPr="00A30554">
        <w:rPr>
          <w:rFonts w:ascii="仿宋" w:eastAsia="仿宋" w:hAnsi="仿宋" w:hint="eastAsia"/>
          <w:b/>
          <w:sz w:val="32"/>
          <w:szCs w:val="32"/>
          <w:highlight w:val="yellow"/>
        </w:rPr>
        <w:t>复试通知。</w:t>
      </w:r>
    </w:p>
    <w:p w:rsidR="00107D76" w:rsidRDefault="00353839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highlight w:val="yellow"/>
        </w:rPr>
        <w:t>1</w:t>
      </w:r>
      <w:r>
        <w:rPr>
          <w:rFonts w:ascii="仿宋" w:eastAsia="仿宋" w:hAnsi="仿宋"/>
          <w:b/>
          <w:sz w:val="32"/>
          <w:szCs w:val="32"/>
          <w:highlight w:val="yellow"/>
        </w:rPr>
        <w:t>2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月2</w:t>
      </w:r>
      <w:r w:rsidR="00FC2644">
        <w:rPr>
          <w:rFonts w:ascii="仿宋" w:eastAsia="仿宋" w:hAnsi="仿宋"/>
          <w:b/>
          <w:sz w:val="32"/>
          <w:szCs w:val="32"/>
          <w:highlight w:val="yellow"/>
        </w:rPr>
        <w:t>2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日下午1</w:t>
      </w:r>
      <w:r>
        <w:rPr>
          <w:rFonts w:ascii="仿宋" w:eastAsia="仿宋" w:hAnsi="仿宋"/>
          <w:b/>
          <w:sz w:val="32"/>
          <w:szCs w:val="32"/>
          <w:highlight w:val="yellow"/>
        </w:rPr>
        <w:t>9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:3</w:t>
      </w:r>
      <w:r>
        <w:rPr>
          <w:rFonts w:ascii="仿宋" w:eastAsia="仿宋" w:hAnsi="仿宋"/>
          <w:b/>
          <w:sz w:val="32"/>
          <w:szCs w:val="32"/>
          <w:highlight w:val="yellow"/>
        </w:rPr>
        <w:t>0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前</w:t>
      </w:r>
      <w:r w:rsidR="00107D76" w:rsidRPr="001B311E">
        <w:rPr>
          <w:rFonts w:ascii="仿宋" w:eastAsia="仿宋" w:hAnsi="仿宋" w:hint="eastAsia"/>
          <w:b/>
          <w:sz w:val="32"/>
          <w:szCs w:val="32"/>
          <w:highlight w:val="yellow"/>
        </w:rPr>
        <w:t>请</w:t>
      </w:r>
      <w:r w:rsidR="001B311E" w:rsidRPr="000202BD">
        <w:rPr>
          <w:rFonts w:ascii="仿宋" w:eastAsia="仿宋" w:hAnsi="仿宋" w:hint="eastAsia"/>
          <w:b/>
          <w:sz w:val="32"/>
          <w:szCs w:val="32"/>
          <w:highlight w:val="yellow"/>
        </w:rPr>
        <w:t>面试</w:t>
      </w:r>
      <w:r w:rsidR="00107D76" w:rsidRPr="00A30554">
        <w:rPr>
          <w:rFonts w:ascii="仿宋" w:eastAsia="仿宋" w:hAnsi="仿宋" w:hint="eastAsia"/>
          <w:b/>
          <w:sz w:val="32"/>
          <w:szCs w:val="32"/>
          <w:highlight w:val="yellow"/>
        </w:rPr>
        <w:t>考生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申请加入Q</w:t>
      </w:r>
      <w:r>
        <w:rPr>
          <w:rFonts w:ascii="仿宋" w:eastAsia="仿宋" w:hAnsi="仿宋"/>
          <w:b/>
          <w:sz w:val="32"/>
          <w:szCs w:val="32"/>
          <w:highlight w:val="yellow"/>
        </w:rPr>
        <w:t>Q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群：</w:t>
      </w:r>
      <w:r w:rsidRPr="00353839">
        <w:rPr>
          <w:rFonts w:ascii="仿宋" w:eastAsia="仿宋" w:hAnsi="仿宋" w:hint="eastAsia"/>
          <w:b/>
          <w:sz w:val="32"/>
          <w:szCs w:val="32"/>
          <w:highlight w:val="yellow"/>
        </w:rPr>
        <w:t>745966437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，</w:t>
      </w:r>
      <w:r w:rsidR="00147EE6">
        <w:rPr>
          <w:rFonts w:ascii="仿宋" w:eastAsia="仿宋" w:hAnsi="仿宋" w:hint="eastAsia"/>
          <w:b/>
          <w:sz w:val="32"/>
          <w:szCs w:val="32"/>
          <w:highlight w:val="yellow"/>
        </w:rPr>
        <w:t>Q</w:t>
      </w:r>
      <w:r w:rsidR="00147EE6">
        <w:rPr>
          <w:rFonts w:ascii="仿宋" w:eastAsia="仿宋" w:hAnsi="仿宋"/>
          <w:b/>
          <w:sz w:val="32"/>
          <w:szCs w:val="32"/>
          <w:highlight w:val="yellow"/>
        </w:rPr>
        <w:t>Q</w:t>
      </w:r>
      <w:r w:rsidR="00147EE6">
        <w:rPr>
          <w:rFonts w:ascii="仿宋" w:eastAsia="仿宋" w:hAnsi="仿宋" w:hint="eastAsia"/>
          <w:b/>
          <w:sz w:val="32"/>
          <w:szCs w:val="32"/>
          <w:highlight w:val="yellow"/>
        </w:rPr>
        <w:t>群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申请</w:t>
      </w:r>
      <w:r w:rsidR="00147EE6">
        <w:rPr>
          <w:rFonts w:ascii="仿宋" w:eastAsia="仿宋" w:hAnsi="仿宋" w:hint="eastAsia"/>
          <w:b/>
          <w:sz w:val="32"/>
          <w:szCs w:val="32"/>
          <w:highlight w:val="yellow"/>
        </w:rPr>
        <w:t>验证时请发送</w:t>
      </w:r>
      <w:r w:rsidRPr="001B311E">
        <w:rPr>
          <w:rFonts w:ascii="仿宋" w:eastAsia="仿宋" w:hAnsi="仿宋" w:hint="eastAsia"/>
          <w:b/>
          <w:sz w:val="36"/>
          <w:szCs w:val="32"/>
          <w:highlight w:val="yellow"/>
          <w:u w:val="double"/>
        </w:rPr>
        <w:t>姓名-身份证号码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，加入工作群后请</w:t>
      </w:r>
      <w:r w:rsidR="00107D76" w:rsidRPr="00A30554">
        <w:rPr>
          <w:rFonts w:ascii="仿宋" w:eastAsia="仿宋" w:hAnsi="仿宋" w:hint="eastAsia"/>
          <w:b/>
          <w:sz w:val="32"/>
          <w:szCs w:val="32"/>
          <w:highlight w:val="yellow"/>
        </w:rPr>
        <w:t>以“姓名-岗位”的形式修改在本群的昵称</w:t>
      </w:r>
      <w:r w:rsidR="000202BD">
        <w:rPr>
          <w:rFonts w:ascii="仿宋" w:eastAsia="仿宋" w:hAnsi="仿宋" w:hint="eastAsia"/>
          <w:b/>
          <w:sz w:val="32"/>
          <w:szCs w:val="32"/>
          <w:highlight w:val="yellow"/>
        </w:rPr>
        <w:t>，若未按照要求格式进行个人说明而未能加入工作群，由考生本人承担责任</w:t>
      </w:r>
      <w:r w:rsidR="00107D76" w:rsidRPr="00A30554">
        <w:rPr>
          <w:rFonts w:ascii="仿宋" w:eastAsia="仿宋" w:hAnsi="仿宋" w:hint="eastAsia"/>
          <w:b/>
          <w:sz w:val="32"/>
          <w:szCs w:val="32"/>
          <w:highlight w:val="yellow"/>
        </w:rPr>
        <w:t>。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面试候场</w:t>
      </w:r>
      <w:r>
        <w:rPr>
          <w:rFonts w:ascii="仿宋" w:eastAsia="仿宋" w:hAnsi="仿宋" w:hint="eastAsia"/>
          <w:sz w:val="32"/>
          <w:szCs w:val="32"/>
        </w:rPr>
        <w:t>准备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每位考生面试开始前1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分钟，负责老师将以Q</w:t>
      </w:r>
      <w:r>
        <w:rPr>
          <w:rFonts w:ascii="仿宋" w:eastAsia="仿宋" w:hAnsi="仿宋"/>
          <w:sz w:val="32"/>
          <w:szCs w:val="32"/>
        </w:rPr>
        <w:t>Q</w:t>
      </w:r>
      <w:r>
        <w:rPr>
          <w:rFonts w:ascii="仿宋" w:eastAsia="仿宋" w:hAnsi="仿宋" w:hint="eastAsia"/>
          <w:sz w:val="32"/>
          <w:szCs w:val="32"/>
        </w:rPr>
        <w:t>或者电话的形式通知考生本人面试开始时间、会议号码及密码，请考生确保复试当天手机通讯畅通（以报名时所提供的联系方式为准）。考生按</w:t>
      </w:r>
      <w:r w:rsidR="00023698">
        <w:rPr>
          <w:rFonts w:ascii="仿宋" w:eastAsia="仿宋" w:hAnsi="仿宋" w:hint="eastAsia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会议号码及密码进入网络会议室参加面试，全程需开启摄像头和麦克风。</w:t>
      </w:r>
    </w:p>
    <w:p w:rsidR="00107D76" w:rsidRPr="00353839" w:rsidRDefault="002A28B0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3839">
        <w:rPr>
          <w:rFonts w:ascii="仿宋" w:eastAsia="仿宋" w:hAnsi="仿宋" w:hint="eastAsia"/>
          <w:b/>
          <w:sz w:val="32"/>
          <w:szCs w:val="32"/>
        </w:rPr>
        <w:t>二、面试</w:t>
      </w:r>
      <w:r w:rsidR="00A30554" w:rsidRPr="00353839">
        <w:rPr>
          <w:rFonts w:ascii="仿宋" w:eastAsia="仿宋" w:hAnsi="仿宋" w:hint="eastAsia"/>
          <w:b/>
          <w:sz w:val="32"/>
          <w:szCs w:val="32"/>
        </w:rPr>
        <w:t>纪律</w:t>
      </w:r>
    </w:p>
    <w:p w:rsidR="002A28B0" w:rsidRDefault="002A28B0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面试考生严格按照面试小组工作人员指令，执行候场、加入、退出等流程，未接到指令私自进入会议者，按面试作弊处理，取消应聘资格。</w:t>
      </w:r>
    </w:p>
    <w:p w:rsidR="00BA5DBA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D5C04">
        <w:rPr>
          <w:rFonts w:ascii="仿宋" w:eastAsia="仿宋" w:hAnsi="仿宋" w:hint="eastAsia"/>
          <w:sz w:val="32"/>
          <w:szCs w:val="32"/>
        </w:rPr>
        <w:t>面试过程中除面试需要打开的软件外，不得再</w:t>
      </w:r>
      <w:r>
        <w:rPr>
          <w:rFonts w:ascii="仿宋" w:eastAsia="仿宋" w:hAnsi="仿宋" w:hint="eastAsia"/>
          <w:sz w:val="32"/>
          <w:szCs w:val="32"/>
        </w:rPr>
        <w:t>运行其</w:t>
      </w:r>
      <w:r>
        <w:rPr>
          <w:rFonts w:ascii="仿宋" w:eastAsia="仿宋" w:hAnsi="仿宋" w:hint="eastAsia"/>
          <w:sz w:val="32"/>
          <w:szCs w:val="32"/>
        </w:rPr>
        <w:lastRenderedPageBreak/>
        <w:t>他网页或软件，设备须处于免打扰状态，保证面试过程不受其他因素干扰或打断，不得与外界有任何音视频交互。面试期间考生不得录屏录音录像。面试期间若发生设备和网络故障，应立即联系工作人员，根据要求启用备用系统或其他操作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严禁考生私下交流面试内容，一经发现按面试作弊处理，取消应聘资格。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</w:t>
      </w:r>
      <w:proofErr w:type="gramStart"/>
      <w:r w:rsidR="002A28B0">
        <w:rPr>
          <w:rFonts w:ascii="仿宋" w:eastAsia="仿宋" w:hAnsi="仿宋" w:hint="eastAsia"/>
          <w:sz w:val="32"/>
          <w:szCs w:val="32"/>
        </w:rPr>
        <w:t>将腾讯</w:t>
      </w:r>
      <w:proofErr w:type="gramEnd"/>
      <w:r w:rsidR="002A28B0">
        <w:rPr>
          <w:rFonts w:ascii="仿宋" w:eastAsia="仿宋" w:hAnsi="仿宋" w:hint="eastAsia"/>
          <w:sz w:val="32"/>
          <w:szCs w:val="32"/>
        </w:rPr>
        <w:t>会议链接转发他人，一经发现按面试作弊处理，取消应聘资格。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严禁考生泄露面试内容，一经发现按面试作弊处理，取消应聘资格。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面试场所考生座位1</w:t>
      </w:r>
      <w:r w:rsidR="002A28B0">
        <w:rPr>
          <w:rFonts w:ascii="仿宋" w:eastAsia="仿宋" w:hAnsi="仿宋"/>
          <w:sz w:val="32"/>
          <w:szCs w:val="32"/>
        </w:rPr>
        <w:t>.5</w:t>
      </w:r>
      <w:r w:rsidR="002A28B0">
        <w:rPr>
          <w:rFonts w:ascii="仿宋" w:eastAsia="仿宋" w:hAnsi="仿宋" w:hint="eastAsia"/>
          <w:sz w:val="32"/>
          <w:szCs w:val="32"/>
        </w:rPr>
        <w:t>米范围内不得放与复试无关的电子设备，一经发现按面试作弊处理，取消应聘资格。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考生面试现场出现其他人员，一经发现按面试作弊处理，取消应聘资格。</w:t>
      </w:r>
    </w:p>
    <w:p w:rsidR="002A28B0" w:rsidRPr="00523059" w:rsidRDefault="00B77793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23059">
        <w:rPr>
          <w:rFonts w:ascii="仿宋" w:eastAsia="仿宋" w:hAnsi="仿宋" w:hint="eastAsia"/>
          <w:b/>
          <w:sz w:val="32"/>
          <w:szCs w:val="32"/>
        </w:rPr>
        <w:t>三、其他</w:t>
      </w:r>
    </w:p>
    <w:p w:rsidR="00B77793" w:rsidRDefault="00B77793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请应聘考生及时仔细阅读有关面试的通知，请及时查收阅读和回复Q</w:t>
      </w:r>
      <w:r>
        <w:rPr>
          <w:rFonts w:ascii="仿宋" w:eastAsia="仿宋" w:hAnsi="仿宋"/>
          <w:sz w:val="32"/>
          <w:szCs w:val="32"/>
        </w:rPr>
        <w:t>Q</w:t>
      </w:r>
      <w:proofErr w:type="gramStart"/>
      <w:r w:rsidR="001D5C04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有关</w:t>
      </w:r>
      <w:proofErr w:type="gramEnd"/>
      <w:r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的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通知，若因考生本人</w:t>
      </w:r>
      <w:r w:rsidR="00523059">
        <w:rPr>
          <w:rFonts w:ascii="仿宋" w:eastAsia="仿宋" w:hAnsi="仿宋" w:hint="eastAsia"/>
          <w:sz w:val="32"/>
          <w:szCs w:val="32"/>
        </w:rPr>
        <w:t>疏漏</w:t>
      </w:r>
      <w:r>
        <w:rPr>
          <w:rFonts w:ascii="仿宋" w:eastAsia="仿宋" w:hAnsi="仿宋" w:hint="eastAsia"/>
          <w:sz w:val="32"/>
          <w:szCs w:val="32"/>
        </w:rPr>
        <w:t>导致面试未能正常参加由考生本人承担责任。</w:t>
      </w:r>
    </w:p>
    <w:p w:rsidR="00523059" w:rsidRDefault="00523059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3059" w:rsidRDefault="00523059" w:rsidP="008C4B3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中国石油大学（北京）克拉玛依校区</w:t>
      </w:r>
    </w:p>
    <w:p w:rsidR="00523059" w:rsidRDefault="00523059" w:rsidP="008C4B3A">
      <w:pPr>
        <w:spacing w:line="56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组织与人事工作部</w:t>
      </w:r>
    </w:p>
    <w:p w:rsidR="00523059" w:rsidRPr="002A28B0" w:rsidRDefault="00523059" w:rsidP="008C4B3A">
      <w:pPr>
        <w:spacing w:line="56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3059" w:rsidRPr="002A28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0F" w:rsidRDefault="0088540F" w:rsidP="00950F60">
      <w:r>
        <w:separator/>
      </w:r>
    </w:p>
  </w:endnote>
  <w:endnote w:type="continuationSeparator" w:id="0">
    <w:p w:rsidR="0088540F" w:rsidRDefault="0088540F" w:rsidP="009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101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02B5" w:rsidRDefault="004202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C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E06" w:rsidRDefault="008D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0F" w:rsidRDefault="0088540F" w:rsidP="00950F60">
      <w:r>
        <w:separator/>
      </w:r>
    </w:p>
  </w:footnote>
  <w:footnote w:type="continuationSeparator" w:id="0">
    <w:p w:rsidR="0088540F" w:rsidRDefault="0088540F" w:rsidP="0095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BF5"/>
    <w:multiLevelType w:val="hybridMultilevel"/>
    <w:tmpl w:val="E12ABD86"/>
    <w:lvl w:ilvl="0" w:tplc="ED9AF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2B"/>
    <w:rsid w:val="000202BD"/>
    <w:rsid w:val="00023698"/>
    <w:rsid w:val="000534BA"/>
    <w:rsid w:val="000543E8"/>
    <w:rsid w:val="00107D76"/>
    <w:rsid w:val="00147EE6"/>
    <w:rsid w:val="001B311E"/>
    <w:rsid w:val="001D5C04"/>
    <w:rsid w:val="002A28B0"/>
    <w:rsid w:val="00353839"/>
    <w:rsid w:val="004202B5"/>
    <w:rsid w:val="0043024B"/>
    <w:rsid w:val="00456A7C"/>
    <w:rsid w:val="004C2A0B"/>
    <w:rsid w:val="004F652B"/>
    <w:rsid w:val="00523059"/>
    <w:rsid w:val="00664194"/>
    <w:rsid w:val="007917BF"/>
    <w:rsid w:val="007B7C1B"/>
    <w:rsid w:val="0088540F"/>
    <w:rsid w:val="008C4B3A"/>
    <w:rsid w:val="008D0E06"/>
    <w:rsid w:val="00950F60"/>
    <w:rsid w:val="00A30554"/>
    <w:rsid w:val="00B77793"/>
    <w:rsid w:val="00B80518"/>
    <w:rsid w:val="00BA5DBA"/>
    <w:rsid w:val="00D44095"/>
    <w:rsid w:val="00D53E95"/>
    <w:rsid w:val="00EE7C8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706B3"/>
  <w15:chartTrackingRefBased/>
  <w15:docId w15:val="{B37B018F-0A00-4815-9AFB-31578AB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F60"/>
    <w:rPr>
      <w:sz w:val="18"/>
      <w:szCs w:val="18"/>
    </w:rPr>
  </w:style>
  <w:style w:type="paragraph" w:styleId="a7">
    <w:name w:val="List Paragraph"/>
    <w:basedOn w:val="a"/>
    <w:uiPriority w:val="34"/>
    <w:qFormat/>
    <w:rsid w:val="00456A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30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Ricky Lee</cp:lastModifiedBy>
  <cp:revision>24</cp:revision>
  <cp:lastPrinted>2020-12-16T08:52:00Z</cp:lastPrinted>
  <dcterms:created xsi:type="dcterms:W3CDTF">2020-12-16T05:05:00Z</dcterms:created>
  <dcterms:modified xsi:type="dcterms:W3CDTF">2020-12-17T05:18:00Z</dcterms:modified>
</cp:coreProperties>
</file>