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75" w:rsidRPr="008064E4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8064E4">
        <w:rPr>
          <w:rFonts w:ascii="黑体" w:eastAsia="黑体" w:hAnsi="黑体" w:hint="eastAsia"/>
          <w:bCs/>
          <w:sz w:val="32"/>
          <w:szCs w:val="32"/>
        </w:rPr>
        <w:t>202</w:t>
      </w:r>
      <w:r w:rsidRPr="008064E4">
        <w:rPr>
          <w:rFonts w:ascii="黑体" w:eastAsia="黑体" w:hAnsi="黑体"/>
          <w:bCs/>
          <w:sz w:val="32"/>
          <w:szCs w:val="32"/>
        </w:rPr>
        <w:t>2</w:t>
      </w:r>
      <w:r w:rsidRPr="008064E4">
        <w:rPr>
          <w:rFonts w:ascii="黑体" w:eastAsia="黑体" w:hAnsi="黑体" w:hint="eastAsia"/>
          <w:bCs/>
          <w:sz w:val="32"/>
          <w:szCs w:val="32"/>
        </w:rPr>
        <w:t>年克拉玛依校区</w:t>
      </w:r>
      <w:r w:rsidR="002E79F5" w:rsidRPr="008064E4">
        <w:rPr>
          <w:rFonts w:ascii="黑体" w:eastAsia="黑体" w:hAnsi="黑体" w:hint="eastAsia"/>
          <w:bCs/>
          <w:sz w:val="32"/>
          <w:szCs w:val="32"/>
        </w:rPr>
        <w:t>招收培养</w:t>
      </w:r>
      <w:r w:rsidR="005F0A26" w:rsidRPr="008064E4">
        <w:rPr>
          <w:rFonts w:ascii="黑体" w:eastAsia="黑体" w:hAnsi="黑体" w:hint="eastAsia"/>
          <w:bCs/>
          <w:sz w:val="32"/>
          <w:szCs w:val="32"/>
        </w:rPr>
        <w:t>工商管理</w:t>
      </w:r>
      <w:r w:rsidRPr="008064E4">
        <w:rPr>
          <w:rFonts w:ascii="黑体" w:eastAsia="黑体" w:hAnsi="黑体" w:hint="eastAsia"/>
          <w:bCs/>
          <w:sz w:val="32"/>
          <w:szCs w:val="32"/>
        </w:rPr>
        <w:t>硕士研究生</w:t>
      </w:r>
    </w:p>
    <w:p w:rsidR="00A214AA" w:rsidRPr="008064E4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8064E4">
        <w:rPr>
          <w:rFonts w:ascii="黑体" w:eastAsia="黑体" w:hAnsi="黑体" w:hint="eastAsia"/>
          <w:bCs/>
          <w:sz w:val="32"/>
          <w:szCs w:val="32"/>
        </w:rPr>
        <w:t>知情确认书</w:t>
      </w:r>
    </w:p>
    <w:p w:rsidR="00A214AA" w:rsidRPr="008064E4" w:rsidRDefault="00A214AA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A214AA" w:rsidRPr="008064E4" w:rsidRDefault="00AC2728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中国石油大学</w:t>
      </w:r>
      <w:r>
        <w:rPr>
          <w:rFonts w:ascii="仿宋" w:eastAsia="仿宋" w:hAnsi="仿宋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北京</w:t>
      </w:r>
      <w:bookmarkStart w:id="0" w:name="_GoBack"/>
      <w:bookmarkEnd w:id="0"/>
      <w:r>
        <w:rPr>
          <w:rFonts w:ascii="仿宋" w:eastAsia="仿宋" w:hAnsi="仿宋"/>
          <w:bCs/>
          <w:sz w:val="28"/>
          <w:szCs w:val="28"/>
        </w:rPr>
        <w:t>）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克拉玛依校区</w:t>
      </w:r>
      <w:bookmarkStart w:id="1" w:name="_Hlk99563609"/>
      <w:r w:rsidR="00F70C98" w:rsidRPr="008064E4">
        <w:rPr>
          <w:rFonts w:ascii="仿宋" w:eastAsia="仿宋" w:hAnsi="仿宋" w:hint="eastAsia"/>
          <w:bCs/>
          <w:sz w:val="28"/>
          <w:szCs w:val="28"/>
        </w:rPr>
        <w:t>（以下简称“校区”）</w:t>
      </w:r>
      <w:bookmarkEnd w:id="1"/>
      <w:r w:rsidR="00D23373" w:rsidRPr="008064E4">
        <w:rPr>
          <w:rFonts w:ascii="仿宋" w:eastAsia="仿宋" w:hAnsi="仿宋" w:hint="eastAsia"/>
          <w:bCs/>
          <w:sz w:val="28"/>
          <w:szCs w:val="28"/>
        </w:rPr>
        <w:t>工商管理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硕士研究生是指自主选择报考我校克拉玛依校区</w:t>
      </w:r>
      <w:r w:rsidR="00D23373" w:rsidRPr="008064E4">
        <w:rPr>
          <w:rFonts w:ascii="仿宋" w:eastAsia="仿宋" w:hAnsi="仿宋" w:hint="eastAsia"/>
          <w:bCs/>
          <w:sz w:val="28"/>
          <w:szCs w:val="28"/>
        </w:rPr>
        <w:t>非全日制</w:t>
      </w:r>
      <w:r w:rsidR="00651367" w:rsidRPr="008064E4">
        <w:rPr>
          <w:rFonts w:ascii="仿宋" w:eastAsia="仿宋" w:hAnsi="仿宋" w:hint="eastAsia"/>
          <w:bCs/>
          <w:sz w:val="28"/>
          <w:szCs w:val="28"/>
        </w:rPr>
        <w:t>专业型</w:t>
      </w:r>
      <w:r w:rsidR="00D23373" w:rsidRPr="008064E4">
        <w:rPr>
          <w:rFonts w:ascii="仿宋" w:eastAsia="仿宋" w:hAnsi="仿宋"/>
          <w:bCs/>
          <w:sz w:val="28"/>
          <w:szCs w:val="28"/>
        </w:rPr>
        <w:t>125100</w:t>
      </w:r>
      <w:r w:rsidR="00D23373" w:rsidRPr="008064E4">
        <w:rPr>
          <w:rFonts w:ascii="仿宋" w:eastAsia="仿宋" w:hAnsi="仿宋" w:hint="eastAsia"/>
          <w:bCs/>
          <w:sz w:val="28"/>
          <w:szCs w:val="28"/>
        </w:rPr>
        <w:t>工商管理专业</w:t>
      </w:r>
      <w:r w:rsidR="00D23373" w:rsidRPr="008064E4">
        <w:rPr>
          <w:rFonts w:ascii="仿宋" w:eastAsia="仿宋" w:hAnsi="仿宋"/>
          <w:bCs/>
          <w:sz w:val="28"/>
          <w:szCs w:val="28"/>
        </w:rPr>
        <w:t>的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硕士研究生，报考</w:t>
      </w:r>
      <w:r w:rsidR="00F70C98" w:rsidRPr="008064E4">
        <w:rPr>
          <w:rFonts w:ascii="仿宋" w:eastAsia="仿宋" w:hAnsi="仿宋"/>
          <w:bCs/>
          <w:sz w:val="28"/>
          <w:szCs w:val="28"/>
        </w:rPr>
        <w:t>导师为克拉玛依校区教师</w:t>
      </w:r>
      <w:r w:rsidR="00D23373" w:rsidRPr="008064E4">
        <w:rPr>
          <w:rFonts w:ascii="仿宋" w:eastAsia="仿宋" w:hAnsi="仿宋" w:hint="eastAsia"/>
          <w:bCs/>
          <w:sz w:val="28"/>
          <w:szCs w:val="28"/>
        </w:rPr>
        <w:t>，其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培养、毕业和学位授予</w:t>
      </w:r>
      <w:r w:rsidR="002E79F5" w:rsidRPr="008064E4">
        <w:rPr>
          <w:rFonts w:ascii="仿宋" w:eastAsia="仿宋" w:hAnsi="仿宋" w:hint="eastAsia"/>
          <w:bCs/>
          <w:sz w:val="28"/>
          <w:szCs w:val="28"/>
        </w:rPr>
        <w:t>标准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等与校本部</w:t>
      </w:r>
      <w:r w:rsidR="002E79F5" w:rsidRPr="008064E4">
        <w:rPr>
          <w:rFonts w:ascii="仿宋" w:eastAsia="仿宋" w:hAnsi="仿宋" w:hint="eastAsia"/>
          <w:bCs/>
          <w:sz w:val="28"/>
          <w:szCs w:val="28"/>
        </w:rPr>
        <w:t>相同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，统一在校本部注册学籍</w:t>
      </w:r>
      <w:r w:rsidR="00F70C98" w:rsidRPr="008064E4">
        <w:rPr>
          <w:rFonts w:ascii="仿宋" w:eastAsia="仿宋" w:hAnsi="仿宋"/>
          <w:bCs/>
          <w:sz w:val="28"/>
          <w:szCs w:val="28"/>
        </w:rPr>
        <w:t>。</w:t>
      </w:r>
    </w:p>
    <w:p w:rsidR="00A214AA" w:rsidRPr="008064E4" w:rsidRDefault="009A26FE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064E4">
        <w:rPr>
          <w:rFonts w:ascii="仿宋" w:eastAsia="仿宋" w:hAnsi="仿宋" w:hint="eastAsia"/>
          <w:bCs/>
          <w:sz w:val="28"/>
          <w:szCs w:val="28"/>
        </w:rPr>
        <w:t>非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全日制</w:t>
      </w:r>
      <w:r w:rsidR="00651367" w:rsidRPr="008064E4">
        <w:rPr>
          <w:rFonts w:ascii="仿宋" w:eastAsia="仿宋" w:hAnsi="仿宋" w:hint="eastAsia"/>
          <w:bCs/>
          <w:sz w:val="28"/>
          <w:szCs w:val="28"/>
        </w:rPr>
        <w:t>专业型</w:t>
      </w:r>
      <w:r w:rsidRPr="008064E4">
        <w:rPr>
          <w:rFonts w:ascii="仿宋" w:eastAsia="仿宋" w:hAnsi="仿宋" w:hint="eastAsia"/>
          <w:bCs/>
          <w:sz w:val="28"/>
          <w:szCs w:val="28"/>
        </w:rPr>
        <w:t>工商管理</w:t>
      </w:r>
      <w:r w:rsidR="00F70C98" w:rsidRPr="008064E4">
        <w:rPr>
          <w:rFonts w:ascii="仿宋" w:eastAsia="仿宋" w:hAnsi="仿宋" w:hint="eastAsia"/>
          <w:bCs/>
          <w:sz w:val="28"/>
          <w:szCs w:val="28"/>
        </w:rPr>
        <w:t>硕士</w:t>
      </w:r>
      <w:r w:rsidR="00F70C98" w:rsidRPr="008064E4">
        <w:rPr>
          <w:rFonts w:ascii="仿宋" w:eastAsia="仿宋" w:hAnsi="仿宋"/>
          <w:bCs/>
          <w:sz w:val="28"/>
          <w:szCs w:val="28"/>
        </w:rPr>
        <w:t>研究生</w:t>
      </w:r>
      <w:r w:rsidRPr="008064E4">
        <w:rPr>
          <w:rFonts w:ascii="仿宋" w:eastAsia="仿宋" w:hAnsi="仿宋" w:hint="eastAsia"/>
          <w:bCs/>
          <w:sz w:val="28"/>
          <w:szCs w:val="28"/>
        </w:rPr>
        <w:t>，</w:t>
      </w:r>
      <w:r w:rsidR="008C5F7B" w:rsidRPr="008064E4">
        <w:rPr>
          <w:rFonts w:ascii="仿宋" w:eastAsia="仿宋" w:hAnsi="仿宋" w:hint="eastAsia"/>
          <w:bCs/>
          <w:sz w:val="28"/>
          <w:szCs w:val="28"/>
        </w:rPr>
        <w:t>第一年在</w:t>
      </w:r>
      <w:r w:rsidR="003C4056" w:rsidRPr="008064E4">
        <w:rPr>
          <w:rFonts w:ascii="仿宋" w:eastAsia="仿宋" w:hAnsi="仿宋" w:hint="eastAsia"/>
          <w:bCs/>
          <w:sz w:val="28"/>
          <w:szCs w:val="28"/>
        </w:rPr>
        <w:t>校区</w:t>
      </w:r>
      <w:r w:rsidR="008C5F7B" w:rsidRPr="008064E4">
        <w:rPr>
          <w:rFonts w:ascii="仿宋" w:eastAsia="仿宋" w:hAnsi="仿宋" w:hint="eastAsia"/>
          <w:bCs/>
          <w:sz w:val="28"/>
          <w:szCs w:val="28"/>
        </w:rPr>
        <w:t>报到，按照导师制定的培养计划在校本部完成</w:t>
      </w:r>
      <w:r w:rsidR="008C5F7B" w:rsidRPr="008064E4">
        <w:rPr>
          <w:rFonts w:ascii="仿宋" w:eastAsia="仿宋" w:hAnsi="仿宋"/>
          <w:bCs/>
          <w:sz w:val="28"/>
          <w:szCs w:val="28"/>
        </w:rPr>
        <w:t>课程学习</w:t>
      </w:r>
      <w:r w:rsidR="008C5F7B" w:rsidRPr="008064E4">
        <w:rPr>
          <w:rFonts w:ascii="仿宋" w:eastAsia="仿宋" w:hAnsi="仿宋" w:hint="eastAsia"/>
          <w:bCs/>
          <w:sz w:val="28"/>
          <w:szCs w:val="28"/>
        </w:rPr>
        <w:t>，在校本部课程学习阶段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由</w:t>
      </w:r>
      <w:r w:rsidRPr="008064E4">
        <w:rPr>
          <w:rFonts w:ascii="仿宋" w:eastAsia="仿宋" w:hAnsi="仿宋" w:hint="eastAsia"/>
          <w:bCs/>
          <w:sz w:val="28"/>
          <w:szCs w:val="28"/>
        </w:rPr>
        <w:t>校区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管理</w:t>
      </w:r>
      <w:r w:rsidRPr="008064E4">
        <w:rPr>
          <w:rFonts w:ascii="仿宋" w:eastAsia="仿宋" w:hAnsi="仿宋" w:hint="eastAsia"/>
          <w:bCs/>
          <w:sz w:val="28"/>
          <w:szCs w:val="28"/>
        </w:rPr>
        <w:t>。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第二年跟随导师</w:t>
      </w:r>
      <w:r w:rsidR="003C4056" w:rsidRPr="008064E4">
        <w:rPr>
          <w:rFonts w:ascii="仿宋" w:eastAsia="仿宋" w:hAnsi="仿宋" w:hint="eastAsia"/>
          <w:bCs/>
          <w:sz w:val="28"/>
          <w:szCs w:val="28"/>
        </w:rPr>
        <w:t>完成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学位论文</w:t>
      </w:r>
      <w:r w:rsidR="003C4056" w:rsidRPr="008064E4">
        <w:rPr>
          <w:rFonts w:ascii="仿宋" w:eastAsia="仿宋" w:hAnsi="仿宋" w:hint="eastAsia"/>
          <w:bCs/>
          <w:sz w:val="28"/>
          <w:szCs w:val="28"/>
        </w:rPr>
        <w:t>工作并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进行论文</w:t>
      </w:r>
      <w:r w:rsidR="00AB27E6" w:rsidRPr="008064E4">
        <w:rPr>
          <w:rFonts w:ascii="仿宋" w:eastAsia="仿宋" w:hAnsi="仿宋" w:hint="eastAsia"/>
          <w:bCs/>
          <w:sz w:val="28"/>
          <w:szCs w:val="28"/>
        </w:rPr>
        <w:t>答辩</w:t>
      </w:r>
      <w:r w:rsidR="000D2CF7" w:rsidRPr="008064E4">
        <w:rPr>
          <w:rFonts w:ascii="仿宋" w:eastAsia="仿宋" w:hAnsi="仿宋" w:hint="eastAsia"/>
          <w:bCs/>
          <w:sz w:val="28"/>
          <w:szCs w:val="28"/>
        </w:rPr>
        <w:t>。</w:t>
      </w:r>
    </w:p>
    <w:p w:rsidR="005E71EF" w:rsidRDefault="00C62FEF" w:rsidP="00673783">
      <w:pPr>
        <w:snapToGrid w:val="0"/>
        <w:spacing w:line="360" w:lineRule="auto"/>
        <w:ind w:firstLineChars="200" w:firstLine="562"/>
        <w:rPr>
          <w:rFonts w:ascii="仿宋" w:eastAsia="仿宋" w:hAnsi="仿宋"/>
          <w:bCs/>
          <w:sz w:val="28"/>
          <w:szCs w:val="28"/>
        </w:rPr>
      </w:pPr>
      <w:bookmarkStart w:id="2" w:name="_Hlk99563184"/>
      <w:r w:rsidRPr="008064E4">
        <w:rPr>
          <w:rFonts w:ascii="仿宋" w:eastAsia="仿宋" w:hAnsi="仿宋" w:hint="eastAsia"/>
          <w:b/>
          <w:bCs/>
          <w:sz w:val="28"/>
          <w:szCs w:val="28"/>
        </w:rPr>
        <w:t>本人已认真阅读并</w:t>
      </w:r>
      <w:r w:rsidRPr="008064E4">
        <w:rPr>
          <w:rFonts w:ascii="仿宋" w:eastAsia="仿宋" w:hAnsi="仿宋"/>
          <w:b/>
          <w:bCs/>
          <w:sz w:val="28"/>
          <w:szCs w:val="28"/>
        </w:rPr>
        <w:t>知悉</w:t>
      </w:r>
      <w:r w:rsidRPr="008064E4">
        <w:rPr>
          <w:rFonts w:ascii="仿宋" w:eastAsia="仿宋" w:hAnsi="仿宋" w:hint="eastAsia"/>
          <w:b/>
          <w:bCs/>
          <w:sz w:val="28"/>
          <w:szCs w:val="28"/>
        </w:rPr>
        <w:t>以上内容。</w:t>
      </w:r>
      <w:r w:rsidR="005E71EF" w:rsidRPr="008064E4">
        <w:rPr>
          <w:rFonts w:ascii="仿宋" w:eastAsia="仿宋" w:hAnsi="仿宋" w:hint="eastAsia"/>
          <w:bCs/>
          <w:sz w:val="28"/>
          <w:szCs w:val="28"/>
        </w:rPr>
        <w:t>（如无问题，请抄写这句话在下面横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线处，视为确认</w:t>
      </w:r>
      <w:r w:rsidR="00673783">
        <w:rPr>
          <w:rFonts w:ascii="仿宋" w:eastAsia="仿宋" w:hAnsi="仿宋" w:hint="eastAsia"/>
          <w:bCs/>
          <w:sz w:val="28"/>
          <w:szCs w:val="28"/>
        </w:rPr>
        <w:t>。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）</w:t>
      </w:r>
    </w:p>
    <w:p w:rsidR="00C43B69" w:rsidRPr="005E71EF" w:rsidRDefault="00C43B69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bookmarkEnd w:id="2"/>
    <w:p w:rsidR="005E71EF" w:rsidRDefault="005E71EF" w:rsidP="00673783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 w:rsidR="00651AD6"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</w:t>
      </w:r>
    </w:p>
    <w:p w:rsidR="00FC24DB" w:rsidRDefault="00FC24DB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</w:p>
    <w:p w:rsidR="005E71EF" w:rsidRP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考生签字：</w:t>
      </w:r>
    </w:p>
    <w:p w:rsid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20</w:t>
      </w:r>
      <w:r w:rsidRPr="005E71EF">
        <w:rPr>
          <w:rFonts w:ascii="仿宋" w:eastAsia="仿宋" w:hAnsi="仿宋"/>
          <w:bCs/>
          <w:sz w:val="28"/>
          <w:szCs w:val="28"/>
        </w:rPr>
        <w:t>22</w:t>
      </w:r>
      <w:r w:rsidRPr="005E71EF">
        <w:rPr>
          <w:rFonts w:ascii="仿宋" w:eastAsia="仿宋" w:hAnsi="仿宋" w:hint="eastAsia"/>
          <w:bCs/>
          <w:sz w:val="28"/>
          <w:szCs w:val="28"/>
        </w:rPr>
        <w:t>年</w:t>
      </w:r>
      <w:r w:rsidR="00EB4475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EB4475">
        <w:rPr>
          <w:rFonts w:ascii="仿宋" w:eastAsia="仿宋" w:hAnsi="仿宋"/>
          <w:bCs/>
          <w:sz w:val="28"/>
          <w:szCs w:val="28"/>
        </w:rPr>
        <w:t xml:space="preserve">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 月 </w:t>
      </w:r>
      <w:r w:rsidR="00EB4475">
        <w:rPr>
          <w:rFonts w:ascii="仿宋" w:eastAsia="仿宋" w:hAnsi="仿宋"/>
          <w:bCs/>
          <w:sz w:val="28"/>
          <w:szCs w:val="28"/>
        </w:rPr>
        <w:t xml:space="preserve"> 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日</w:t>
      </w:r>
    </w:p>
    <w:sectPr w:rsidR="005E71EF" w:rsidSect="005B3561">
      <w:pgSz w:w="11906" w:h="16838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97" w:rsidRDefault="00D65A97">
      <w:r>
        <w:separator/>
      </w:r>
    </w:p>
  </w:endnote>
  <w:endnote w:type="continuationSeparator" w:id="0">
    <w:p w:rsidR="00D65A97" w:rsidRDefault="00D6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97" w:rsidRDefault="00D65A97">
      <w:r>
        <w:separator/>
      </w:r>
    </w:p>
  </w:footnote>
  <w:footnote w:type="continuationSeparator" w:id="0">
    <w:p w:rsidR="00D65A97" w:rsidRDefault="00D6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98"/>
    <w:rsid w:val="00050E8B"/>
    <w:rsid w:val="00051EE4"/>
    <w:rsid w:val="00054E10"/>
    <w:rsid w:val="000D2CF7"/>
    <w:rsid w:val="000D78D0"/>
    <w:rsid w:val="000D7F98"/>
    <w:rsid w:val="001005CC"/>
    <w:rsid w:val="00104CBD"/>
    <w:rsid w:val="00112F5D"/>
    <w:rsid w:val="00120CE9"/>
    <w:rsid w:val="00134F97"/>
    <w:rsid w:val="00155127"/>
    <w:rsid w:val="00164826"/>
    <w:rsid w:val="00174246"/>
    <w:rsid w:val="001B0D24"/>
    <w:rsid w:val="001B23BE"/>
    <w:rsid w:val="001C4C04"/>
    <w:rsid w:val="001D34F1"/>
    <w:rsid w:val="001F3C63"/>
    <w:rsid w:val="00201B19"/>
    <w:rsid w:val="00214582"/>
    <w:rsid w:val="00240529"/>
    <w:rsid w:val="0026274B"/>
    <w:rsid w:val="002931B5"/>
    <w:rsid w:val="002B687A"/>
    <w:rsid w:val="002C1217"/>
    <w:rsid w:val="002D7AE0"/>
    <w:rsid w:val="002E79F5"/>
    <w:rsid w:val="003129C8"/>
    <w:rsid w:val="003241F6"/>
    <w:rsid w:val="003861DE"/>
    <w:rsid w:val="003B520A"/>
    <w:rsid w:val="003C4056"/>
    <w:rsid w:val="00430DD2"/>
    <w:rsid w:val="00467871"/>
    <w:rsid w:val="004A7730"/>
    <w:rsid w:val="004B503E"/>
    <w:rsid w:val="00513477"/>
    <w:rsid w:val="00580F5E"/>
    <w:rsid w:val="00593933"/>
    <w:rsid w:val="0059596E"/>
    <w:rsid w:val="005B3561"/>
    <w:rsid w:val="005E5E28"/>
    <w:rsid w:val="005E71EF"/>
    <w:rsid w:val="005F0A26"/>
    <w:rsid w:val="006051A7"/>
    <w:rsid w:val="006131C6"/>
    <w:rsid w:val="006176CA"/>
    <w:rsid w:val="00634E5C"/>
    <w:rsid w:val="00651367"/>
    <w:rsid w:val="00651AD6"/>
    <w:rsid w:val="00655268"/>
    <w:rsid w:val="00660F1A"/>
    <w:rsid w:val="00662106"/>
    <w:rsid w:val="00665652"/>
    <w:rsid w:val="00673783"/>
    <w:rsid w:val="0068363C"/>
    <w:rsid w:val="00684B9B"/>
    <w:rsid w:val="006935E6"/>
    <w:rsid w:val="006D7787"/>
    <w:rsid w:val="0070303E"/>
    <w:rsid w:val="00710174"/>
    <w:rsid w:val="00736CAE"/>
    <w:rsid w:val="007469CA"/>
    <w:rsid w:val="00755B8E"/>
    <w:rsid w:val="007B4A0C"/>
    <w:rsid w:val="007C46FD"/>
    <w:rsid w:val="007D12D5"/>
    <w:rsid w:val="00801EC6"/>
    <w:rsid w:val="008064E4"/>
    <w:rsid w:val="008206AB"/>
    <w:rsid w:val="00881C5D"/>
    <w:rsid w:val="0088568C"/>
    <w:rsid w:val="00894488"/>
    <w:rsid w:val="008A0072"/>
    <w:rsid w:val="008A7D63"/>
    <w:rsid w:val="008C5F7B"/>
    <w:rsid w:val="0090228B"/>
    <w:rsid w:val="009075D8"/>
    <w:rsid w:val="0091372F"/>
    <w:rsid w:val="009150CA"/>
    <w:rsid w:val="00937E8B"/>
    <w:rsid w:val="009A26FE"/>
    <w:rsid w:val="009B55A6"/>
    <w:rsid w:val="00A00E87"/>
    <w:rsid w:val="00A10A2B"/>
    <w:rsid w:val="00A214AA"/>
    <w:rsid w:val="00A802C4"/>
    <w:rsid w:val="00A81CD2"/>
    <w:rsid w:val="00AA73C7"/>
    <w:rsid w:val="00AB09FF"/>
    <w:rsid w:val="00AB27E6"/>
    <w:rsid w:val="00AC2190"/>
    <w:rsid w:val="00AC2728"/>
    <w:rsid w:val="00AE6C4A"/>
    <w:rsid w:val="00B436AE"/>
    <w:rsid w:val="00B47361"/>
    <w:rsid w:val="00B73112"/>
    <w:rsid w:val="00B80AAD"/>
    <w:rsid w:val="00BB5290"/>
    <w:rsid w:val="00BF6151"/>
    <w:rsid w:val="00C07476"/>
    <w:rsid w:val="00C16E40"/>
    <w:rsid w:val="00C4237A"/>
    <w:rsid w:val="00C43B69"/>
    <w:rsid w:val="00C56335"/>
    <w:rsid w:val="00C62FEF"/>
    <w:rsid w:val="00C82068"/>
    <w:rsid w:val="00C87EB7"/>
    <w:rsid w:val="00CA1C32"/>
    <w:rsid w:val="00CA5E0C"/>
    <w:rsid w:val="00CA5E69"/>
    <w:rsid w:val="00CD1019"/>
    <w:rsid w:val="00D23373"/>
    <w:rsid w:val="00D30348"/>
    <w:rsid w:val="00D32797"/>
    <w:rsid w:val="00D358A5"/>
    <w:rsid w:val="00D6461A"/>
    <w:rsid w:val="00D65A97"/>
    <w:rsid w:val="00D971B0"/>
    <w:rsid w:val="00DB5E4F"/>
    <w:rsid w:val="00DC1642"/>
    <w:rsid w:val="00DE2B10"/>
    <w:rsid w:val="00DE40DF"/>
    <w:rsid w:val="00E10893"/>
    <w:rsid w:val="00EB2014"/>
    <w:rsid w:val="00EB4475"/>
    <w:rsid w:val="00EE46E1"/>
    <w:rsid w:val="00F079B5"/>
    <w:rsid w:val="00F57CF4"/>
    <w:rsid w:val="00F70C98"/>
    <w:rsid w:val="00F72964"/>
    <w:rsid w:val="00F779BD"/>
    <w:rsid w:val="00F80F93"/>
    <w:rsid w:val="00FC24DB"/>
    <w:rsid w:val="00FE071A"/>
    <w:rsid w:val="05ED4E72"/>
    <w:rsid w:val="136B527E"/>
    <w:rsid w:val="21A134F0"/>
    <w:rsid w:val="2C64456E"/>
    <w:rsid w:val="2EB661C8"/>
    <w:rsid w:val="320A5DA8"/>
    <w:rsid w:val="3B1F422E"/>
    <w:rsid w:val="3E164225"/>
    <w:rsid w:val="420D1DA1"/>
    <w:rsid w:val="4BDD7C67"/>
    <w:rsid w:val="4E8C5310"/>
    <w:rsid w:val="54CB1771"/>
    <w:rsid w:val="59AF1DC8"/>
    <w:rsid w:val="5D7358B9"/>
    <w:rsid w:val="61A05014"/>
    <w:rsid w:val="61F2222A"/>
    <w:rsid w:val="62A92141"/>
    <w:rsid w:val="64F33010"/>
    <w:rsid w:val="679A3921"/>
    <w:rsid w:val="685E7311"/>
    <w:rsid w:val="7467326D"/>
    <w:rsid w:val="7E0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C9EA-45EC-455F-BC05-298C811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E71E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E71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611BE9-BDAA-415C-94F6-3C998956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皆平 杨</dc:creator>
  <cp:lastModifiedBy>Admin</cp:lastModifiedBy>
  <cp:revision>18</cp:revision>
  <cp:lastPrinted>2021-09-16T10:33:00Z</cp:lastPrinted>
  <dcterms:created xsi:type="dcterms:W3CDTF">2022-03-30T12:02:00Z</dcterms:created>
  <dcterms:modified xsi:type="dcterms:W3CDTF">2022-04-02T03:23:00Z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4ABD49A09BE9438292D80B7001BE949B</vt:lpwstr>
  </property>
</Properties>
</file>