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工商管理学院/马克思主义学院</w:t>
      </w:r>
      <w:r>
        <w:rPr>
          <w:rFonts w:hint="eastAsia" w:ascii="黑体" w:hAnsi="黑体" w:eastAsia="黑体" w:cs="黑体"/>
          <w:sz w:val="32"/>
          <w:szCs w:val="32"/>
        </w:rPr>
        <w:t>学生代表大会提案表</w:t>
      </w:r>
    </w:p>
    <w:tbl>
      <w:tblPr>
        <w:tblStyle w:val="3"/>
        <w:tblpPr w:leftFromText="180" w:rightFromText="180" w:vertAnchor="text" w:horzAnchor="page" w:tblpXSpec="center" w:tblpY="654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1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提案人</w:t>
            </w:r>
          </w:p>
        </w:tc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附议人</w:t>
            </w:r>
          </w:p>
        </w:tc>
        <w:tc>
          <w:tcPr>
            <w:tcW w:w="3750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提案类别</w:t>
            </w:r>
          </w:p>
        </w:tc>
        <w:tc>
          <w:tcPr>
            <w:tcW w:w="3750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）日常教学 （ ）学生管理 （ ）校园文化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）公共服务 （ ）科研管理 （ ）其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3750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提案内容</w:t>
            </w:r>
          </w:p>
        </w:tc>
        <w:tc>
          <w:tcPr>
            <w:tcW w:w="3750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受理情况</w:t>
            </w:r>
          </w:p>
        </w:tc>
        <w:tc>
          <w:tcPr>
            <w:tcW w:w="3750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righ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编号：（           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2NmM2RmZTYwZGJiZjE3YWFlOWZhOTU5ZDVjNzIifQ=="/>
  </w:docVars>
  <w:rsids>
    <w:rsidRoot w:val="16BB4303"/>
    <w:rsid w:val="16BB4303"/>
    <w:rsid w:val="174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2022-06-12T15:03:00Z</dcterms:created>
  <dc:creator>蓝胖纸</dc:creator>
  <cp:lastModifiedBy>蓝胖纸</cp:lastModifiedBy>
  <dcterms:modified xsi:type="dcterms:W3CDTF">2022-06-12T15:08:06Z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AC41C34C19C843CA8B817F2D07C19BDE</vt:lpwstr>
  </property>
</Properties>
</file>