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222F" w14:textId="77777777" w:rsidR="00B92A6A" w:rsidRPr="00B92A6A" w:rsidRDefault="00B92A6A" w:rsidP="00B92A6A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B92A6A">
        <w:rPr>
          <w:rFonts w:ascii="黑体" w:eastAsia="黑体" w:hAnsi="黑体" w:hint="eastAsia"/>
          <w:sz w:val="32"/>
          <w:szCs w:val="28"/>
        </w:rPr>
        <w:t>先进班集体推荐标准</w:t>
      </w:r>
    </w:p>
    <w:p w14:paraId="4CC153BE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1.开展思想建设和社会实践，组织开展中国特色社会主义和中国梦学习教育，引导班级成员在实践中受教育、长才干、做贡献。</w:t>
      </w:r>
    </w:p>
    <w:p w14:paraId="2FB684BA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2.加强学风建设，注重加强专业理论和实践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技能的有机结合。班级成员</w:t>
      </w:r>
      <w:r w:rsidRPr="00BF2EF4">
        <w:rPr>
          <w:rFonts w:ascii="仿宋" w:eastAsia="仿宋" w:hAnsi="仿宋" w:hint="eastAsia"/>
          <w:sz w:val="28"/>
          <w:szCs w:val="28"/>
          <w:highlight w:val="yellow"/>
        </w:rPr>
        <w:t>无考试作弊违纪情况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80EB235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3.班级干部政治坚定、以身作则、团结协作，班级凝聚力强、引导力强，较好地开展自我教育、自我管理、自我服务。</w:t>
      </w:r>
    </w:p>
    <w:p w14:paraId="36D75E8A" w14:textId="5171F88C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4.积极构建健康向上、富有吸引力感染力、符合时代主题和大学生特点的班级文化，积极参与市、校、院（系）组织的各项活动和工作，在同年级各班级中发挥较好的示范引领作用。</w:t>
      </w:r>
    </w:p>
    <w:p w14:paraId="7F52B250" w14:textId="64244B6D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5.班级在志愿服务、扶贫济困等培育和践行社会主义核心价值观、促进学校精神文明建设、弘扬社会新风等方面发挥积极作用。</w:t>
      </w:r>
    </w:p>
    <w:p w14:paraId="444B2E97" w14:textId="77777777" w:rsidR="00786FF1" w:rsidRPr="004C05CF" w:rsidRDefault="00786FF1"/>
    <w:sectPr w:rsidR="00786FF1" w:rsidRPr="004C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9E206" w14:textId="77777777" w:rsidR="0043731C" w:rsidRDefault="0043731C" w:rsidP="00B92A6A">
      <w:r>
        <w:separator/>
      </w:r>
    </w:p>
  </w:endnote>
  <w:endnote w:type="continuationSeparator" w:id="0">
    <w:p w14:paraId="0CCB20E8" w14:textId="77777777" w:rsidR="0043731C" w:rsidRDefault="0043731C" w:rsidP="00B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CE539" w14:textId="77777777" w:rsidR="0043731C" w:rsidRDefault="0043731C" w:rsidP="00B92A6A">
      <w:r>
        <w:separator/>
      </w:r>
    </w:p>
  </w:footnote>
  <w:footnote w:type="continuationSeparator" w:id="0">
    <w:p w14:paraId="16AF0554" w14:textId="77777777" w:rsidR="0043731C" w:rsidRDefault="0043731C" w:rsidP="00B9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93"/>
    <w:rsid w:val="001F3792"/>
    <w:rsid w:val="0043731C"/>
    <w:rsid w:val="00472C93"/>
    <w:rsid w:val="004C05CF"/>
    <w:rsid w:val="00786FF1"/>
    <w:rsid w:val="00B8142D"/>
    <w:rsid w:val="00B92A6A"/>
    <w:rsid w:val="00BF2EF4"/>
    <w:rsid w:val="00CA356A"/>
    <w:rsid w:val="00F5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6262D"/>
  <w15:chartTrackingRefBased/>
  <w15:docId w15:val="{C0A4A64C-5E1F-4D7A-A0DE-DE71064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4</cp:revision>
  <dcterms:created xsi:type="dcterms:W3CDTF">2020-10-16T08:01:00Z</dcterms:created>
  <dcterms:modified xsi:type="dcterms:W3CDTF">2021-10-22T02:42:00Z</dcterms:modified>
</cp:coreProperties>
</file>