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D18A" w14:textId="77777777" w:rsidR="00B514C7" w:rsidRPr="00B514C7" w:rsidRDefault="00B514C7" w:rsidP="00B514C7">
      <w:pPr>
        <w:pStyle w:val="a3"/>
        <w:spacing w:line="360" w:lineRule="auto"/>
        <w:jc w:val="both"/>
        <w:rPr>
          <w:rFonts w:ascii="仿宋" w:eastAsia="仿宋" w:hAnsi="仿宋" w:cs="仿宋" w:hint="eastAsia"/>
          <w:color w:val="000000"/>
          <w:sz w:val="24"/>
          <w:szCs w:val="24"/>
        </w:rPr>
      </w:pPr>
      <w:r w:rsidRPr="00B514C7">
        <w:rPr>
          <w:rFonts w:ascii="仿宋" w:eastAsia="仿宋" w:hAnsi="仿宋" w:cs="仿宋" w:hint="eastAsia"/>
          <w:color w:val="000000"/>
          <w:sz w:val="24"/>
          <w:szCs w:val="24"/>
        </w:rPr>
        <w:t>附件</w:t>
      </w:r>
      <w:r w:rsidRPr="00B514C7">
        <w:rPr>
          <w:rFonts w:ascii="仿宋" w:eastAsia="仿宋" w:hAnsi="仿宋" w:cs="仿宋"/>
          <w:color w:val="000000"/>
          <w:sz w:val="24"/>
          <w:szCs w:val="24"/>
        </w:rPr>
        <w:t>1</w:t>
      </w:r>
    </w:p>
    <w:p w14:paraId="351476C5" w14:textId="77777777" w:rsidR="00B514C7" w:rsidRPr="00BC7267" w:rsidRDefault="00B514C7" w:rsidP="00B514C7">
      <w:pPr>
        <w:widowControl/>
        <w:spacing w:line="360" w:lineRule="auto"/>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Pr="00BC7267">
        <w:rPr>
          <w:rFonts w:ascii="仿宋" w:eastAsia="仿宋" w:hAnsi="仿宋" w:cs="仿宋"/>
          <w:b/>
          <w:bCs/>
          <w:color w:val="000000"/>
          <w:sz w:val="30"/>
          <w:szCs w:val="30"/>
        </w:rPr>
        <w:t>3</w:t>
      </w:r>
      <w:r w:rsidRPr="00BC7267">
        <w:rPr>
          <w:rFonts w:ascii="仿宋" w:eastAsia="仿宋" w:hAnsi="仿宋" w:cs="仿宋" w:hint="eastAsia"/>
          <w:b/>
          <w:bCs/>
          <w:color w:val="000000"/>
          <w:sz w:val="30"/>
          <w:szCs w:val="30"/>
        </w:rPr>
        <w:t>年研究生复试考生诚信承诺书</w:t>
      </w:r>
    </w:p>
    <w:p w14:paraId="6D1D4306"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年全国硕士研究生招生考试的考生。我已认真阅读《202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6A126C2" w14:textId="77777777" w:rsidR="00B514C7" w:rsidRPr="00BC7267" w:rsidRDefault="00B514C7" w:rsidP="00B514C7">
      <w:pPr>
        <w:widowControl/>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14:paraId="3F589168"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14:paraId="43CF0DB6"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14:paraId="794DCB2B"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38781879"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14:paraId="724FAA81"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7247FF9" w14:textId="619C44B0" w:rsidR="00B514C7" w:rsidRDefault="00B514C7" w:rsidP="00B514C7">
      <w:pPr>
        <w:widowControl/>
        <w:ind w:firstLineChars="200" w:firstLine="480"/>
        <w:jc w:val="left"/>
        <w:rPr>
          <w:rFonts w:ascii="仿宋" w:eastAsia="仿宋" w:hAnsi="仿宋" w:cs="仿宋" w:hint="eastAsia"/>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14:paraId="253F09C1" w14:textId="48AA0977" w:rsidR="00B514C7" w:rsidRPr="00B514C7" w:rsidRDefault="00B514C7" w:rsidP="00B514C7">
      <w:pPr>
        <w:widowControl/>
        <w:spacing w:line="312" w:lineRule="auto"/>
        <w:ind w:firstLineChars="200" w:firstLine="480"/>
        <w:jc w:val="left"/>
        <w:rPr>
          <w:rFonts w:ascii="仿宋" w:eastAsia="仿宋" w:hAnsi="仿宋" w:cs="仿宋" w:hint="eastAsia"/>
          <w:bCs/>
          <w:color w:val="000000"/>
          <w:sz w:val="24"/>
        </w:rPr>
      </w:pPr>
    </w:p>
    <w:p w14:paraId="033402B3" w14:textId="3E39F259" w:rsidR="00B514C7" w:rsidRDefault="00B514C7" w:rsidP="00B514C7">
      <w:pPr>
        <w:widowControl/>
        <w:spacing w:line="360" w:lineRule="auto"/>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14:anchorId="7C347A33" wp14:editId="7F282DCF">
                <wp:simplePos x="0" y="0"/>
                <wp:positionH relativeFrom="page">
                  <wp:posOffset>2457450</wp:posOffset>
                </wp:positionH>
                <wp:positionV relativeFrom="paragraph">
                  <wp:posOffset>115570</wp:posOffset>
                </wp:positionV>
                <wp:extent cx="2962275" cy="1657350"/>
                <wp:effectExtent l="0" t="0" r="28575"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657350"/>
                        </a:xfrm>
                        <a:prstGeom prst="rect">
                          <a:avLst/>
                        </a:prstGeom>
                        <a:noFill/>
                        <a:ln w="12700" cap="flat" cmpd="sng" algn="ctr">
                          <a:solidFill>
                            <a:srgbClr val="4472C4">
                              <a:shade val="50000"/>
                            </a:srgbClr>
                          </a:solidFill>
                          <a:prstDash val="solid"/>
                          <a:miter lim="800000"/>
                        </a:ln>
                        <a:effectLst/>
                      </wps:spPr>
                      <wps:txbx>
                        <w:txbxContent>
                          <w:p w14:paraId="0440EBCB" w14:textId="77777777" w:rsidR="00B514C7" w:rsidRDefault="00B514C7" w:rsidP="00B514C7">
                            <w:pPr>
                              <w:jc w:val="center"/>
                              <w:rPr>
                                <w:color w:val="000000"/>
                                <w:sz w:val="30"/>
                                <w:szCs w:val="30"/>
                              </w:rPr>
                            </w:pPr>
                            <w:r>
                              <w:rPr>
                                <w:rFonts w:hint="eastAsia"/>
                                <w:color w:val="000000"/>
                                <w:sz w:val="30"/>
                                <w:szCs w:val="30"/>
                              </w:rPr>
                              <w:t>请将身份证人像面放置此处</w:t>
                            </w:r>
                          </w:p>
                          <w:p w14:paraId="49A28890" w14:textId="77777777" w:rsidR="00B514C7" w:rsidRDefault="00B514C7" w:rsidP="00B514C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C347A33" id="矩形 1" o:spid="_x0000_s1026" style="position:absolute;left:0;text-align:left;margin-left:193.5pt;margin-top:9.1pt;width:233.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" filled="f" strokecolor="#2f528f" strokeweight="1pt">
                <v:path arrowok="t"/>
                <v:textbox>
                  <w:txbxContent>
                    <w:p w14:paraId="0440EBCB" w14:textId="77777777" w:rsidR="00B514C7" w:rsidRDefault="00B514C7" w:rsidP="00B514C7">
                      <w:pPr>
                        <w:jc w:val="center"/>
                        <w:rPr>
                          <w:color w:val="000000"/>
                          <w:sz w:val="30"/>
                          <w:szCs w:val="30"/>
                        </w:rPr>
                      </w:pPr>
                      <w:r>
                        <w:rPr>
                          <w:rFonts w:hint="eastAsia"/>
                          <w:color w:val="000000"/>
                          <w:sz w:val="30"/>
                          <w:szCs w:val="30"/>
                        </w:rPr>
                        <w:t>请将身份证人像面放置此处</w:t>
                      </w:r>
                    </w:p>
                    <w:p w14:paraId="49A28890" w14:textId="77777777" w:rsidR="00B514C7" w:rsidRDefault="00B514C7" w:rsidP="00B514C7">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5961DD37" w14:textId="1A707FB1" w:rsidR="00B514C7" w:rsidRDefault="00B514C7" w:rsidP="00B514C7">
      <w:pPr>
        <w:widowControl/>
        <w:spacing w:line="360" w:lineRule="auto"/>
        <w:rPr>
          <w:rFonts w:ascii="仿宋" w:eastAsia="仿宋" w:hAnsi="仿宋" w:cs="仿宋"/>
          <w:bCs/>
          <w:color w:val="000000"/>
          <w:sz w:val="28"/>
          <w:szCs w:val="28"/>
        </w:rPr>
      </w:pPr>
    </w:p>
    <w:p w14:paraId="68DF74AD" w14:textId="77777777" w:rsidR="00B514C7" w:rsidRDefault="00B514C7" w:rsidP="00B514C7">
      <w:pPr>
        <w:widowControl/>
        <w:spacing w:line="360" w:lineRule="auto"/>
        <w:rPr>
          <w:rFonts w:ascii="仿宋" w:eastAsia="仿宋" w:hAnsi="仿宋" w:cs="仿宋" w:hint="eastAsia"/>
          <w:bCs/>
          <w:color w:val="000000"/>
          <w:sz w:val="28"/>
          <w:szCs w:val="28"/>
        </w:rPr>
      </w:pPr>
    </w:p>
    <w:p w14:paraId="6067D1B9" w14:textId="5F8C06B5" w:rsidR="00B514C7" w:rsidRDefault="00B514C7" w:rsidP="00B514C7">
      <w:pPr>
        <w:widowControl/>
        <w:spacing w:line="360" w:lineRule="auto"/>
        <w:rPr>
          <w:rFonts w:ascii="仿宋" w:eastAsia="仿宋" w:hAnsi="仿宋" w:cs="仿宋"/>
          <w:bCs/>
          <w:color w:val="000000"/>
          <w:sz w:val="28"/>
          <w:szCs w:val="28"/>
        </w:rPr>
      </w:pPr>
    </w:p>
    <w:p w14:paraId="19EA433E" w14:textId="77777777" w:rsidR="00B514C7" w:rsidRDefault="00B514C7" w:rsidP="00B514C7">
      <w:pPr>
        <w:widowControl/>
        <w:spacing w:line="360" w:lineRule="auto"/>
        <w:rPr>
          <w:rFonts w:ascii="仿宋" w:eastAsia="仿宋" w:hAnsi="仿宋" w:cs="仿宋" w:hint="eastAsia"/>
          <w:bCs/>
          <w:color w:val="000000"/>
          <w:sz w:val="28"/>
          <w:szCs w:val="28"/>
        </w:rPr>
      </w:pPr>
    </w:p>
    <w:p w14:paraId="2949C2CE" w14:textId="77777777" w:rsidR="00B514C7" w:rsidRPr="00BC7267" w:rsidRDefault="00B514C7" w:rsidP="00B514C7">
      <w:pPr>
        <w:widowControl/>
        <w:spacing w:line="360" w:lineRule="auto"/>
        <w:rPr>
          <w:rFonts w:ascii="仿宋" w:eastAsia="仿宋" w:hAnsi="仿宋" w:cs="仿宋" w:hint="eastAsia"/>
          <w:bCs/>
          <w:color w:val="000000"/>
          <w:sz w:val="28"/>
          <w:szCs w:val="28"/>
        </w:rPr>
      </w:pPr>
    </w:p>
    <w:p w14:paraId="7D584FA3" w14:textId="77777777" w:rsidR="00B514C7" w:rsidRPr="00BC7267" w:rsidRDefault="00B514C7" w:rsidP="00B514C7">
      <w:pPr>
        <w:widowControl/>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14:paraId="3FF40C6A" w14:textId="77777777" w:rsidR="00B514C7" w:rsidRPr="00BC7267" w:rsidRDefault="00B514C7" w:rsidP="00B514C7">
      <w:pPr>
        <w:widowControl/>
        <w:ind w:firstLineChars="2000" w:firstLine="4800"/>
        <w:rPr>
          <w:rFonts w:ascii="仿宋" w:eastAsia="仿宋" w:hAnsi="仿宋" w:cs="仿宋"/>
          <w:bCs/>
          <w:color w:val="000000"/>
          <w:sz w:val="24"/>
        </w:rPr>
      </w:pPr>
      <w:r w:rsidRPr="00BC7267">
        <w:rPr>
          <w:rFonts w:ascii="仿宋" w:eastAsia="仿宋" w:hAnsi="仿宋" w:cs="仿宋" w:hint="eastAsia"/>
          <w:bCs/>
          <w:color w:val="000000"/>
          <w:sz w:val="24"/>
        </w:rPr>
        <w:t>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 xml:space="preserve">年   月   日 </w:t>
      </w:r>
    </w:p>
    <w:p w14:paraId="68AA08C2" w14:textId="77777777" w:rsidR="00B514C7" w:rsidRDefault="00B514C7">
      <w:pPr>
        <w:rPr>
          <w:rFonts w:hint="eastAsia"/>
        </w:rPr>
      </w:pPr>
    </w:p>
    <w:sectPr w:rsidR="00B51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C7"/>
    <w:rsid w:val="00287A11"/>
    <w:rsid w:val="00337871"/>
    <w:rsid w:val="00793E62"/>
    <w:rsid w:val="00932A30"/>
    <w:rsid w:val="00B21397"/>
    <w:rsid w:val="00B5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E561"/>
  <w15:chartTrackingRefBased/>
  <w15:docId w15:val="{A3D5A966-12A1-4852-B225-C609EA68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4C7"/>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B514C7"/>
    <w:pPr>
      <w:widowControl/>
      <w:jc w:val="left"/>
    </w:pPr>
    <w:rPr>
      <w:rFonts w:ascii="宋体" w:hAnsi="Courier New"/>
      <w:kern w:val="0"/>
      <w:szCs w:val="20"/>
    </w:rPr>
  </w:style>
  <w:style w:type="character" w:customStyle="1" w:styleId="a4">
    <w:name w:val="纯文本 字符"/>
    <w:basedOn w:val="a0"/>
    <w:link w:val="a3"/>
    <w:qFormat/>
    <w:rsid w:val="00B514C7"/>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石油学院院办</dc:creator>
  <cp:keywords/>
  <dc:description/>
  <cp:lastModifiedBy>石油学院院办</cp:lastModifiedBy>
  <cp:revision>1</cp:revision>
  <dcterms:created xsi:type="dcterms:W3CDTF">2023-03-22T02:01:00Z</dcterms:created>
  <dcterms:modified xsi:type="dcterms:W3CDTF">2023-03-22T02:04:00Z</dcterms:modified>
</cp:coreProperties>
</file>