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9156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  <w:bookmarkStart w:id="0" w:name="OLE_LINK5"/>
    </w:p>
    <w:p w14:paraId="53A8F166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</w:p>
    <w:p w14:paraId="1AA5D03F">
      <w:pPr>
        <w:spacing w:before="156" w:beforeLines="50" w:after="156" w:afterLines="50" w:line="480" w:lineRule="auto"/>
        <w:jc w:val="center"/>
        <w:rPr>
          <w:rFonts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本硕一体化培育</w:t>
      </w:r>
    </w:p>
    <w:p w14:paraId="6632CFDC">
      <w:pPr>
        <w:spacing w:before="156" w:beforeLines="50" w:after="156" w:afterLines="50" w:line="480" w:lineRule="auto"/>
        <w:jc w:val="center"/>
        <w:rPr>
          <w:rFonts w:ascii="黑体" w:hAnsi="黑体" w:eastAsia="黑体"/>
          <w:sz w:val="52"/>
          <w:szCs w:val="52"/>
        </w:rPr>
      </w:pPr>
      <w:bookmarkStart w:id="1" w:name="OLE_LINK3"/>
      <w:r>
        <w:rPr>
          <w:rFonts w:hint="eastAsia" w:ascii="黑体" w:hAnsi="黑体" w:eastAsia="黑体"/>
          <w:b/>
          <w:sz w:val="52"/>
          <w:szCs w:val="52"/>
        </w:rPr>
        <w:t>科研训练项目结题报告</w:t>
      </w:r>
    </w:p>
    <w:bookmarkEnd w:id="1"/>
    <w:p w14:paraId="465D217F">
      <w:pPr>
        <w:jc w:val="center"/>
        <w:rPr>
          <w:sz w:val="44"/>
          <w:szCs w:val="44"/>
        </w:rPr>
      </w:pPr>
    </w:p>
    <w:p w14:paraId="7DDADCF3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88"/>
        <w:gridCol w:w="1996"/>
        <w:gridCol w:w="1280"/>
        <w:gridCol w:w="488"/>
        <w:gridCol w:w="1940"/>
      </w:tblGrid>
      <w:tr w14:paraId="774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05B51FC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2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03" w:type="pct"/>
          </w:tcPr>
          <w:p w14:paraId="5A65063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70AB50E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99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52B3C42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303" w:type="pct"/>
          </w:tcPr>
          <w:p w14:paraId="66B361C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0ABBEDA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650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1D6DE86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03" w:type="pct"/>
          </w:tcPr>
          <w:p w14:paraId="1C79AA4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02867775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7BA17B2C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3" w:type="pct"/>
          </w:tcPr>
          <w:p w14:paraId="7CFF459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681E87E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15E4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ACED17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03" w:type="pct"/>
          </w:tcPr>
          <w:p w14:paraId="3B46FA7B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D040D4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0F7D8F3F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3" w:type="pct"/>
          </w:tcPr>
          <w:p w14:paraId="5EED177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48A8FC54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2D5C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C02A89F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03" w:type="pct"/>
          </w:tcPr>
          <w:p w14:paraId="5D0BA3FE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29F250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4E5BA07B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3" w:type="pct"/>
          </w:tcPr>
          <w:p w14:paraId="2C2877F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278ED3B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10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A7A7FFC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03" w:type="pct"/>
          </w:tcPr>
          <w:p w14:paraId="288CDC1C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3EE4F7C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2"/>
    </w:tbl>
    <w:p w14:paraId="111F408F">
      <w:pPr>
        <w:jc w:val="center"/>
        <w:rPr>
          <w:sz w:val="30"/>
          <w:szCs w:val="30"/>
        </w:rPr>
      </w:pPr>
      <w:bookmarkStart w:id="3" w:name="_Hlk135924317"/>
    </w:p>
    <w:p w14:paraId="76FC7B32">
      <w:pPr>
        <w:jc w:val="center"/>
        <w:rPr>
          <w:sz w:val="30"/>
          <w:szCs w:val="30"/>
        </w:rPr>
      </w:pPr>
    </w:p>
    <w:bookmarkEnd w:id="3"/>
    <w:p w14:paraId="4F0F37C8">
      <w:pPr>
        <w:jc w:val="center"/>
        <w:rPr>
          <w:sz w:val="30"/>
          <w:szCs w:val="30"/>
        </w:rPr>
      </w:pPr>
    </w:p>
    <w:p w14:paraId="15DBCEF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3A26A423">
      <w:pPr>
        <w:widowControl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bookmarkEnd w:id="0"/>
    <w:p w14:paraId="194DAE11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项目完成情况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579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  <w:jc w:val="center"/>
        </w:trPr>
        <w:tc>
          <w:tcPr>
            <w:tcW w:w="8391" w:type="dxa"/>
          </w:tcPr>
          <w:p w14:paraId="53E078B3">
            <w:pPr>
              <w:rPr>
                <w:sz w:val="24"/>
                <w:szCs w:val="24"/>
              </w:rPr>
            </w:pPr>
            <w:bookmarkStart w:id="4" w:name="OLE_LINK1"/>
            <w:r>
              <w:rPr>
                <w:rFonts w:hint="eastAsia"/>
                <w:sz w:val="24"/>
                <w:szCs w:val="24"/>
              </w:rPr>
              <w:t>（对照项目任务书，说明研究目标完成情况、主要研究内容、研究过程、过程考核开展情况、最终成果等，可另附支撑材料）</w:t>
            </w:r>
          </w:p>
          <w:p w14:paraId="65834B29">
            <w:pPr>
              <w:rPr>
                <w:sz w:val="24"/>
                <w:szCs w:val="24"/>
              </w:rPr>
            </w:pPr>
          </w:p>
          <w:p w14:paraId="78E73F74">
            <w:pPr>
              <w:rPr>
                <w:sz w:val="24"/>
                <w:szCs w:val="24"/>
              </w:rPr>
            </w:pPr>
          </w:p>
          <w:p w14:paraId="5A7A43FE">
            <w:pPr>
              <w:rPr>
                <w:sz w:val="24"/>
                <w:szCs w:val="24"/>
              </w:rPr>
            </w:pPr>
          </w:p>
          <w:p w14:paraId="1F8F550C">
            <w:pPr>
              <w:rPr>
                <w:sz w:val="24"/>
                <w:szCs w:val="24"/>
              </w:rPr>
            </w:pPr>
          </w:p>
          <w:p w14:paraId="58BE64CE">
            <w:pPr>
              <w:rPr>
                <w:sz w:val="24"/>
                <w:szCs w:val="24"/>
              </w:rPr>
            </w:pPr>
          </w:p>
          <w:p w14:paraId="1B2E1C90">
            <w:pPr>
              <w:rPr>
                <w:sz w:val="24"/>
                <w:szCs w:val="24"/>
              </w:rPr>
            </w:pPr>
          </w:p>
          <w:p w14:paraId="530A7F1A">
            <w:pPr>
              <w:jc w:val="center"/>
              <w:rPr>
                <w:sz w:val="24"/>
                <w:szCs w:val="24"/>
              </w:rPr>
            </w:pPr>
          </w:p>
          <w:p w14:paraId="54BAEA87">
            <w:pPr>
              <w:rPr>
                <w:sz w:val="24"/>
                <w:szCs w:val="24"/>
              </w:rPr>
            </w:pPr>
          </w:p>
          <w:p w14:paraId="21C40DF8">
            <w:pPr>
              <w:rPr>
                <w:sz w:val="24"/>
                <w:szCs w:val="24"/>
              </w:rPr>
            </w:pPr>
          </w:p>
          <w:p w14:paraId="79589D29">
            <w:pPr>
              <w:rPr>
                <w:sz w:val="24"/>
                <w:szCs w:val="24"/>
              </w:rPr>
            </w:pPr>
          </w:p>
        </w:tc>
      </w:tr>
      <w:bookmarkEnd w:id="4"/>
    </w:tbl>
    <w:p w14:paraId="4C9BBC45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成果形式及内容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1F91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  <w:jc w:val="center"/>
        </w:trPr>
        <w:tc>
          <w:tcPr>
            <w:tcW w:w="8391" w:type="dxa"/>
          </w:tcPr>
          <w:p w14:paraId="1EEFA6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成果形式：</w:t>
            </w:r>
          </w:p>
          <w:p w14:paraId="60D8371D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□研究报告 □学术论文 □专利/软著 □软件/系统 □数据成果 □其他（ ）</w:t>
            </w:r>
          </w:p>
          <w:p w14:paraId="61C75070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成果具体内容：</w:t>
            </w:r>
          </w:p>
          <w:p w14:paraId="0D92779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（写明成果名称、发表/申请情况、完成情况、应用价值等）</w:t>
            </w:r>
          </w:p>
          <w:p w14:paraId="47028B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</w:p>
          <w:p w14:paraId="74ACADBB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2.</w:t>
            </w:r>
          </w:p>
        </w:tc>
      </w:tr>
    </w:tbl>
    <w:p w14:paraId="33F95DBE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经费使用情况</w:t>
      </w:r>
    </w:p>
    <w:tbl>
      <w:tblPr>
        <w:tblStyle w:val="5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6732C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  <w:jc w:val="center"/>
        </w:trPr>
        <w:tc>
          <w:tcPr>
            <w:tcW w:w="8391" w:type="dxa"/>
          </w:tcPr>
          <w:p w14:paraId="0386D8AB">
            <w:pPr>
              <w:spacing w:before="156" w:beforeLines="50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经费合计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元，其中，创新创业学院资助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元，学院配套资助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元，其他经费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元。 </w:t>
            </w:r>
          </w:p>
        </w:tc>
      </w:tr>
      <w:tr w14:paraId="2AC6D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8391" w:type="dxa"/>
          </w:tcPr>
          <w:p w14:paraId="591813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支出明细：实验材料费、测试化验加工费、资料印刷费、知识产权费等（可附明细）</w:t>
            </w:r>
          </w:p>
          <w:p w14:paraId="0BB9CE92">
            <w:pPr>
              <w:pStyle w:val="12"/>
              <w:ind w:firstLine="6600" w:firstLineChars="2750"/>
              <w:rPr>
                <w:sz w:val="24"/>
                <w:szCs w:val="24"/>
              </w:rPr>
            </w:pPr>
          </w:p>
          <w:p w14:paraId="72365E26">
            <w:pPr>
              <w:pStyle w:val="12"/>
              <w:ind w:firstLine="8282" w:firstLineChars="2750"/>
              <w:rPr>
                <w:b/>
                <w:sz w:val="30"/>
                <w:szCs w:val="30"/>
              </w:rPr>
            </w:pPr>
          </w:p>
        </w:tc>
      </w:tr>
    </w:tbl>
    <w:p w14:paraId="0933152A">
      <w:pPr>
        <w:pStyle w:val="12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指导教师结题意见</w:t>
      </w:r>
    </w:p>
    <w:tbl>
      <w:tblPr>
        <w:tblStyle w:val="6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45D9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391" w:type="dxa"/>
          </w:tcPr>
          <w:p w14:paraId="4BE6E3CA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结题意见：</w:t>
            </w:r>
          </w:p>
          <w:p w14:paraId="1A99C32B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5FB3A26F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15C620C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结题结果：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□通过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□不通过</w:t>
            </w:r>
          </w:p>
          <w:p w14:paraId="11997C21">
            <w:pPr>
              <w:pStyle w:val="11"/>
              <w:wordWrap w:val="0"/>
              <w:spacing w:line="360" w:lineRule="auto"/>
              <w:ind w:firstLine="48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指导教师（签字）：           </w:t>
            </w:r>
          </w:p>
          <w:p w14:paraId="0CFFA140">
            <w:pPr>
              <w:pStyle w:val="11"/>
              <w:wordWrap w:val="0"/>
              <w:spacing w:line="360" w:lineRule="auto"/>
              <w:ind w:firstLine="0" w:firstLineChars="0"/>
              <w:jc w:val="right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年   月   日    </w:t>
            </w:r>
          </w:p>
        </w:tc>
      </w:tr>
    </w:tbl>
    <w:p w14:paraId="1D3DE429">
      <w:pPr>
        <w:pStyle w:val="12"/>
        <w:numPr>
          <w:ilvl w:val="0"/>
          <w:numId w:val="1"/>
        </w:numPr>
        <w:ind w:left="227" w:hanging="227"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学院考核小组</w:t>
      </w:r>
      <w:r>
        <w:rPr>
          <w:b/>
          <w:sz w:val="30"/>
          <w:szCs w:val="30"/>
        </w:rPr>
        <w:t>意见</w:t>
      </w:r>
    </w:p>
    <w:tbl>
      <w:tblPr>
        <w:tblStyle w:val="5"/>
        <w:tblW w:w="83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1"/>
      </w:tblGrid>
      <w:tr w14:paraId="21E19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8391" w:type="dxa"/>
          </w:tcPr>
          <w:p w14:paraId="0E7FCC96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结题意见：</w:t>
            </w:r>
          </w:p>
          <w:p w14:paraId="57D853EF">
            <w:pPr>
              <w:pStyle w:val="11"/>
              <w:spacing w:line="360" w:lineRule="auto"/>
              <w:ind w:firstLine="0" w:firstLineChars="0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79AF4E91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bookmarkStart w:id="5" w:name="_GoBack"/>
            <w:bookmarkEnd w:id="5"/>
          </w:p>
          <w:p w14:paraId="2118CF91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结题结果：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□通过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□不通过</w:t>
            </w:r>
          </w:p>
          <w:p w14:paraId="2190F294">
            <w:pPr>
              <w:pStyle w:val="11"/>
              <w:wordWrap w:val="0"/>
              <w:spacing w:line="360" w:lineRule="auto"/>
              <w:ind w:firstLine="480"/>
              <w:jc w:val="right"/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考核小组组长签字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（签字）：           </w:t>
            </w:r>
          </w:p>
          <w:p w14:paraId="5CA0DA3F">
            <w:pPr>
              <w:pStyle w:val="12"/>
              <w:ind w:firstLine="6600" w:firstLineChars="2750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583FCCB0">
      <w:pPr>
        <w:pStyle w:val="11"/>
        <w:ind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453D02"/>
    <w:multiLevelType w:val="multilevel"/>
    <w:tmpl w:val="2E453D02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4675E"/>
    <w:rsid w:val="000508F8"/>
    <w:rsid w:val="00081D9F"/>
    <w:rsid w:val="000B4961"/>
    <w:rsid w:val="000C015D"/>
    <w:rsid w:val="000D0B10"/>
    <w:rsid w:val="00116F9B"/>
    <w:rsid w:val="00134B59"/>
    <w:rsid w:val="001E7871"/>
    <w:rsid w:val="00207731"/>
    <w:rsid w:val="002237DE"/>
    <w:rsid w:val="002312F3"/>
    <w:rsid w:val="00243F9D"/>
    <w:rsid w:val="00245BA0"/>
    <w:rsid w:val="00247EBB"/>
    <w:rsid w:val="00272342"/>
    <w:rsid w:val="0027507D"/>
    <w:rsid w:val="002B5B31"/>
    <w:rsid w:val="002C044B"/>
    <w:rsid w:val="002C0E63"/>
    <w:rsid w:val="002C5CBB"/>
    <w:rsid w:val="002F0FF1"/>
    <w:rsid w:val="00322738"/>
    <w:rsid w:val="00347B39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92C89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5419F"/>
    <w:rsid w:val="00872792"/>
    <w:rsid w:val="00874602"/>
    <w:rsid w:val="0088200E"/>
    <w:rsid w:val="008A1580"/>
    <w:rsid w:val="008C2250"/>
    <w:rsid w:val="008D4F4F"/>
    <w:rsid w:val="0091776E"/>
    <w:rsid w:val="009277EF"/>
    <w:rsid w:val="009754B2"/>
    <w:rsid w:val="009D2D6F"/>
    <w:rsid w:val="00AE3976"/>
    <w:rsid w:val="00AE5ACF"/>
    <w:rsid w:val="00B07D98"/>
    <w:rsid w:val="00B92B8E"/>
    <w:rsid w:val="00BB0871"/>
    <w:rsid w:val="00BE0C74"/>
    <w:rsid w:val="00BE723B"/>
    <w:rsid w:val="00C1123A"/>
    <w:rsid w:val="00C15CFD"/>
    <w:rsid w:val="00C16481"/>
    <w:rsid w:val="00CD6CC5"/>
    <w:rsid w:val="00D27B10"/>
    <w:rsid w:val="00D32436"/>
    <w:rsid w:val="00D5294A"/>
    <w:rsid w:val="00D60F1C"/>
    <w:rsid w:val="00D63ACB"/>
    <w:rsid w:val="00D657CA"/>
    <w:rsid w:val="00D92F6E"/>
    <w:rsid w:val="00DA4EEC"/>
    <w:rsid w:val="00DB6F74"/>
    <w:rsid w:val="00E12088"/>
    <w:rsid w:val="00E202D0"/>
    <w:rsid w:val="00E31064"/>
    <w:rsid w:val="00E87635"/>
    <w:rsid w:val="00EC273A"/>
    <w:rsid w:val="00ED1546"/>
    <w:rsid w:val="00EE4B28"/>
    <w:rsid w:val="00F03CD6"/>
    <w:rsid w:val="00F16AB4"/>
    <w:rsid w:val="00F513CD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4897399"/>
    <w:rsid w:val="6CEC3386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6BEE-38AC-47AC-9C2A-4DCF17616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364</Words>
  <Characters>366</Characters>
  <Lines>3</Lines>
  <Paragraphs>1</Paragraphs>
  <TotalTime>14</TotalTime>
  <ScaleCrop>false</ScaleCrop>
  <LinksUpToDate>false</LinksUpToDate>
  <CharactersWithSpaces>451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2026-05-21T04:14:00Z</dcterms:created>
  <dc:creator>Administrator</dc:creator>
  <cp:lastModifiedBy>高欢</cp:lastModifiedBy>
  <dcterms:modified xsi:type="dcterms:W3CDTF">2026-06-01T02:10:13Z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4C9C2CBAE1B24FDCBDA842D1B93A66FC_13</vt:lpwstr>
  </property>
  <property fmtid="{D5CDD505-2E9C-101B-9397-08002B2CF9AE}" pid="4" name="KSOTemplateDocerSaveRecord">
    <vt:lpwstr>eyJoZGlkIjoiOTAyOGVmYTkzZDA4MDk3N2M0N2NhZjgyOTJlZTM4ZDIiLCJ1c2VySWQiOiIxNjU4NzA5MDY5In0=</vt:lpwstr>
  </property>
</Properties>
</file>