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97F95">
      <w:pPr>
        <w:spacing w:line="440" w:lineRule="exac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4</w:t>
      </w:r>
    </w:p>
    <w:p w14:paraId="2EEF3059">
      <w:pPr>
        <w:spacing w:before="120" w:after="240" w:line="560" w:lineRule="exact"/>
        <w:jc w:val="center"/>
        <w:rPr>
          <w:rFonts w:eastAsia="黑体"/>
          <w:bCs/>
          <w:sz w:val="52"/>
          <w:szCs w:val="52"/>
        </w:rPr>
      </w:pPr>
      <w:r>
        <w:rPr>
          <w:rFonts w:hint="eastAsia" w:eastAsia="黑体"/>
          <w:bCs/>
          <w:sz w:val="52"/>
          <w:szCs w:val="52"/>
        </w:rPr>
        <w:t>自治区</w:t>
      </w:r>
      <w:r>
        <w:rPr>
          <w:rFonts w:eastAsia="黑体"/>
          <w:bCs/>
          <w:sz w:val="52"/>
          <w:szCs w:val="52"/>
        </w:rPr>
        <w:t>高校</w:t>
      </w:r>
      <w:r>
        <w:rPr>
          <w:rFonts w:hint="eastAsia" w:eastAsia="黑体"/>
          <w:bCs/>
          <w:sz w:val="52"/>
          <w:szCs w:val="52"/>
        </w:rPr>
        <w:t>基本科研业务费</w:t>
      </w:r>
    </w:p>
    <w:p w14:paraId="5A4E6F02">
      <w:pPr>
        <w:spacing w:before="120" w:after="240" w:line="560" w:lineRule="exact"/>
        <w:jc w:val="center"/>
        <w:rPr>
          <w:rFonts w:eastAsia="黑体"/>
          <w:bCs/>
          <w:sz w:val="52"/>
          <w:szCs w:val="52"/>
        </w:rPr>
      </w:pPr>
      <w:r>
        <w:rPr>
          <w:rFonts w:hint="eastAsia" w:eastAsia="黑体"/>
          <w:bCs/>
          <w:sz w:val="52"/>
          <w:szCs w:val="52"/>
        </w:rPr>
        <w:t>科研</w:t>
      </w:r>
      <w:r>
        <w:rPr>
          <w:rFonts w:eastAsia="黑体"/>
          <w:bCs/>
          <w:sz w:val="52"/>
          <w:szCs w:val="52"/>
        </w:rPr>
        <w:t>项目</w:t>
      </w:r>
      <w:r>
        <w:rPr>
          <w:rFonts w:hint="eastAsia" w:eastAsia="黑体"/>
          <w:bCs/>
          <w:sz w:val="52"/>
          <w:szCs w:val="52"/>
        </w:rPr>
        <w:t>立项</w:t>
      </w:r>
      <w:r>
        <w:rPr>
          <w:rFonts w:eastAsia="黑体"/>
          <w:bCs/>
          <w:sz w:val="52"/>
          <w:szCs w:val="52"/>
        </w:rPr>
        <w:t>书</w:t>
      </w:r>
    </w:p>
    <w:p w14:paraId="60AD6227">
      <w:pPr>
        <w:spacing w:after="240"/>
        <w:jc w:val="center"/>
        <w:rPr>
          <w:rFonts w:ascii="Times New Roman" w:hAnsi="Times New Roman" w:eastAsia="楷体_GB2312"/>
          <w:b/>
          <w:bCs/>
          <w:sz w:val="36"/>
          <w:szCs w:val="36"/>
        </w:rPr>
      </w:pPr>
      <w:r>
        <w:rPr>
          <w:rFonts w:ascii="Times New Roman" w:hAnsi="Times New Roman" w:eastAsia="楷体_GB2312"/>
          <w:b/>
          <w:bCs/>
          <w:sz w:val="36"/>
          <w:szCs w:val="36"/>
        </w:rPr>
        <w:t>（202</w:t>
      </w:r>
      <w:r>
        <w:rPr>
          <w:rFonts w:hint="eastAsia" w:ascii="Times New Roman" w:hAnsi="Times New Roman" w:eastAsia="楷体_GB2312"/>
          <w:b/>
          <w:bCs/>
          <w:sz w:val="36"/>
          <w:szCs w:val="36"/>
          <w:lang w:val="en-US" w:eastAsia="zh-CN"/>
        </w:rPr>
        <w:t>7</w:t>
      </w:r>
      <w:r>
        <w:rPr>
          <w:rFonts w:ascii="Times New Roman" w:hAnsi="Times New Roman" w:eastAsia="楷体_GB2312"/>
          <w:b/>
          <w:bCs/>
          <w:sz w:val="36"/>
          <w:szCs w:val="36"/>
        </w:rPr>
        <w:t>年度）</w:t>
      </w:r>
    </w:p>
    <w:p w14:paraId="183F8287">
      <w:pPr>
        <w:pStyle w:val="2"/>
      </w:pPr>
    </w:p>
    <w:p w14:paraId="12211FBF">
      <w:pPr>
        <w:spacing w:line="500" w:lineRule="exact"/>
        <w:rPr>
          <w:b/>
          <w:bCs/>
        </w:rPr>
      </w:pPr>
    </w:p>
    <w:tbl>
      <w:tblPr>
        <w:tblStyle w:val="5"/>
        <w:tblW w:w="0" w:type="auto"/>
        <w:tblInd w:w="843" w:type="dxa"/>
        <w:tblLayout w:type="fixed"/>
        <w:tblCellMar>
          <w:top w:w="0" w:type="dxa"/>
          <w:left w:w="108" w:type="dxa"/>
          <w:bottom w:w="0" w:type="dxa"/>
          <w:right w:w="108" w:type="dxa"/>
        </w:tblCellMar>
      </w:tblPr>
      <w:tblGrid>
        <w:gridCol w:w="2325"/>
        <w:gridCol w:w="5360"/>
      </w:tblGrid>
      <w:tr w14:paraId="7E145547">
        <w:tblPrEx>
          <w:tblCellMar>
            <w:top w:w="0" w:type="dxa"/>
            <w:left w:w="108" w:type="dxa"/>
            <w:bottom w:w="0" w:type="dxa"/>
            <w:right w:w="108" w:type="dxa"/>
          </w:tblCellMar>
        </w:tblPrEx>
        <w:trPr>
          <w:trHeight w:val="794" w:hRule="atLeast"/>
        </w:trPr>
        <w:tc>
          <w:tcPr>
            <w:tcW w:w="2325" w:type="dxa"/>
          </w:tcPr>
          <w:p w14:paraId="4D9E7499">
            <w:pPr>
              <w:spacing w:line="600" w:lineRule="exact"/>
              <w:rPr>
                <w:rFonts w:eastAsia="黑体"/>
                <w:bCs/>
                <w:sz w:val="30"/>
                <w:szCs w:val="30"/>
              </w:rPr>
            </w:pPr>
            <w:r>
              <w:rPr>
                <w:rFonts w:eastAsia="黑体"/>
                <w:bCs/>
                <w:sz w:val="30"/>
                <w:szCs w:val="30"/>
              </w:rPr>
              <w:t>项 目 名 称：</w:t>
            </w:r>
          </w:p>
        </w:tc>
        <w:tc>
          <w:tcPr>
            <w:tcW w:w="5360" w:type="dxa"/>
          </w:tcPr>
          <w:p w14:paraId="233F379E">
            <w:pPr>
              <w:spacing w:line="600" w:lineRule="exact"/>
              <w:rPr>
                <w:rFonts w:eastAsia="黑体"/>
                <w:bCs/>
                <w:sz w:val="30"/>
                <w:szCs w:val="30"/>
              </w:rPr>
            </w:pPr>
          </w:p>
        </w:tc>
      </w:tr>
      <w:tr w14:paraId="3EB080D8">
        <w:tblPrEx>
          <w:tblCellMar>
            <w:top w:w="0" w:type="dxa"/>
            <w:left w:w="108" w:type="dxa"/>
            <w:bottom w:w="0" w:type="dxa"/>
            <w:right w:w="108" w:type="dxa"/>
          </w:tblCellMar>
        </w:tblPrEx>
        <w:trPr>
          <w:trHeight w:val="794" w:hRule="atLeast"/>
        </w:trPr>
        <w:tc>
          <w:tcPr>
            <w:tcW w:w="2325" w:type="dxa"/>
          </w:tcPr>
          <w:p w14:paraId="2B89CCA5">
            <w:pPr>
              <w:spacing w:line="600" w:lineRule="exact"/>
              <w:rPr>
                <w:rFonts w:eastAsia="黑体"/>
                <w:bCs/>
                <w:spacing w:val="20"/>
                <w:sz w:val="30"/>
                <w:szCs w:val="30"/>
              </w:rPr>
            </w:pPr>
            <w:r>
              <w:rPr>
                <w:rFonts w:eastAsia="黑体"/>
                <w:bCs/>
                <w:sz w:val="30"/>
                <w:szCs w:val="30"/>
              </w:rPr>
              <w:t xml:space="preserve">项 目 </w:t>
            </w:r>
            <w:r>
              <w:rPr>
                <w:rFonts w:hint="eastAsia" w:eastAsia="黑体"/>
                <w:bCs/>
                <w:sz w:val="30"/>
                <w:szCs w:val="30"/>
              </w:rPr>
              <w:t>类 别</w:t>
            </w:r>
            <w:r>
              <w:rPr>
                <w:rFonts w:eastAsia="黑体"/>
                <w:bCs/>
                <w:sz w:val="30"/>
                <w:szCs w:val="30"/>
              </w:rPr>
              <w:t>：</w:t>
            </w:r>
          </w:p>
        </w:tc>
        <w:tc>
          <w:tcPr>
            <w:tcW w:w="5360" w:type="dxa"/>
          </w:tcPr>
          <w:p w14:paraId="19249E10">
            <w:pPr>
              <w:spacing w:line="600" w:lineRule="exact"/>
              <w:rPr>
                <w:rFonts w:eastAsia="黑体"/>
                <w:bCs/>
                <w:sz w:val="30"/>
                <w:szCs w:val="30"/>
              </w:rPr>
            </w:pPr>
          </w:p>
        </w:tc>
      </w:tr>
      <w:tr w14:paraId="50EB6D2D">
        <w:tblPrEx>
          <w:tblCellMar>
            <w:top w:w="0" w:type="dxa"/>
            <w:left w:w="108" w:type="dxa"/>
            <w:bottom w:w="0" w:type="dxa"/>
            <w:right w:w="108" w:type="dxa"/>
          </w:tblCellMar>
        </w:tblPrEx>
        <w:trPr>
          <w:trHeight w:val="689" w:hRule="atLeast"/>
        </w:trPr>
        <w:tc>
          <w:tcPr>
            <w:tcW w:w="2325" w:type="dxa"/>
          </w:tcPr>
          <w:p w14:paraId="6B10B230">
            <w:pPr>
              <w:spacing w:line="600" w:lineRule="exact"/>
              <w:rPr>
                <w:rFonts w:eastAsia="黑体"/>
                <w:bCs/>
                <w:sz w:val="30"/>
                <w:szCs w:val="30"/>
              </w:rPr>
            </w:pPr>
            <w:r>
              <w:rPr>
                <w:rFonts w:eastAsia="黑体"/>
                <w:bCs/>
                <w:spacing w:val="20"/>
                <w:sz w:val="30"/>
                <w:szCs w:val="30"/>
              </w:rPr>
              <w:t>项目</w:t>
            </w:r>
            <w:r>
              <w:rPr>
                <w:rFonts w:hint="eastAsia" w:eastAsia="黑体"/>
                <w:bCs/>
                <w:spacing w:val="20"/>
                <w:sz w:val="30"/>
                <w:szCs w:val="30"/>
              </w:rPr>
              <w:t>负责</w:t>
            </w:r>
            <w:r>
              <w:rPr>
                <w:rFonts w:eastAsia="黑体"/>
                <w:bCs/>
                <w:spacing w:val="20"/>
                <w:sz w:val="30"/>
                <w:szCs w:val="30"/>
              </w:rPr>
              <w:t>人：</w:t>
            </w:r>
          </w:p>
        </w:tc>
        <w:tc>
          <w:tcPr>
            <w:tcW w:w="5360" w:type="dxa"/>
          </w:tcPr>
          <w:p w14:paraId="5D3CEE3F">
            <w:pPr>
              <w:spacing w:line="600" w:lineRule="exact"/>
              <w:rPr>
                <w:rFonts w:eastAsia="黑体"/>
                <w:bCs/>
                <w:sz w:val="30"/>
                <w:szCs w:val="30"/>
              </w:rPr>
            </w:pPr>
          </w:p>
        </w:tc>
      </w:tr>
      <w:tr w14:paraId="57AE8283">
        <w:tblPrEx>
          <w:tblCellMar>
            <w:top w:w="0" w:type="dxa"/>
            <w:left w:w="108" w:type="dxa"/>
            <w:bottom w:w="0" w:type="dxa"/>
            <w:right w:w="108" w:type="dxa"/>
          </w:tblCellMar>
        </w:tblPrEx>
        <w:trPr>
          <w:trHeight w:val="699" w:hRule="atLeast"/>
        </w:trPr>
        <w:tc>
          <w:tcPr>
            <w:tcW w:w="2325" w:type="dxa"/>
          </w:tcPr>
          <w:p w14:paraId="704C1653">
            <w:pPr>
              <w:spacing w:line="600" w:lineRule="exact"/>
              <w:rPr>
                <w:rFonts w:eastAsia="黑体"/>
                <w:bCs/>
                <w:sz w:val="30"/>
                <w:szCs w:val="30"/>
              </w:rPr>
            </w:pPr>
            <w:r>
              <w:rPr>
                <w:rFonts w:eastAsia="黑体"/>
                <w:bCs/>
                <w:sz w:val="30"/>
                <w:szCs w:val="30"/>
              </w:rPr>
              <w:t>所 在 学 校：</w:t>
            </w:r>
          </w:p>
        </w:tc>
        <w:tc>
          <w:tcPr>
            <w:tcW w:w="5360" w:type="dxa"/>
          </w:tcPr>
          <w:p w14:paraId="27D74B7E">
            <w:pPr>
              <w:spacing w:line="600" w:lineRule="exact"/>
              <w:rPr>
                <w:rFonts w:hint="default" w:eastAsia="黑体"/>
                <w:bCs/>
                <w:sz w:val="30"/>
                <w:szCs w:val="30"/>
                <w:lang w:val="en-US" w:eastAsia="zh-CN"/>
              </w:rPr>
            </w:pPr>
            <w:r>
              <w:rPr>
                <w:rFonts w:hint="eastAsia" w:eastAsia="黑体"/>
                <w:bCs/>
                <w:sz w:val="30"/>
                <w:szCs w:val="30"/>
                <w:lang w:val="en-US" w:eastAsia="zh-CN"/>
              </w:rPr>
              <w:t>中国石油大学（北京）克拉玛依校区</w:t>
            </w:r>
          </w:p>
        </w:tc>
      </w:tr>
      <w:tr w14:paraId="2CADC6DD">
        <w:tblPrEx>
          <w:tblCellMar>
            <w:top w:w="0" w:type="dxa"/>
            <w:left w:w="108" w:type="dxa"/>
            <w:bottom w:w="0" w:type="dxa"/>
            <w:right w:w="108" w:type="dxa"/>
          </w:tblCellMar>
        </w:tblPrEx>
        <w:trPr>
          <w:trHeight w:val="794" w:hRule="atLeast"/>
        </w:trPr>
        <w:tc>
          <w:tcPr>
            <w:tcW w:w="2325" w:type="dxa"/>
          </w:tcPr>
          <w:p w14:paraId="3A6000D0">
            <w:pPr>
              <w:spacing w:line="600" w:lineRule="exact"/>
              <w:rPr>
                <w:rFonts w:eastAsia="黑体"/>
                <w:bCs/>
                <w:sz w:val="30"/>
                <w:szCs w:val="30"/>
              </w:rPr>
            </w:pPr>
            <w:r>
              <w:rPr>
                <w:rFonts w:hint="eastAsia" w:eastAsia="黑体"/>
                <w:bCs/>
                <w:sz w:val="30"/>
                <w:szCs w:val="30"/>
              </w:rPr>
              <w:t>依 托 平 台：</w:t>
            </w:r>
          </w:p>
        </w:tc>
        <w:tc>
          <w:tcPr>
            <w:tcW w:w="5360" w:type="dxa"/>
          </w:tcPr>
          <w:p w14:paraId="744D949D">
            <w:pPr>
              <w:spacing w:line="600" w:lineRule="exact"/>
              <w:rPr>
                <w:rFonts w:eastAsia="黑体"/>
                <w:bCs/>
                <w:sz w:val="30"/>
                <w:szCs w:val="30"/>
              </w:rPr>
            </w:pPr>
          </w:p>
        </w:tc>
      </w:tr>
      <w:tr w14:paraId="5D5DB1DF">
        <w:tblPrEx>
          <w:tblCellMar>
            <w:top w:w="0" w:type="dxa"/>
            <w:left w:w="108" w:type="dxa"/>
            <w:bottom w:w="0" w:type="dxa"/>
            <w:right w:w="108" w:type="dxa"/>
          </w:tblCellMar>
        </w:tblPrEx>
        <w:trPr>
          <w:trHeight w:val="794" w:hRule="atLeast"/>
        </w:trPr>
        <w:tc>
          <w:tcPr>
            <w:tcW w:w="2325" w:type="dxa"/>
          </w:tcPr>
          <w:p w14:paraId="262E90F0">
            <w:pPr>
              <w:spacing w:line="600" w:lineRule="exact"/>
              <w:rPr>
                <w:rFonts w:eastAsia="黑体"/>
                <w:bCs/>
                <w:sz w:val="30"/>
                <w:szCs w:val="30"/>
              </w:rPr>
            </w:pPr>
            <w:r>
              <w:rPr>
                <w:rFonts w:eastAsia="黑体"/>
                <w:bCs/>
                <w:sz w:val="30"/>
                <w:szCs w:val="30"/>
              </w:rPr>
              <w:t>填 报 日 期</w:t>
            </w:r>
            <w:r>
              <w:rPr>
                <w:rFonts w:eastAsia="黑体"/>
                <w:sz w:val="30"/>
                <w:szCs w:val="30"/>
              </w:rPr>
              <w:t>：</w:t>
            </w:r>
          </w:p>
        </w:tc>
        <w:tc>
          <w:tcPr>
            <w:tcW w:w="5360" w:type="dxa"/>
          </w:tcPr>
          <w:p w14:paraId="4D70E36F">
            <w:pPr>
              <w:spacing w:line="600" w:lineRule="exact"/>
              <w:rPr>
                <w:rFonts w:eastAsia="黑体"/>
                <w:bCs/>
                <w:sz w:val="30"/>
                <w:szCs w:val="30"/>
              </w:rPr>
            </w:pPr>
          </w:p>
        </w:tc>
      </w:tr>
    </w:tbl>
    <w:p w14:paraId="3B4448B5">
      <w:pPr>
        <w:spacing w:line="600" w:lineRule="exact"/>
        <w:rPr>
          <w:rFonts w:eastAsia="仿宋_GB2312"/>
          <w:sz w:val="32"/>
          <w:szCs w:val="32"/>
        </w:rPr>
      </w:pPr>
    </w:p>
    <w:p w14:paraId="50DA4CF2">
      <w:pPr>
        <w:spacing w:line="600" w:lineRule="exact"/>
      </w:pPr>
    </w:p>
    <w:p w14:paraId="3E8EC0DB">
      <w:pPr>
        <w:pStyle w:val="2"/>
      </w:pPr>
    </w:p>
    <w:p w14:paraId="253C8D8B">
      <w:pPr>
        <w:jc w:val="center"/>
        <w:rPr>
          <w:rFonts w:ascii="楷体" w:hAnsi="楷体" w:eastAsia="楷体"/>
          <w:sz w:val="32"/>
          <w:szCs w:val="32"/>
        </w:rPr>
      </w:pPr>
      <w:r>
        <w:rPr>
          <w:rFonts w:hint="eastAsia" w:ascii="楷体" w:hAnsi="楷体" w:eastAsia="楷体"/>
          <w:sz w:val="32"/>
          <w:szCs w:val="32"/>
        </w:rPr>
        <w:t>新疆维吾尔自治区教育厅制</w:t>
      </w:r>
    </w:p>
    <w:p w14:paraId="23785F2C">
      <w:pPr>
        <w:spacing w:before="240" w:after="480" w:line="500" w:lineRule="exact"/>
        <w:rPr>
          <w:rFonts w:eastAsia="黑体"/>
          <w:bCs/>
          <w:sz w:val="44"/>
          <w:szCs w:val="44"/>
        </w:rPr>
      </w:pPr>
    </w:p>
    <w:p w14:paraId="46CBA7A9">
      <w:pPr>
        <w:spacing w:before="240" w:after="480" w:line="500" w:lineRule="exact"/>
        <w:jc w:val="center"/>
        <w:rPr>
          <w:rFonts w:eastAsia="黑体"/>
          <w:bCs/>
          <w:sz w:val="44"/>
          <w:szCs w:val="44"/>
        </w:rPr>
      </w:pPr>
      <w:r>
        <w:rPr>
          <w:rFonts w:eastAsia="黑体"/>
          <w:bCs/>
          <w:sz w:val="44"/>
          <w:szCs w:val="44"/>
        </w:rPr>
        <w:t>填 报 说 明</w:t>
      </w:r>
    </w:p>
    <w:p w14:paraId="7AC7895B">
      <w:pPr>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立项</w:t>
      </w:r>
      <w:r>
        <w:rPr>
          <w:rFonts w:ascii="Times New Roman" w:hAnsi="Times New Roman" w:eastAsia="仿宋_GB2312"/>
          <w:sz w:val="28"/>
          <w:szCs w:val="28"/>
        </w:rPr>
        <w:t>书各项内容须认真填写，表达要明确、严谨。各项栏目不能空缺，无此项内容时填“</w:t>
      </w:r>
      <w:r>
        <w:rPr>
          <w:rFonts w:ascii="Times New Roman" w:hAnsi="Times New Roman" w:eastAsia="仿宋_GB2312"/>
          <w:b/>
          <w:bCs/>
          <w:sz w:val="28"/>
          <w:szCs w:val="28"/>
        </w:rPr>
        <w:t>/</w:t>
      </w:r>
      <w:r>
        <w:rPr>
          <w:rFonts w:ascii="Times New Roman" w:hAnsi="Times New Roman" w:eastAsia="仿宋_GB2312"/>
          <w:sz w:val="28"/>
          <w:szCs w:val="28"/>
        </w:rPr>
        <w:t>”或“无”。封面上的各项信息须与项目基本信息一致。“项目名称”，字数不超过25个字。</w:t>
      </w:r>
    </w:p>
    <w:p w14:paraId="515908EF">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项目类别：培育类项目、建设类项目、战略发展类项目、其他项目。</w:t>
      </w:r>
      <w:r>
        <w:rPr>
          <w:rFonts w:hint="eastAsia" w:ascii="Times New Roman" w:hAnsi="Times New Roman" w:eastAsia="仿宋_GB2312"/>
          <w:sz w:val="28"/>
          <w:szCs w:val="28"/>
        </w:rPr>
        <w:t>培育类项目要求项目申请人年龄不超过40周岁，出生日期在198</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年1月1日后。</w:t>
      </w:r>
    </w:p>
    <w:p w14:paraId="5D9DAACA">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ascii="Times New Roman" w:hAnsi="Times New Roman" w:eastAsia="仿宋_GB2312"/>
          <w:sz w:val="28"/>
          <w:szCs w:val="28"/>
        </w:rPr>
        <w:t>“学科代码”和“学科名称”，请按照《研究生教育学科专业目录（2022年）》一级学科（专业学位类别）填写。</w:t>
      </w:r>
    </w:p>
    <w:p w14:paraId="20F373AB">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“项目基本信息”中“预期成果形式”要与“项目论证”中的“成果提交形式”保持一致。不填写SCI论文相关指标。</w:t>
      </w:r>
    </w:p>
    <w:p w14:paraId="6E29D9D4">
      <w:pPr>
        <w:pStyle w:val="2"/>
        <w:spacing w:before="0" w:after="0" w:line="560" w:lineRule="exact"/>
        <w:ind w:firstLine="560" w:firstLineChars="200"/>
        <w:rPr>
          <w:rFonts w:ascii="Times New Roman" w:hAnsi="Times New Roman" w:eastAsia="仿宋_GB2312"/>
          <w:sz w:val="28"/>
          <w:szCs w:val="28"/>
        </w:rPr>
      </w:pPr>
      <w:r>
        <w:rPr>
          <w:rFonts w:hint="eastAsia" w:ascii="Times New Roman" w:hAnsi="Times New Roman" w:eastAsia="仿宋_GB2312"/>
          <w:b w:val="0"/>
          <w:bCs w:val="0"/>
          <w:sz w:val="28"/>
          <w:szCs w:val="28"/>
        </w:rPr>
        <w:t>5.项目起止年限：一般为2-3年，由学校自主确定。</w:t>
      </w:r>
    </w:p>
    <w:p w14:paraId="1737948F">
      <w:pPr>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6.立项</w:t>
      </w:r>
      <w:r>
        <w:rPr>
          <w:rFonts w:ascii="Times New Roman" w:hAnsi="Times New Roman" w:eastAsia="仿宋_GB2312"/>
          <w:sz w:val="28"/>
          <w:szCs w:val="28"/>
        </w:rPr>
        <w:t>书一式</w:t>
      </w:r>
      <w:r>
        <w:rPr>
          <w:rFonts w:hint="eastAsia" w:ascii="Times New Roman" w:hAnsi="Times New Roman" w:eastAsia="仿宋_GB2312"/>
          <w:sz w:val="28"/>
          <w:szCs w:val="28"/>
        </w:rPr>
        <w:t>3</w:t>
      </w:r>
      <w:r>
        <w:rPr>
          <w:rFonts w:ascii="Times New Roman" w:hAnsi="Times New Roman" w:eastAsia="仿宋_GB2312"/>
          <w:sz w:val="28"/>
          <w:szCs w:val="28"/>
        </w:rPr>
        <w:t>份（A3纸印制，骑马装订）</w:t>
      </w:r>
      <w:r>
        <w:rPr>
          <w:rFonts w:hint="eastAsia" w:ascii="Times New Roman" w:hAnsi="Times New Roman" w:eastAsia="仿宋_GB2312"/>
          <w:sz w:val="28"/>
          <w:szCs w:val="28"/>
        </w:rPr>
        <w:t>，教育厅、高校、项目负责人各1份</w:t>
      </w:r>
      <w:r>
        <w:rPr>
          <w:rFonts w:ascii="Times New Roman" w:hAnsi="Times New Roman" w:eastAsia="仿宋_GB2312"/>
          <w:sz w:val="28"/>
          <w:szCs w:val="28"/>
        </w:rPr>
        <w:t>。</w:t>
      </w:r>
    </w:p>
    <w:p w14:paraId="5E5E0931">
      <w:pPr>
        <w:pStyle w:val="2"/>
        <w:spacing w:before="0" w:after="0" w:line="560" w:lineRule="exact"/>
        <w:rPr>
          <w:sz w:val="28"/>
          <w:szCs w:val="28"/>
        </w:rPr>
      </w:pPr>
      <w:r>
        <w:rPr>
          <w:rFonts w:hint="eastAsia" w:ascii="Times New Roman" w:hAnsi="Times New Roman" w:eastAsia="仿宋_GB2312"/>
          <w:sz w:val="28"/>
          <w:szCs w:val="28"/>
        </w:rPr>
        <w:t xml:space="preserve">   </w:t>
      </w:r>
      <w:r>
        <w:rPr>
          <w:rFonts w:hint="eastAsia" w:ascii="Times New Roman" w:hAnsi="Times New Roman" w:eastAsia="仿宋_GB2312"/>
          <w:b w:val="0"/>
          <w:bCs w:val="0"/>
          <w:sz w:val="28"/>
          <w:szCs w:val="28"/>
        </w:rPr>
        <w:t xml:space="preserve"> </w:t>
      </w:r>
    </w:p>
    <w:p w14:paraId="5DDB1945">
      <w:pPr>
        <w:spacing w:line="480" w:lineRule="exact"/>
        <w:ind w:firstLine="560" w:firstLineChars="200"/>
        <w:rPr>
          <w:rFonts w:eastAsia="仿宋_GB2312"/>
          <w:sz w:val="28"/>
          <w:szCs w:val="28"/>
        </w:rPr>
      </w:pPr>
    </w:p>
    <w:p w14:paraId="2A86899E">
      <w:pPr>
        <w:adjustRightInd w:val="0"/>
        <w:spacing w:line="560" w:lineRule="exact"/>
        <w:ind w:right="482"/>
        <w:jc w:val="center"/>
        <w:rPr>
          <w:rFonts w:ascii="黑体" w:hAnsi="黑体" w:eastAsia="黑体" w:cs="黑体"/>
          <w:b/>
          <w:bCs/>
          <w:sz w:val="44"/>
          <w:szCs w:val="44"/>
        </w:rPr>
      </w:pPr>
    </w:p>
    <w:p w14:paraId="28C03E0F">
      <w:pPr>
        <w:adjustRightInd w:val="0"/>
        <w:spacing w:line="560" w:lineRule="exact"/>
        <w:ind w:right="482"/>
        <w:jc w:val="center"/>
        <w:rPr>
          <w:rFonts w:ascii="黑体" w:hAnsi="黑体" w:eastAsia="黑体" w:cs="黑体"/>
          <w:b/>
          <w:bCs/>
          <w:sz w:val="44"/>
          <w:szCs w:val="44"/>
        </w:rPr>
      </w:pPr>
    </w:p>
    <w:p w14:paraId="28832E2A">
      <w:pPr>
        <w:adjustRightInd w:val="0"/>
        <w:spacing w:line="560" w:lineRule="exact"/>
        <w:ind w:right="482"/>
        <w:jc w:val="center"/>
        <w:rPr>
          <w:rFonts w:ascii="黑体" w:hAnsi="黑体" w:eastAsia="黑体" w:cs="黑体"/>
          <w:b/>
          <w:bCs/>
          <w:sz w:val="44"/>
          <w:szCs w:val="44"/>
        </w:rPr>
      </w:pPr>
    </w:p>
    <w:p w14:paraId="57CEA90F">
      <w:pPr>
        <w:adjustRightInd w:val="0"/>
        <w:spacing w:line="560" w:lineRule="exact"/>
        <w:ind w:right="482"/>
        <w:jc w:val="center"/>
        <w:rPr>
          <w:rFonts w:ascii="黑体" w:hAnsi="黑体" w:eastAsia="黑体" w:cs="黑体"/>
          <w:b/>
          <w:bCs/>
          <w:sz w:val="44"/>
          <w:szCs w:val="44"/>
        </w:rPr>
      </w:pPr>
    </w:p>
    <w:p w14:paraId="67E412A9">
      <w:pPr>
        <w:adjustRightInd w:val="0"/>
        <w:spacing w:line="560" w:lineRule="exact"/>
        <w:ind w:right="482"/>
        <w:jc w:val="center"/>
        <w:rPr>
          <w:rFonts w:ascii="黑体" w:hAnsi="黑体" w:eastAsia="黑体" w:cs="黑体"/>
          <w:b/>
          <w:bCs/>
          <w:sz w:val="44"/>
          <w:szCs w:val="44"/>
        </w:rPr>
      </w:pPr>
    </w:p>
    <w:p w14:paraId="2A428060">
      <w:pPr>
        <w:adjustRightInd w:val="0"/>
        <w:spacing w:line="560" w:lineRule="exact"/>
        <w:ind w:right="482"/>
        <w:jc w:val="center"/>
        <w:rPr>
          <w:rFonts w:ascii="黑体" w:hAnsi="黑体" w:eastAsia="黑体" w:cs="黑体"/>
          <w:b/>
          <w:bCs/>
          <w:sz w:val="44"/>
          <w:szCs w:val="44"/>
        </w:rPr>
      </w:pPr>
    </w:p>
    <w:p w14:paraId="4C46E5CC">
      <w:pPr>
        <w:adjustRightInd w:val="0"/>
        <w:spacing w:line="560" w:lineRule="exact"/>
        <w:ind w:right="482"/>
        <w:jc w:val="center"/>
        <w:rPr>
          <w:rFonts w:ascii="黑体" w:hAnsi="黑体" w:eastAsia="黑体" w:cs="黑体"/>
          <w:b/>
          <w:bCs/>
          <w:sz w:val="44"/>
          <w:szCs w:val="44"/>
        </w:rPr>
      </w:pPr>
    </w:p>
    <w:p w14:paraId="4244B767">
      <w:pPr>
        <w:adjustRightInd w:val="0"/>
        <w:spacing w:line="560" w:lineRule="exact"/>
        <w:ind w:right="482"/>
        <w:jc w:val="center"/>
        <w:rPr>
          <w:rFonts w:ascii="黑体" w:hAnsi="黑体" w:eastAsia="黑体" w:cs="黑体"/>
          <w:b/>
          <w:bCs/>
          <w:sz w:val="44"/>
          <w:szCs w:val="44"/>
        </w:rPr>
      </w:pPr>
      <w:r>
        <w:rPr>
          <w:rFonts w:hint="eastAsia" w:ascii="黑体" w:hAnsi="黑体" w:eastAsia="黑体" w:cs="黑体"/>
          <w:b/>
          <w:bCs/>
          <w:sz w:val="44"/>
          <w:szCs w:val="44"/>
        </w:rPr>
        <w:t>承  诺  书</w:t>
      </w:r>
    </w:p>
    <w:p w14:paraId="74EFB7FB">
      <w:pPr>
        <w:adjustRightInd w:val="0"/>
        <w:spacing w:line="400" w:lineRule="exact"/>
        <w:ind w:right="482" w:firstLine="640" w:firstLineChars="200"/>
        <w:rPr>
          <w:rFonts w:ascii="仿宋" w:hAnsi="仿宋" w:eastAsia="仿宋" w:cs="仿宋"/>
          <w:sz w:val="32"/>
          <w:szCs w:val="32"/>
        </w:rPr>
      </w:pPr>
    </w:p>
    <w:p w14:paraId="4F2201A9">
      <w:pPr>
        <w:adjustRightInd w:val="0"/>
        <w:spacing w:line="400" w:lineRule="exact"/>
        <w:ind w:right="482" w:firstLine="640" w:firstLineChars="200"/>
        <w:rPr>
          <w:rFonts w:ascii="仿宋" w:hAnsi="仿宋" w:eastAsia="仿宋" w:cs="仿宋"/>
          <w:sz w:val="32"/>
          <w:szCs w:val="32"/>
        </w:rPr>
      </w:pPr>
    </w:p>
    <w:p w14:paraId="17520305">
      <w:pPr>
        <w:adjustRightInd w:val="0"/>
        <w:spacing w:line="640" w:lineRule="exact"/>
        <w:ind w:right="482" w:firstLine="640" w:firstLineChars="200"/>
        <w:rPr>
          <w:rFonts w:ascii="仿宋" w:hAnsi="仿宋" w:eastAsia="仿宋" w:cs="仿宋"/>
          <w:sz w:val="32"/>
          <w:szCs w:val="32"/>
        </w:rPr>
      </w:pPr>
    </w:p>
    <w:p w14:paraId="6662E9C5">
      <w:pPr>
        <w:adjustRightInd w:val="0"/>
        <w:spacing w:line="640" w:lineRule="exact"/>
        <w:ind w:right="482"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本人承诺，本立项书中所填写的个人信息和科研信息均真实有效、无弄虚作假行为，并经项目组所有成员一致确认，并愿意承担由于填报不实带来的后果。</w:t>
      </w:r>
    </w:p>
    <w:p w14:paraId="26AE8B8E">
      <w:pPr>
        <w:adjustRightInd w:val="0"/>
        <w:spacing w:line="640" w:lineRule="exact"/>
        <w:ind w:right="482"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本人及项目组所有成员将恪守学术道德和学术规范，遵守科研项目管理的各项制度和规定，自觉接受学校、所在单位的管理和考核，按计划完成项目研究任务。</w:t>
      </w:r>
    </w:p>
    <w:p w14:paraId="2F4B3D7D">
      <w:pPr>
        <w:adjustRightInd w:val="0"/>
        <w:spacing w:line="640" w:lineRule="exact"/>
        <w:ind w:right="482" w:firstLine="640" w:firstLineChars="200"/>
        <w:rPr>
          <w:rFonts w:ascii="方正仿宋_GBK" w:hAnsi="方正仿宋_GBK" w:eastAsia="方正仿宋_GBK" w:cs="方正仿宋_GBK"/>
          <w:sz w:val="32"/>
          <w:szCs w:val="32"/>
        </w:rPr>
      </w:pPr>
    </w:p>
    <w:p w14:paraId="66FE405B">
      <w:pPr>
        <w:adjustRightInd w:val="0"/>
        <w:spacing w:line="640" w:lineRule="exact"/>
        <w:ind w:right="482" w:firstLine="640" w:firstLineChars="200"/>
        <w:rPr>
          <w:rFonts w:ascii="方正仿宋_GBK" w:hAnsi="方正仿宋_GBK" w:eastAsia="方正仿宋_GBK" w:cs="方正仿宋_GBK"/>
          <w:sz w:val="32"/>
          <w:szCs w:val="32"/>
        </w:rPr>
      </w:pPr>
    </w:p>
    <w:p w14:paraId="7688D906">
      <w:pPr>
        <w:adjustRightInd w:val="0"/>
        <w:spacing w:line="640" w:lineRule="exact"/>
        <w:ind w:right="482" w:firstLine="640" w:firstLineChars="200"/>
        <w:rPr>
          <w:rFonts w:ascii="方正仿宋_GBK" w:hAnsi="方正仿宋_GBK" w:eastAsia="方正仿宋_GBK" w:cs="方正仿宋_GBK"/>
          <w:sz w:val="32"/>
          <w:szCs w:val="32"/>
        </w:rPr>
      </w:pPr>
    </w:p>
    <w:p w14:paraId="4E4E3665">
      <w:pPr>
        <w:adjustRightInd w:val="0"/>
        <w:spacing w:line="640" w:lineRule="exact"/>
        <w:ind w:right="482" w:firstLine="640" w:firstLineChars="200"/>
        <w:rPr>
          <w:rFonts w:ascii="方正仿宋_GBK" w:hAnsi="方正仿宋_GBK" w:eastAsia="方正仿宋_GBK" w:cs="方正仿宋_GBK"/>
          <w:sz w:val="32"/>
          <w:szCs w:val="32"/>
        </w:rPr>
      </w:pPr>
    </w:p>
    <w:p w14:paraId="551FC867">
      <w:pPr>
        <w:adjustRightInd w:val="0"/>
        <w:spacing w:line="640" w:lineRule="exact"/>
        <w:ind w:right="482" w:firstLine="640" w:firstLineChars="200"/>
        <w:rPr>
          <w:rFonts w:ascii="方正仿宋_GBK" w:hAnsi="方正仿宋_GBK" w:eastAsia="方正仿宋_GBK" w:cs="方正仿宋_GBK"/>
          <w:sz w:val="32"/>
          <w:szCs w:val="32"/>
        </w:rPr>
      </w:pPr>
    </w:p>
    <w:p w14:paraId="5A00DA2A">
      <w:pPr>
        <w:adjustRightInd w:val="0"/>
        <w:spacing w:line="640" w:lineRule="exact"/>
        <w:ind w:right="480"/>
        <w:rPr>
          <w:rFonts w:ascii="方正仿宋_GBK" w:hAnsi="方正仿宋_GBK" w:eastAsia="方正仿宋_GBK" w:cs="方正仿宋_GBK"/>
          <w:spacing w:val="-4"/>
          <w:sz w:val="32"/>
          <w:szCs w:val="32"/>
        </w:rPr>
      </w:pPr>
      <w:r>
        <w:rPr>
          <w:rFonts w:hint="eastAsia" w:ascii="方正仿宋_GBK" w:hAnsi="方正仿宋_GBK" w:eastAsia="方正仿宋_GBK" w:cs="方正仿宋_GBK"/>
          <w:sz w:val="32"/>
          <w:szCs w:val="32"/>
        </w:rPr>
        <w:t xml:space="preserve">                            项目负责人签名：</w:t>
      </w:r>
    </w:p>
    <w:p w14:paraId="50E47938">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pacing w:val="-4"/>
          <w:sz w:val="32"/>
          <w:szCs w:val="32"/>
        </w:rPr>
        <w:t xml:space="preserve">                                年   月  日</w:t>
      </w:r>
    </w:p>
    <w:p w14:paraId="2583D1B7">
      <w:pPr>
        <w:spacing w:line="480" w:lineRule="exact"/>
        <w:ind w:firstLine="560" w:firstLineChars="200"/>
        <w:rPr>
          <w:rFonts w:eastAsia="仿宋_GB2312"/>
          <w:sz w:val="28"/>
          <w:szCs w:val="28"/>
        </w:rPr>
      </w:pPr>
    </w:p>
    <w:p w14:paraId="26B2EED4">
      <w:pPr>
        <w:spacing w:line="480" w:lineRule="exact"/>
        <w:ind w:firstLine="560" w:firstLineChars="200"/>
        <w:rPr>
          <w:rFonts w:eastAsia="仿宋_GB2312"/>
          <w:sz w:val="28"/>
          <w:szCs w:val="28"/>
        </w:rPr>
      </w:pPr>
    </w:p>
    <w:p w14:paraId="33EEB37B">
      <w:pPr>
        <w:spacing w:after="62" w:afterLines="20" w:line="600" w:lineRule="exact"/>
        <w:rPr>
          <w:rFonts w:eastAsia="黑体"/>
          <w:sz w:val="32"/>
          <w:szCs w:val="32"/>
        </w:rPr>
      </w:pPr>
    </w:p>
    <w:p w14:paraId="68CDF505">
      <w:pPr>
        <w:spacing w:after="62" w:afterLines="20" w:line="600" w:lineRule="exact"/>
        <w:rPr>
          <w:rFonts w:eastAsia="黑体"/>
          <w:bCs/>
          <w:sz w:val="32"/>
          <w:szCs w:val="32"/>
        </w:rPr>
      </w:pPr>
      <w:r>
        <w:rPr>
          <w:rFonts w:eastAsia="黑体"/>
          <w:sz w:val="32"/>
          <w:szCs w:val="32"/>
        </w:rPr>
        <w:t>一、</w:t>
      </w:r>
      <w:r>
        <w:rPr>
          <w:rFonts w:eastAsia="黑体"/>
          <w:bCs/>
          <w:sz w:val="32"/>
          <w:szCs w:val="32"/>
        </w:rPr>
        <w:t>项目基本信息</w:t>
      </w:r>
    </w:p>
    <w:tbl>
      <w:tblPr>
        <w:tblStyle w:val="5"/>
        <w:tblW w:w="9660" w:type="dxa"/>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398"/>
        <w:gridCol w:w="1081"/>
        <w:gridCol w:w="796"/>
        <w:gridCol w:w="251"/>
        <w:gridCol w:w="129"/>
        <w:gridCol w:w="576"/>
        <w:gridCol w:w="358"/>
        <w:gridCol w:w="216"/>
        <w:gridCol w:w="878"/>
        <w:gridCol w:w="362"/>
        <w:gridCol w:w="88"/>
        <w:gridCol w:w="855"/>
        <w:gridCol w:w="205"/>
        <w:gridCol w:w="651"/>
        <w:gridCol w:w="542"/>
        <w:gridCol w:w="326"/>
        <w:gridCol w:w="205"/>
        <w:gridCol w:w="680"/>
        <w:gridCol w:w="664"/>
      </w:tblGrid>
      <w:tr w14:paraId="28F4DB3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cantSplit/>
          <w:trHeight w:val="584" w:hRule="exact"/>
          <w:jc w:val="center"/>
        </w:trPr>
        <w:tc>
          <w:tcPr>
            <w:tcW w:w="399" w:type="dxa"/>
            <w:vMerge w:val="restart"/>
            <w:tcBorders>
              <w:top w:val="single" w:color="auto" w:sz="4" w:space="0"/>
              <w:left w:val="single" w:color="auto" w:sz="4" w:space="0"/>
              <w:right w:val="single" w:color="auto" w:sz="4" w:space="0"/>
            </w:tcBorders>
            <w:textDirection w:val="tbRlV"/>
            <w:vAlign w:val="center"/>
          </w:tcPr>
          <w:p w14:paraId="2F52C20B">
            <w:pPr>
              <w:spacing w:line="360" w:lineRule="exact"/>
              <w:ind w:left="113" w:right="113"/>
              <w:jc w:val="center"/>
              <w:rPr>
                <w:rFonts w:eastAsia="仿宋_GB2312"/>
                <w:szCs w:val="21"/>
              </w:rPr>
            </w:pPr>
            <w:r>
              <w:rPr>
                <w:rFonts w:hint="eastAsia" w:eastAsia="仿宋_GB2312"/>
                <w:b/>
                <w:bCs/>
                <w:szCs w:val="21"/>
              </w:rPr>
              <w:t>项 目 概 况</w:t>
            </w: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665A1D10">
            <w:pPr>
              <w:spacing w:line="240" w:lineRule="atLeast"/>
              <w:jc w:val="center"/>
              <w:rPr>
                <w:rFonts w:eastAsia="仿宋_GB2312"/>
                <w:szCs w:val="21"/>
              </w:rPr>
            </w:pPr>
            <w:r>
              <w:rPr>
                <w:rFonts w:eastAsia="仿宋_GB2312"/>
                <w:szCs w:val="21"/>
              </w:rPr>
              <w:t>项目名称</w:t>
            </w:r>
          </w:p>
        </w:tc>
        <w:tc>
          <w:tcPr>
            <w:tcW w:w="7782" w:type="dxa"/>
            <w:gridSpan w:val="17"/>
            <w:tcBorders>
              <w:top w:val="single" w:color="auto" w:sz="4" w:space="0"/>
              <w:left w:val="single" w:color="auto" w:sz="4" w:space="0"/>
              <w:bottom w:val="single" w:color="auto" w:sz="4" w:space="0"/>
              <w:right w:val="single" w:color="auto" w:sz="4" w:space="0"/>
            </w:tcBorders>
            <w:vAlign w:val="center"/>
          </w:tcPr>
          <w:p w14:paraId="6F43E026">
            <w:pPr>
              <w:spacing w:line="240" w:lineRule="atLeast"/>
              <w:rPr>
                <w:rFonts w:eastAsia="仿宋_GB2312"/>
                <w:szCs w:val="21"/>
              </w:rPr>
            </w:pPr>
          </w:p>
        </w:tc>
      </w:tr>
      <w:tr w14:paraId="6CEF65C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exact"/>
          <w:jc w:val="center"/>
        </w:trPr>
        <w:tc>
          <w:tcPr>
            <w:tcW w:w="399" w:type="dxa"/>
            <w:vMerge w:val="continue"/>
            <w:tcBorders>
              <w:left w:val="single" w:color="auto" w:sz="4" w:space="0"/>
              <w:right w:val="single" w:color="auto" w:sz="4" w:space="0"/>
            </w:tcBorders>
            <w:vAlign w:val="center"/>
          </w:tcPr>
          <w:p w14:paraId="47497950">
            <w:pPr>
              <w:widowControl/>
              <w:jc w:val="left"/>
              <w:rPr>
                <w:rFonts w:eastAsia="仿宋_GB2312"/>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09686D91">
            <w:pPr>
              <w:spacing w:line="240" w:lineRule="atLeast"/>
              <w:jc w:val="center"/>
              <w:rPr>
                <w:rFonts w:eastAsia="仿宋_GB2312"/>
                <w:szCs w:val="21"/>
              </w:rPr>
            </w:pPr>
            <w:r>
              <w:rPr>
                <w:rFonts w:eastAsia="仿宋_GB2312"/>
                <w:szCs w:val="21"/>
              </w:rPr>
              <w:t>项目类别</w:t>
            </w:r>
          </w:p>
        </w:tc>
        <w:tc>
          <w:tcPr>
            <w:tcW w:w="2110" w:type="dxa"/>
            <w:gridSpan w:val="5"/>
            <w:tcBorders>
              <w:top w:val="single" w:color="auto" w:sz="4" w:space="0"/>
              <w:left w:val="single" w:color="auto" w:sz="4" w:space="0"/>
              <w:bottom w:val="single" w:color="auto" w:sz="4" w:space="0"/>
              <w:right w:val="single" w:color="auto" w:sz="4" w:space="0"/>
            </w:tcBorders>
            <w:vAlign w:val="center"/>
          </w:tcPr>
          <w:p w14:paraId="20C24CC1">
            <w:pPr>
              <w:spacing w:line="240" w:lineRule="atLeast"/>
              <w:jc w:val="center"/>
              <w:rPr>
                <w:rFonts w:eastAsia="仿宋_GB2312"/>
                <w:szCs w:val="21"/>
              </w:rPr>
            </w:pPr>
          </w:p>
        </w:tc>
        <w:tc>
          <w:tcPr>
            <w:tcW w:w="1094" w:type="dxa"/>
            <w:gridSpan w:val="2"/>
            <w:tcBorders>
              <w:top w:val="single" w:color="auto" w:sz="4" w:space="0"/>
              <w:left w:val="single" w:color="auto" w:sz="4" w:space="0"/>
              <w:bottom w:val="single" w:color="auto" w:sz="4" w:space="0"/>
              <w:right w:val="single" w:color="auto" w:sz="4" w:space="0"/>
            </w:tcBorders>
            <w:vAlign w:val="center"/>
          </w:tcPr>
          <w:p w14:paraId="4C3C706C">
            <w:pPr>
              <w:spacing w:line="240" w:lineRule="atLeast"/>
              <w:jc w:val="center"/>
              <w:rPr>
                <w:rFonts w:eastAsia="仿宋_GB2312"/>
                <w:szCs w:val="21"/>
              </w:rPr>
            </w:pPr>
            <w:r>
              <w:rPr>
                <w:rFonts w:eastAsia="仿宋_GB2312"/>
                <w:szCs w:val="21"/>
              </w:rPr>
              <w:t>研究类别</w:t>
            </w:r>
          </w:p>
        </w:tc>
        <w:tc>
          <w:tcPr>
            <w:tcW w:w="450" w:type="dxa"/>
            <w:gridSpan w:val="2"/>
            <w:tcBorders>
              <w:top w:val="single" w:color="auto" w:sz="4" w:space="0"/>
              <w:left w:val="single" w:color="auto" w:sz="4" w:space="0"/>
              <w:bottom w:val="single" w:color="auto" w:sz="4" w:space="0"/>
              <w:right w:val="single" w:color="auto" w:sz="4" w:space="0"/>
            </w:tcBorders>
            <w:vAlign w:val="center"/>
          </w:tcPr>
          <w:p w14:paraId="0D4AFBD5">
            <w:pPr>
              <w:spacing w:line="240" w:lineRule="atLeast"/>
              <w:rPr>
                <w:rFonts w:eastAsia="仿宋_GB2312"/>
                <w:szCs w:val="21"/>
              </w:rPr>
            </w:pPr>
          </w:p>
        </w:tc>
        <w:tc>
          <w:tcPr>
            <w:tcW w:w="1711" w:type="dxa"/>
            <w:gridSpan w:val="3"/>
            <w:tcBorders>
              <w:top w:val="single" w:color="auto" w:sz="4" w:space="0"/>
              <w:left w:val="single" w:color="auto" w:sz="4" w:space="0"/>
              <w:bottom w:val="single" w:color="auto" w:sz="4" w:space="0"/>
              <w:right w:val="single" w:color="auto" w:sz="4" w:space="0"/>
            </w:tcBorders>
            <w:vAlign w:val="center"/>
          </w:tcPr>
          <w:p w14:paraId="462249D4">
            <w:pPr>
              <w:numPr>
                <w:ilvl w:val="0"/>
                <w:numId w:val="1"/>
              </w:numPr>
              <w:spacing w:line="240" w:lineRule="exact"/>
              <w:ind w:right="-71" w:rightChars="-34"/>
              <w:jc w:val="left"/>
              <w:rPr>
                <w:sz w:val="18"/>
                <w:szCs w:val="18"/>
              </w:rPr>
            </w:pPr>
            <w:r>
              <w:rPr>
                <w:rFonts w:hint="eastAsia"/>
                <w:sz w:val="18"/>
                <w:szCs w:val="18"/>
              </w:rPr>
              <w:t xml:space="preserve">基础研究 </w:t>
            </w:r>
          </w:p>
          <w:p w14:paraId="29C37CC8">
            <w:pPr>
              <w:spacing w:line="240" w:lineRule="exact"/>
              <w:ind w:right="-71" w:rightChars="-34"/>
              <w:jc w:val="left"/>
              <w:rPr>
                <w:sz w:val="18"/>
                <w:szCs w:val="18"/>
              </w:rPr>
            </w:pPr>
            <w:r>
              <w:rPr>
                <w:rFonts w:hint="eastAsia"/>
                <w:sz w:val="18"/>
                <w:szCs w:val="18"/>
              </w:rPr>
              <w:t xml:space="preserve">B.应用研究  </w:t>
            </w:r>
          </w:p>
          <w:p w14:paraId="55592235">
            <w:pPr>
              <w:spacing w:line="240" w:lineRule="exact"/>
              <w:rPr>
                <w:sz w:val="18"/>
                <w:szCs w:val="18"/>
              </w:rPr>
            </w:pPr>
            <w:r>
              <w:rPr>
                <w:rFonts w:hint="eastAsia"/>
                <w:sz w:val="18"/>
                <w:szCs w:val="18"/>
              </w:rPr>
              <w:t>C.综合研究</w:t>
            </w:r>
          </w:p>
          <w:p w14:paraId="56B95051">
            <w:pPr>
              <w:spacing w:line="240" w:lineRule="exact"/>
              <w:rPr>
                <w:rFonts w:eastAsia="仿宋_GB2312"/>
                <w:szCs w:val="21"/>
              </w:rPr>
            </w:pPr>
            <w:r>
              <w:rPr>
                <w:rFonts w:hint="eastAsia"/>
                <w:sz w:val="18"/>
                <w:szCs w:val="18"/>
              </w:rPr>
              <w:t>D.其他研究</w:t>
            </w:r>
          </w:p>
        </w:tc>
        <w:tc>
          <w:tcPr>
            <w:tcW w:w="1073" w:type="dxa"/>
            <w:gridSpan w:val="3"/>
            <w:tcBorders>
              <w:top w:val="single" w:color="auto" w:sz="4" w:space="0"/>
              <w:left w:val="single" w:color="auto" w:sz="4" w:space="0"/>
              <w:bottom w:val="single" w:color="auto" w:sz="4" w:space="0"/>
              <w:right w:val="single" w:color="auto" w:sz="4" w:space="0"/>
            </w:tcBorders>
            <w:vAlign w:val="center"/>
          </w:tcPr>
          <w:p w14:paraId="19D04FF4">
            <w:pPr>
              <w:spacing w:line="240" w:lineRule="atLeast"/>
              <w:rPr>
                <w:rFonts w:eastAsia="仿宋_GB2312"/>
                <w:szCs w:val="21"/>
              </w:rPr>
            </w:pPr>
            <w:r>
              <w:rPr>
                <w:rFonts w:hint="eastAsia" w:eastAsia="仿宋_GB2312"/>
                <w:szCs w:val="21"/>
              </w:rPr>
              <w:t>立项</w:t>
            </w:r>
            <w:r>
              <w:rPr>
                <w:rFonts w:eastAsia="仿宋_GB2312"/>
                <w:szCs w:val="21"/>
              </w:rPr>
              <w:t>经费</w:t>
            </w:r>
          </w:p>
        </w:tc>
        <w:tc>
          <w:tcPr>
            <w:tcW w:w="680" w:type="dxa"/>
            <w:tcBorders>
              <w:top w:val="single" w:color="auto" w:sz="4" w:space="0"/>
              <w:left w:val="single" w:color="auto" w:sz="4" w:space="0"/>
              <w:bottom w:val="single" w:color="auto" w:sz="4" w:space="0"/>
              <w:right w:val="nil"/>
            </w:tcBorders>
            <w:vAlign w:val="center"/>
          </w:tcPr>
          <w:p w14:paraId="4868C565">
            <w:pPr>
              <w:spacing w:line="240" w:lineRule="atLeast"/>
              <w:jc w:val="center"/>
              <w:rPr>
                <w:rFonts w:eastAsia="仿宋_GB2312"/>
                <w:szCs w:val="21"/>
              </w:rPr>
            </w:pPr>
          </w:p>
        </w:tc>
        <w:tc>
          <w:tcPr>
            <w:tcW w:w="664" w:type="dxa"/>
            <w:tcBorders>
              <w:top w:val="single" w:color="auto" w:sz="4" w:space="0"/>
              <w:left w:val="nil"/>
              <w:bottom w:val="single" w:color="auto" w:sz="4" w:space="0"/>
              <w:right w:val="single" w:color="auto" w:sz="4" w:space="0"/>
            </w:tcBorders>
            <w:vAlign w:val="center"/>
          </w:tcPr>
          <w:p w14:paraId="76E92247">
            <w:pPr>
              <w:spacing w:line="240" w:lineRule="atLeast"/>
              <w:rPr>
                <w:rFonts w:eastAsia="仿宋_GB2312"/>
                <w:szCs w:val="21"/>
              </w:rPr>
            </w:pPr>
            <w:r>
              <w:rPr>
                <w:rFonts w:eastAsia="仿宋_GB2312"/>
                <w:szCs w:val="21"/>
              </w:rPr>
              <w:t>万元</w:t>
            </w:r>
          </w:p>
        </w:tc>
      </w:tr>
      <w:tr w14:paraId="49C82CA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399" w:type="dxa"/>
            <w:vMerge w:val="continue"/>
            <w:tcBorders>
              <w:left w:val="single" w:color="auto" w:sz="4" w:space="0"/>
              <w:right w:val="single" w:color="auto" w:sz="4" w:space="0"/>
            </w:tcBorders>
            <w:vAlign w:val="center"/>
          </w:tcPr>
          <w:p w14:paraId="0B2D04E2">
            <w:pPr>
              <w:widowControl/>
              <w:jc w:val="left"/>
              <w:rPr>
                <w:rFonts w:eastAsia="仿宋_GB2312"/>
                <w:szCs w:val="21"/>
              </w:rPr>
            </w:pPr>
          </w:p>
        </w:tc>
        <w:tc>
          <w:tcPr>
            <w:tcW w:w="1479" w:type="dxa"/>
            <w:gridSpan w:val="2"/>
            <w:vMerge w:val="restart"/>
            <w:tcBorders>
              <w:top w:val="single" w:color="auto" w:sz="4" w:space="0"/>
              <w:left w:val="single" w:color="auto" w:sz="4" w:space="0"/>
              <w:bottom w:val="single" w:color="auto" w:sz="4" w:space="0"/>
              <w:right w:val="single" w:color="auto" w:sz="4" w:space="0"/>
            </w:tcBorders>
            <w:vAlign w:val="center"/>
          </w:tcPr>
          <w:p w14:paraId="5F33B61D">
            <w:pPr>
              <w:spacing w:line="240" w:lineRule="atLeast"/>
              <w:jc w:val="center"/>
              <w:rPr>
                <w:rFonts w:eastAsia="仿宋_GB2312"/>
                <w:szCs w:val="21"/>
              </w:rPr>
            </w:pPr>
            <w:r>
              <w:rPr>
                <w:rFonts w:eastAsia="仿宋_GB2312"/>
                <w:szCs w:val="21"/>
              </w:rPr>
              <w:t>学科代码</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14:paraId="4501E718">
            <w:pPr>
              <w:spacing w:line="240" w:lineRule="atLeast"/>
              <w:rPr>
                <w:rFonts w:eastAsia="仿宋_GB2312"/>
                <w:szCs w:val="21"/>
              </w:rPr>
            </w:pPr>
          </w:p>
        </w:tc>
        <w:tc>
          <w:tcPr>
            <w:tcW w:w="1314" w:type="dxa"/>
            <w:gridSpan w:val="4"/>
            <w:vMerge w:val="restart"/>
            <w:tcBorders>
              <w:top w:val="single" w:color="auto" w:sz="4" w:space="0"/>
              <w:left w:val="single" w:color="auto" w:sz="4" w:space="0"/>
              <w:bottom w:val="single" w:color="auto" w:sz="4" w:space="0"/>
              <w:right w:val="single" w:color="auto" w:sz="4" w:space="0"/>
            </w:tcBorders>
            <w:vAlign w:val="center"/>
          </w:tcPr>
          <w:p w14:paraId="0C1AFA65">
            <w:pPr>
              <w:spacing w:line="240" w:lineRule="atLeast"/>
              <w:jc w:val="center"/>
              <w:rPr>
                <w:rFonts w:eastAsia="仿宋_GB2312"/>
                <w:szCs w:val="21"/>
              </w:rPr>
            </w:pPr>
            <w:r>
              <w:rPr>
                <w:rFonts w:eastAsia="仿宋_GB2312"/>
                <w:szCs w:val="21"/>
              </w:rPr>
              <w:t>学科名称</w:t>
            </w:r>
          </w:p>
        </w:tc>
        <w:tc>
          <w:tcPr>
            <w:tcW w:w="1544" w:type="dxa"/>
            <w:gridSpan w:val="4"/>
            <w:vMerge w:val="restart"/>
            <w:tcBorders>
              <w:top w:val="single" w:color="auto" w:sz="4" w:space="0"/>
              <w:left w:val="single" w:color="auto" w:sz="4" w:space="0"/>
              <w:bottom w:val="single" w:color="auto" w:sz="4" w:space="0"/>
              <w:right w:val="single" w:color="auto" w:sz="4" w:space="0"/>
            </w:tcBorders>
            <w:vAlign w:val="center"/>
          </w:tcPr>
          <w:p w14:paraId="1125007D">
            <w:pPr>
              <w:spacing w:line="240" w:lineRule="atLeast"/>
              <w:rPr>
                <w:rFonts w:eastAsia="仿宋_GB2312"/>
                <w:szCs w:val="21"/>
              </w:rPr>
            </w:pPr>
          </w:p>
        </w:tc>
        <w:tc>
          <w:tcPr>
            <w:tcW w:w="1060" w:type="dxa"/>
            <w:gridSpan w:val="2"/>
            <w:vMerge w:val="restart"/>
            <w:tcBorders>
              <w:top w:val="single" w:color="auto" w:sz="4" w:space="0"/>
              <w:left w:val="single" w:color="auto" w:sz="4" w:space="0"/>
              <w:bottom w:val="single" w:color="auto" w:sz="4" w:space="0"/>
              <w:right w:val="single" w:color="auto" w:sz="4" w:space="0"/>
            </w:tcBorders>
            <w:vAlign w:val="center"/>
          </w:tcPr>
          <w:p w14:paraId="07263467">
            <w:pPr>
              <w:spacing w:line="240" w:lineRule="atLeast"/>
              <w:jc w:val="center"/>
              <w:rPr>
                <w:rFonts w:eastAsia="仿宋_GB2312"/>
                <w:szCs w:val="21"/>
              </w:rPr>
            </w:pPr>
            <w:r>
              <w:rPr>
                <w:rFonts w:eastAsia="仿宋_GB2312"/>
                <w:szCs w:val="21"/>
              </w:rPr>
              <w:t>起止年限</w:t>
            </w:r>
          </w:p>
        </w:tc>
        <w:tc>
          <w:tcPr>
            <w:tcW w:w="1193" w:type="dxa"/>
            <w:gridSpan w:val="2"/>
            <w:tcBorders>
              <w:top w:val="single" w:color="auto" w:sz="4" w:space="0"/>
              <w:left w:val="single" w:color="auto" w:sz="4" w:space="0"/>
              <w:bottom w:val="single" w:color="auto" w:sz="4" w:space="0"/>
              <w:right w:val="nil"/>
            </w:tcBorders>
            <w:vAlign w:val="center"/>
          </w:tcPr>
          <w:p w14:paraId="25E3B2A2">
            <w:pPr>
              <w:spacing w:line="240" w:lineRule="atLeast"/>
              <w:jc w:val="center"/>
              <w:rPr>
                <w:rFonts w:hint="eastAsia" w:ascii="Times New Roman" w:hAnsi="Times New Roman" w:eastAsia="仿宋_GB2312"/>
                <w:szCs w:val="21"/>
                <w:lang w:val="en-US" w:eastAsia="zh-CN"/>
              </w:rPr>
            </w:pPr>
            <w:r>
              <w:rPr>
                <w:rFonts w:ascii="Times New Roman" w:hAnsi="Times New Roman" w:eastAsia="仿宋_GB2312"/>
                <w:szCs w:val="21"/>
              </w:rPr>
              <w:t>202</w:t>
            </w:r>
            <w:r>
              <w:rPr>
                <w:rFonts w:hint="eastAsia" w:ascii="Times New Roman" w:hAnsi="Times New Roman" w:eastAsia="仿宋_GB2312"/>
                <w:szCs w:val="21"/>
                <w:lang w:val="en-US" w:eastAsia="zh-CN"/>
              </w:rPr>
              <w:t>7</w:t>
            </w:r>
          </w:p>
        </w:tc>
        <w:tc>
          <w:tcPr>
            <w:tcW w:w="531" w:type="dxa"/>
            <w:gridSpan w:val="2"/>
            <w:tcBorders>
              <w:top w:val="single" w:color="auto" w:sz="4" w:space="0"/>
              <w:left w:val="nil"/>
              <w:bottom w:val="single" w:color="auto" w:sz="4" w:space="0"/>
              <w:right w:val="single" w:color="auto" w:sz="4" w:space="0"/>
            </w:tcBorders>
            <w:vAlign w:val="center"/>
          </w:tcPr>
          <w:p w14:paraId="41A3BBFA">
            <w:pPr>
              <w:spacing w:line="240" w:lineRule="atLeast"/>
              <w:jc w:val="center"/>
              <w:rPr>
                <w:rFonts w:ascii="Times New Roman" w:hAnsi="Times New Roman" w:eastAsia="仿宋_GB2312"/>
                <w:szCs w:val="21"/>
              </w:rPr>
            </w:pPr>
            <w:r>
              <w:rPr>
                <w:rFonts w:ascii="Times New Roman" w:hAnsi="Times New Roman" w:eastAsia="仿宋_GB2312"/>
                <w:szCs w:val="21"/>
              </w:rPr>
              <w:t>年</w:t>
            </w:r>
          </w:p>
        </w:tc>
        <w:tc>
          <w:tcPr>
            <w:tcW w:w="680" w:type="dxa"/>
            <w:tcBorders>
              <w:top w:val="single" w:color="auto" w:sz="4" w:space="0"/>
              <w:left w:val="single" w:color="auto" w:sz="4" w:space="0"/>
              <w:bottom w:val="single" w:color="auto" w:sz="4" w:space="0"/>
              <w:right w:val="nil"/>
            </w:tcBorders>
            <w:vAlign w:val="center"/>
          </w:tcPr>
          <w:p w14:paraId="202BF1BA">
            <w:pPr>
              <w:spacing w:line="240" w:lineRule="atLeast"/>
              <w:jc w:val="center"/>
              <w:rPr>
                <w:rFonts w:eastAsia="仿宋_GB2312"/>
                <w:szCs w:val="21"/>
              </w:rPr>
            </w:pPr>
            <w:r>
              <w:rPr>
                <w:rFonts w:hint="eastAsia" w:ascii="Times New Roman" w:hAnsi="Times New Roman" w:eastAsia="仿宋_GB2312"/>
                <w:szCs w:val="21"/>
              </w:rPr>
              <w:t>1</w:t>
            </w:r>
            <w:r>
              <w:rPr>
                <w:rFonts w:eastAsia="仿宋_GB2312"/>
                <w:szCs w:val="21"/>
              </w:rPr>
              <w:t>月</w:t>
            </w:r>
          </w:p>
        </w:tc>
        <w:tc>
          <w:tcPr>
            <w:tcW w:w="664" w:type="dxa"/>
            <w:tcBorders>
              <w:top w:val="nil"/>
              <w:left w:val="nil"/>
              <w:bottom w:val="single" w:color="auto" w:sz="4" w:space="0"/>
              <w:right w:val="single" w:color="auto" w:sz="4" w:space="0"/>
            </w:tcBorders>
            <w:vAlign w:val="center"/>
          </w:tcPr>
          <w:p w14:paraId="18333573">
            <w:pPr>
              <w:spacing w:line="240" w:lineRule="atLeast"/>
              <w:jc w:val="center"/>
              <w:rPr>
                <w:rFonts w:eastAsia="仿宋_GB2312"/>
                <w:szCs w:val="21"/>
              </w:rPr>
            </w:pPr>
            <w:r>
              <w:rPr>
                <w:rFonts w:hint="eastAsia" w:ascii="Times New Roman" w:hAnsi="Times New Roman" w:eastAsia="仿宋_GB2312"/>
                <w:szCs w:val="21"/>
              </w:rPr>
              <w:t>1日</w:t>
            </w:r>
          </w:p>
        </w:tc>
      </w:tr>
      <w:tr w14:paraId="310EBBB1">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exact"/>
          <w:jc w:val="center"/>
        </w:trPr>
        <w:tc>
          <w:tcPr>
            <w:tcW w:w="399" w:type="dxa"/>
            <w:vMerge w:val="continue"/>
            <w:tcBorders>
              <w:left w:val="single" w:color="auto" w:sz="4" w:space="0"/>
              <w:right w:val="single" w:color="auto" w:sz="4" w:space="0"/>
            </w:tcBorders>
            <w:vAlign w:val="center"/>
          </w:tcPr>
          <w:p w14:paraId="3EC27266">
            <w:pPr>
              <w:widowControl/>
              <w:jc w:val="left"/>
              <w:rPr>
                <w:rFonts w:eastAsia="仿宋_GB2312"/>
                <w:szCs w:val="21"/>
              </w:rPr>
            </w:pPr>
          </w:p>
        </w:tc>
        <w:tc>
          <w:tcPr>
            <w:tcW w:w="1479" w:type="dxa"/>
            <w:gridSpan w:val="2"/>
            <w:vMerge w:val="continue"/>
            <w:tcBorders>
              <w:top w:val="single" w:color="auto" w:sz="4" w:space="0"/>
              <w:left w:val="single" w:color="auto" w:sz="4" w:space="0"/>
              <w:bottom w:val="single" w:color="auto" w:sz="4" w:space="0"/>
              <w:right w:val="single" w:color="auto" w:sz="4" w:space="0"/>
            </w:tcBorders>
            <w:vAlign w:val="center"/>
          </w:tcPr>
          <w:p w14:paraId="60E809C0">
            <w:pPr>
              <w:widowControl/>
              <w:jc w:val="left"/>
              <w:rPr>
                <w:rFonts w:eastAsia="仿宋_GB2312"/>
                <w:szCs w:val="21"/>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14:paraId="7AF2C2CC">
            <w:pPr>
              <w:widowControl/>
              <w:jc w:val="left"/>
              <w:rPr>
                <w:rFonts w:eastAsia="仿宋_GB2312"/>
                <w:szCs w:val="21"/>
              </w:rPr>
            </w:pPr>
          </w:p>
        </w:tc>
        <w:tc>
          <w:tcPr>
            <w:tcW w:w="1314" w:type="dxa"/>
            <w:gridSpan w:val="4"/>
            <w:vMerge w:val="continue"/>
            <w:tcBorders>
              <w:top w:val="single" w:color="auto" w:sz="4" w:space="0"/>
              <w:left w:val="single" w:color="auto" w:sz="4" w:space="0"/>
              <w:bottom w:val="single" w:color="auto" w:sz="4" w:space="0"/>
              <w:right w:val="single" w:color="auto" w:sz="4" w:space="0"/>
            </w:tcBorders>
            <w:vAlign w:val="center"/>
          </w:tcPr>
          <w:p w14:paraId="6D873CE2">
            <w:pPr>
              <w:widowControl/>
              <w:jc w:val="left"/>
              <w:rPr>
                <w:rFonts w:eastAsia="仿宋_GB2312"/>
                <w:szCs w:val="21"/>
              </w:rPr>
            </w:pPr>
          </w:p>
        </w:tc>
        <w:tc>
          <w:tcPr>
            <w:tcW w:w="1544" w:type="dxa"/>
            <w:gridSpan w:val="4"/>
            <w:vMerge w:val="continue"/>
            <w:tcBorders>
              <w:top w:val="single" w:color="auto" w:sz="4" w:space="0"/>
              <w:left w:val="single" w:color="auto" w:sz="4" w:space="0"/>
              <w:bottom w:val="single" w:color="auto" w:sz="4" w:space="0"/>
              <w:right w:val="single" w:color="auto" w:sz="4" w:space="0"/>
            </w:tcBorders>
            <w:vAlign w:val="center"/>
          </w:tcPr>
          <w:p w14:paraId="716CD4E4">
            <w:pPr>
              <w:widowControl/>
              <w:jc w:val="left"/>
              <w:rPr>
                <w:rFonts w:eastAsia="仿宋_GB2312"/>
                <w:szCs w:val="21"/>
              </w:rPr>
            </w:pPr>
          </w:p>
        </w:tc>
        <w:tc>
          <w:tcPr>
            <w:tcW w:w="1060" w:type="dxa"/>
            <w:gridSpan w:val="2"/>
            <w:vMerge w:val="continue"/>
            <w:tcBorders>
              <w:top w:val="single" w:color="auto" w:sz="4" w:space="0"/>
              <w:left w:val="single" w:color="auto" w:sz="4" w:space="0"/>
              <w:bottom w:val="single" w:color="auto" w:sz="4" w:space="0"/>
              <w:right w:val="single" w:color="auto" w:sz="4" w:space="0"/>
            </w:tcBorders>
            <w:vAlign w:val="center"/>
          </w:tcPr>
          <w:p w14:paraId="0A0E30D5">
            <w:pPr>
              <w:widowControl/>
              <w:jc w:val="left"/>
              <w:rPr>
                <w:rFonts w:eastAsia="仿宋_GB2312"/>
                <w:szCs w:val="21"/>
              </w:rPr>
            </w:pPr>
          </w:p>
        </w:tc>
        <w:tc>
          <w:tcPr>
            <w:tcW w:w="1193" w:type="dxa"/>
            <w:gridSpan w:val="2"/>
            <w:tcBorders>
              <w:top w:val="single" w:color="auto" w:sz="4" w:space="0"/>
              <w:left w:val="single" w:color="auto" w:sz="4" w:space="0"/>
              <w:bottom w:val="single" w:color="auto" w:sz="4" w:space="0"/>
              <w:right w:val="nil"/>
            </w:tcBorders>
            <w:vAlign w:val="center"/>
          </w:tcPr>
          <w:p w14:paraId="57BC8E53">
            <w:pPr>
              <w:spacing w:line="240" w:lineRule="atLeast"/>
              <w:jc w:val="center"/>
              <w:rPr>
                <w:rFonts w:hint="eastAsia" w:ascii="Times New Roman" w:hAnsi="Times New Roman" w:eastAsia="仿宋_GB2312"/>
                <w:szCs w:val="21"/>
                <w:lang w:val="en-US" w:eastAsia="zh-CN"/>
              </w:rPr>
            </w:pPr>
            <w:r>
              <w:rPr>
                <w:rFonts w:ascii="Times New Roman" w:hAnsi="Times New Roman" w:eastAsia="仿宋_GB2312"/>
                <w:sz w:val="20"/>
                <w:szCs w:val="20"/>
              </w:rPr>
              <w:t>20</w:t>
            </w:r>
            <w:r>
              <w:rPr>
                <w:rFonts w:hint="eastAsia" w:ascii="Times New Roman" w:hAnsi="Times New Roman" w:eastAsia="仿宋_GB2312"/>
                <w:sz w:val="20"/>
                <w:szCs w:val="20"/>
              </w:rPr>
              <w:t>2</w:t>
            </w:r>
            <w:r>
              <w:rPr>
                <w:rFonts w:hint="eastAsia" w:ascii="Times New Roman" w:hAnsi="Times New Roman" w:eastAsia="仿宋_GB2312"/>
                <w:sz w:val="20"/>
                <w:szCs w:val="20"/>
                <w:lang w:val="en-US" w:eastAsia="zh-CN"/>
              </w:rPr>
              <w:t>8</w:t>
            </w:r>
          </w:p>
        </w:tc>
        <w:tc>
          <w:tcPr>
            <w:tcW w:w="531" w:type="dxa"/>
            <w:gridSpan w:val="2"/>
            <w:tcBorders>
              <w:top w:val="single" w:color="auto" w:sz="4" w:space="0"/>
              <w:left w:val="nil"/>
              <w:bottom w:val="single" w:color="auto" w:sz="4" w:space="0"/>
              <w:right w:val="single" w:color="auto" w:sz="4" w:space="0"/>
            </w:tcBorders>
            <w:vAlign w:val="center"/>
          </w:tcPr>
          <w:p w14:paraId="1351F04E">
            <w:pPr>
              <w:spacing w:line="240" w:lineRule="atLeast"/>
              <w:jc w:val="center"/>
              <w:rPr>
                <w:rFonts w:eastAsia="仿宋_GB2312"/>
                <w:szCs w:val="21"/>
              </w:rPr>
            </w:pPr>
            <w:r>
              <w:rPr>
                <w:rFonts w:eastAsia="仿宋_GB2312"/>
                <w:szCs w:val="21"/>
              </w:rPr>
              <w:t>年</w:t>
            </w:r>
          </w:p>
        </w:tc>
        <w:tc>
          <w:tcPr>
            <w:tcW w:w="680" w:type="dxa"/>
            <w:tcBorders>
              <w:top w:val="single" w:color="auto" w:sz="4" w:space="0"/>
              <w:left w:val="single" w:color="auto" w:sz="4" w:space="0"/>
              <w:bottom w:val="single" w:color="auto" w:sz="4" w:space="0"/>
              <w:right w:val="nil"/>
            </w:tcBorders>
            <w:vAlign w:val="center"/>
          </w:tcPr>
          <w:p w14:paraId="41727627">
            <w:pPr>
              <w:spacing w:line="240" w:lineRule="atLeast"/>
              <w:jc w:val="center"/>
              <w:rPr>
                <w:rFonts w:ascii="Times New Roman" w:hAnsi="Times New Roman" w:eastAsia="仿宋_GB2312"/>
                <w:szCs w:val="21"/>
              </w:rPr>
            </w:pPr>
            <w:r>
              <w:rPr>
                <w:rFonts w:hint="eastAsia" w:ascii="Times New Roman" w:hAnsi="Times New Roman" w:eastAsia="仿宋_GB2312"/>
                <w:szCs w:val="21"/>
              </w:rPr>
              <w:t>12月</w:t>
            </w:r>
          </w:p>
          <w:p w14:paraId="77D4C1BD">
            <w:pPr>
              <w:spacing w:line="240" w:lineRule="atLeast"/>
              <w:jc w:val="center"/>
              <w:rPr>
                <w:rFonts w:ascii="Times New Roman" w:hAnsi="Times New Roman" w:eastAsia="仿宋_GB2312"/>
                <w:szCs w:val="21"/>
              </w:rPr>
            </w:pPr>
            <w:r>
              <w:rPr>
                <w:rFonts w:hint="eastAsia" w:ascii="Times New Roman" w:hAnsi="Times New Roman" w:eastAsia="仿宋_GB2312"/>
                <w:szCs w:val="21"/>
              </w:rPr>
              <w:t>月</w:t>
            </w:r>
            <w:r>
              <w:rPr>
                <w:rFonts w:ascii="Times New Roman" w:hAnsi="Times New Roman" w:eastAsia="仿宋_GB2312"/>
                <w:szCs w:val="21"/>
              </w:rPr>
              <w:t>31</w:t>
            </w:r>
            <w:r>
              <w:rPr>
                <w:rFonts w:hint="eastAsia" w:ascii="Times New Roman" w:hAnsi="Times New Roman" w:eastAsia="仿宋_GB2312"/>
                <w:szCs w:val="21"/>
              </w:rPr>
              <w:t>日</w:t>
            </w:r>
          </w:p>
        </w:tc>
        <w:tc>
          <w:tcPr>
            <w:tcW w:w="664" w:type="dxa"/>
            <w:tcBorders>
              <w:top w:val="single" w:color="auto" w:sz="4" w:space="0"/>
              <w:left w:val="nil"/>
              <w:bottom w:val="nil"/>
              <w:right w:val="single" w:color="auto" w:sz="4" w:space="0"/>
            </w:tcBorders>
            <w:vAlign w:val="center"/>
          </w:tcPr>
          <w:p w14:paraId="06282A6C">
            <w:pPr>
              <w:spacing w:line="240" w:lineRule="atLeast"/>
              <w:jc w:val="center"/>
              <w:rPr>
                <w:rFonts w:ascii="Times New Roman" w:hAnsi="Times New Roman" w:eastAsia="仿宋_GB2312"/>
                <w:szCs w:val="21"/>
              </w:rPr>
            </w:pPr>
            <w:r>
              <w:rPr>
                <w:rFonts w:hint="eastAsia" w:ascii="Times New Roman" w:hAnsi="Times New Roman" w:eastAsia="仿宋_GB2312"/>
                <w:szCs w:val="21"/>
              </w:rPr>
              <w:t>31日</w:t>
            </w:r>
          </w:p>
          <w:p w14:paraId="46B0927D">
            <w:pPr>
              <w:spacing w:line="240" w:lineRule="atLeast"/>
              <w:jc w:val="center"/>
              <w:rPr>
                <w:rFonts w:ascii="Times New Roman" w:hAnsi="Times New Roman" w:eastAsia="仿宋_GB2312"/>
                <w:szCs w:val="21"/>
              </w:rPr>
            </w:pPr>
            <w:r>
              <w:rPr>
                <w:rFonts w:hint="eastAsia" w:ascii="Times New Roman" w:hAnsi="Times New Roman" w:eastAsia="仿宋_GB2312"/>
                <w:szCs w:val="21"/>
              </w:rPr>
              <w:t>月</w:t>
            </w:r>
            <w:r>
              <w:rPr>
                <w:rFonts w:ascii="Times New Roman" w:hAnsi="Times New Roman" w:eastAsia="仿宋_GB2312"/>
                <w:szCs w:val="21"/>
              </w:rPr>
              <w:t>31</w:t>
            </w:r>
            <w:r>
              <w:rPr>
                <w:rFonts w:hint="eastAsia" w:ascii="Times New Roman" w:hAnsi="Times New Roman" w:eastAsia="仿宋_GB2312"/>
                <w:szCs w:val="21"/>
              </w:rPr>
              <w:t>日</w:t>
            </w:r>
          </w:p>
        </w:tc>
      </w:tr>
      <w:tr w14:paraId="16B884FB">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exact"/>
          <w:jc w:val="center"/>
        </w:trPr>
        <w:tc>
          <w:tcPr>
            <w:tcW w:w="399" w:type="dxa"/>
            <w:vMerge w:val="continue"/>
            <w:tcBorders>
              <w:left w:val="single" w:color="auto" w:sz="4" w:space="0"/>
              <w:bottom w:val="single" w:color="auto" w:sz="4" w:space="0"/>
              <w:right w:val="single" w:color="auto" w:sz="4" w:space="0"/>
            </w:tcBorders>
            <w:vAlign w:val="center"/>
          </w:tcPr>
          <w:p w14:paraId="753CABB5">
            <w:pPr>
              <w:widowControl/>
              <w:jc w:val="left"/>
              <w:rPr>
                <w:rFonts w:eastAsia="仿宋_GB2312"/>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4E89A928">
            <w:pPr>
              <w:widowControl/>
              <w:jc w:val="left"/>
              <w:rPr>
                <w:rFonts w:eastAsia="仿宋_GB2312"/>
                <w:szCs w:val="21"/>
              </w:rPr>
            </w:pPr>
            <w:r>
              <w:rPr>
                <w:rFonts w:hint="eastAsia" w:eastAsia="仿宋_GB2312"/>
                <w:szCs w:val="21"/>
              </w:rPr>
              <w:t>项目选题来源及依据</w:t>
            </w:r>
          </w:p>
          <w:p w14:paraId="2A976C0F">
            <w:pPr>
              <w:widowControl/>
              <w:jc w:val="left"/>
              <w:rPr>
                <w:rFonts w:eastAsia="仿宋_GB2312"/>
                <w:szCs w:val="21"/>
              </w:rPr>
            </w:pPr>
          </w:p>
        </w:tc>
        <w:tc>
          <w:tcPr>
            <w:tcW w:w="7782" w:type="dxa"/>
            <w:gridSpan w:val="17"/>
            <w:tcBorders>
              <w:top w:val="single" w:color="auto" w:sz="4" w:space="0"/>
              <w:left w:val="single" w:color="auto" w:sz="4" w:space="0"/>
              <w:bottom w:val="single" w:color="auto" w:sz="4" w:space="0"/>
              <w:right w:val="single" w:color="auto" w:sz="4" w:space="0"/>
            </w:tcBorders>
            <w:vAlign w:val="center"/>
          </w:tcPr>
          <w:p w14:paraId="2911166F">
            <w:pPr>
              <w:spacing w:line="240" w:lineRule="atLeast"/>
              <w:rPr>
                <w:rFonts w:eastAsia="仿宋_GB2312"/>
                <w:szCs w:val="21"/>
              </w:rPr>
            </w:pPr>
            <w:bookmarkStart w:id="0" w:name="_GoBack"/>
            <w:bookmarkEnd w:id="0"/>
          </w:p>
          <w:p w14:paraId="2E50BB88">
            <w:pPr>
              <w:spacing w:line="240" w:lineRule="atLeast"/>
              <w:rPr>
                <w:rFonts w:eastAsia="仿宋_GB2312"/>
                <w:szCs w:val="21"/>
              </w:rPr>
            </w:pPr>
          </w:p>
          <w:p w14:paraId="59431CCF">
            <w:pPr>
              <w:spacing w:line="240" w:lineRule="atLeast"/>
              <w:rPr>
                <w:rFonts w:eastAsia="仿宋_GB2312"/>
                <w:szCs w:val="21"/>
              </w:rPr>
            </w:pPr>
          </w:p>
          <w:p w14:paraId="6D9AF723">
            <w:pPr>
              <w:spacing w:line="240" w:lineRule="atLeast"/>
              <w:rPr>
                <w:rFonts w:eastAsia="仿宋_GB2312"/>
                <w:szCs w:val="21"/>
              </w:rPr>
            </w:pPr>
          </w:p>
          <w:p w14:paraId="7598A1A1">
            <w:pPr>
              <w:spacing w:line="240" w:lineRule="atLeast"/>
              <w:rPr>
                <w:rFonts w:eastAsia="仿宋_GB2312"/>
                <w:szCs w:val="21"/>
              </w:rPr>
            </w:pPr>
          </w:p>
          <w:p w14:paraId="768B1DC6">
            <w:pPr>
              <w:spacing w:line="240" w:lineRule="atLeast"/>
              <w:rPr>
                <w:rFonts w:eastAsia="仿宋_GB2312"/>
                <w:szCs w:val="21"/>
              </w:rPr>
            </w:pPr>
          </w:p>
        </w:tc>
      </w:tr>
      <w:tr w14:paraId="503DCBB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exact"/>
          <w:jc w:val="center"/>
        </w:trPr>
        <w:tc>
          <w:tcPr>
            <w:tcW w:w="399" w:type="dxa"/>
            <w:vMerge w:val="continue"/>
            <w:tcBorders>
              <w:left w:val="single" w:color="auto" w:sz="4" w:space="0"/>
              <w:bottom w:val="single" w:color="auto" w:sz="4" w:space="0"/>
              <w:right w:val="single" w:color="auto" w:sz="4" w:space="0"/>
            </w:tcBorders>
            <w:vAlign w:val="center"/>
          </w:tcPr>
          <w:p w14:paraId="0D1FFDBF">
            <w:pPr>
              <w:widowControl/>
              <w:jc w:val="left"/>
              <w:rPr>
                <w:rFonts w:eastAsia="仿宋_GB2312"/>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29A0BD43">
            <w:pPr>
              <w:widowControl/>
              <w:jc w:val="left"/>
              <w:rPr>
                <w:rFonts w:eastAsia="仿宋_GB2312"/>
                <w:szCs w:val="21"/>
              </w:rPr>
            </w:pPr>
            <w:r>
              <w:rPr>
                <w:rFonts w:hint="eastAsia" w:eastAsia="仿宋_GB2312"/>
                <w:spacing w:val="-20"/>
                <w:szCs w:val="21"/>
              </w:rPr>
              <w:t>项目依托平台</w:t>
            </w:r>
          </w:p>
        </w:tc>
        <w:tc>
          <w:tcPr>
            <w:tcW w:w="7782" w:type="dxa"/>
            <w:gridSpan w:val="17"/>
            <w:tcBorders>
              <w:top w:val="single" w:color="auto" w:sz="4" w:space="0"/>
              <w:left w:val="single" w:color="auto" w:sz="4" w:space="0"/>
              <w:bottom w:val="single" w:color="auto" w:sz="4" w:space="0"/>
              <w:right w:val="single" w:color="auto" w:sz="4" w:space="0"/>
            </w:tcBorders>
            <w:vAlign w:val="center"/>
          </w:tcPr>
          <w:p w14:paraId="4D0C86C1">
            <w:pPr>
              <w:spacing w:line="240" w:lineRule="atLeast"/>
              <w:rPr>
                <w:rFonts w:eastAsia="仿宋_GB2312"/>
                <w:szCs w:val="21"/>
              </w:rPr>
            </w:pPr>
            <w:r>
              <w:rPr>
                <w:rFonts w:hint="eastAsia" w:eastAsia="仿宋_GB2312"/>
                <w:szCs w:val="21"/>
              </w:rPr>
              <w:t>（建设类项目必填）</w:t>
            </w:r>
          </w:p>
        </w:tc>
      </w:tr>
      <w:tr w14:paraId="5CB94A7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399" w:type="dxa"/>
            <w:vMerge w:val="continue"/>
            <w:tcBorders>
              <w:left w:val="single" w:color="auto" w:sz="4" w:space="0"/>
              <w:bottom w:val="single" w:color="auto" w:sz="4" w:space="0"/>
              <w:right w:val="single" w:color="auto" w:sz="4" w:space="0"/>
            </w:tcBorders>
            <w:vAlign w:val="center"/>
          </w:tcPr>
          <w:p w14:paraId="0C51704B">
            <w:pPr>
              <w:widowControl/>
              <w:jc w:val="left"/>
              <w:rPr>
                <w:rFonts w:eastAsia="仿宋_GB2312"/>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0576C22B">
            <w:pPr>
              <w:widowControl/>
              <w:jc w:val="center"/>
              <w:rPr>
                <w:rFonts w:eastAsia="仿宋_GB2312"/>
                <w:szCs w:val="21"/>
              </w:rPr>
            </w:pPr>
            <w:r>
              <w:rPr>
                <w:rFonts w:hint="eastAsia" w:eastAsia="仿宋_GB2312"/>
                <w:szCs w:val="21"/>
              </w:rPr>
              <w:t>预期成果形式</w:t>
            </w:r>
          </w:p>
        </w:tc>
        <w:tc>
          <w:tcPr>
            <w:tcW w:w="7782" w:type="dxa"/>
            <w:gridSpan w:val="17"/>
            <w:tcBorders>
              <w:top w:val="single" w:color="auto" w:sz="4" w:space="0"/>
              <w:left w:val="single" w:color="auto" w:sz="4" w:space="0"/>
              <w:bottom w:val="single" w:color="auto" w:sz="4" w:space="0"/>
              <w:right w:val="single" w:color="auto" w:sz="4" w:space="0"/>
            </w:tcBorders>
            <w:vAlign w:val="center"/>
          </w:tcPr>
          <w:p w14:paraId="6A954B68">
            <w:pPr>
              <w:spacing w:line="240" w:lineRule="atLeast"/>
              <w:rPr>
                <w:rFonts w:eastAsia="仿宋_GB2312"/>
                <w:szCs w:val="21"/>
              </w:rPr>
            </w:pPr>
          </w:p>
        </w:tc>
      </w:tr>
      <w:tr w14:paraId="6C40E472">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exact"/>
          <w:jc w:val="center"/>
        </w:trPr>
        <w:tc>
          <w:tcPr>
            <w:tcW w:w="39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1E87D5F8">
            <w:pPr>
              <w:spacing w:line="360" w:lineRule="exact"/>
              <w:ind w:left="113" w:right="113"/>
              <w:jc w:val="center"/>
              <w:rPr>
                <w:rFonts w:eastAsia="仿宋_GB2312"/>
                <w:b/>
                <w:bCs/>
                <w:szCs w:val="21"/>
              </w:rPr>
            </w:pPr>
            <w:r>
              <w:rPr>
                <w:rFonts w:hint="eastAsia" w:eastAsia="仿宋_GB2312"/>
                <w:b/>
                <w:bCs/>
                <w:szCs w:val="21"/>
              </w:rPr>
              <w:t xml:space="preserve">项 </w:t>
            </w:r>
            <w:r>
              <w:rPr>
                <w:rFonts w:eastAsia="仿宋_GB2312"/>
                <w:b/>
                <w:bCs/>
                <w:szCs w:val="21"/>
              </w:rPr>
              <w:t>目</w:t>
            </w:r>
            <w:r>
              <w:rPr>
                <w:rFonts w:hint="eastAsia" w:eastAsia="仿宋_GB2312"/>
                <w:b/>
                <w:bCs/>
                <w:szCs w:val="21"/>
              </w:rPr>
              <w:t xml:space="preserve"> </w:t>
            </w:r>
            <w:r>
              <w:rPr>
                <w:rFonts w:eastAsia="仿宋_GB2312"/>
                <w:b/>
                <w:bCs/>
                <w:szCs w:val="21"/>
              </w:rPr>
              <w:t>负</w:t>
            </w:r>
            <w:r>
              <w:rPr>
                <w:rFonts w:hint="eastAsia" w:eastAsia="仿宋_GB2312"/>
                <w:b/>
                <w:bCs/>
                <w:szCs w:val="21"/>
              </w:rPr>
              <w:t xml:space="preserve"> </w:t>
            </w:r>
            <w:r>
              <w:rPr>
                <w:rFonts w:eastAsia="仿宋_GB2312"/>
                <w:b/>
                <w:bCs/>
                <w:szCs w:val="21"/>
              </w:rPr>
              <w:t>责</w:t>
            </w:r>
            <w:r>
              <w:rPr>
                <w:rFonts w:hint="eastAsia" w:eastAsia="仿宋_GB2312"/>
                <w:b/>
                <w:bCs/>
                <w:szCs w:val="21"/>
              </w:rPr>
              <w:t xml:space="preserve"> </w:t>
            </w:r>
            <w:r>
              <w:rPr>
                <w:rFonts w:eastAsia="仿宋_GB2312"/>
                <w:b/>
                <w:bCs/>
                <w:szCs w:val="21"/>
              </w:rPr>
              <w:t>人</w:t>
            </w:r>
            <w:r>
              <w:rPr>
                <w:rFonts w:hint="eastAsia" w:eastAsia="仿宋_GB2312"/>
                <w:b/>
                <w:bCs/>
                <w:szCs w:val="21"/>
              </w:rPr>
              <w:t xml:space="preserve"> 信 息</w:t>
            </w: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418E107A">
            <w:pPr>
              <w:spacing w:line="240" w:lineRule="atLeast"/>
              <w:jc w:val="center"/>
              <w:rPr>
                <w:rFonts w:eastAsia="仿宋_GB2312"/>
                <w:szCs w:val="21"/>
              </w:rPr>
            </w:pPr>
            <w:r>
              <w:rPr>
                <w:rFonts w:eastAsia="仿宋_GB2312"/>
                <w:szCs w:val="21"/>
              </w:rPr>
              <w:t>姓  名</w:t>
            </w:r>
          </w:p>
        </w:tc>
        <w:tc>
          <w:tcPr>
            <w:tcW w:w="1047" w:type="dxa"/>
            <w:gridSpan w:val="2"/>
            <w:tcBorders>
              <w:top w:val="single" w:color="auto" w:sz="4" w:space="0"/>
              <w:left w:val="single" w:color="auto" w:sz="4" w:space="0"/>
              <w:bottom w:val="single" w:color="auto" w:sz="4" w:space="0"/>
              <w:right w:val="single" w:color="auto" w:sz="4" w:space="0"/>
            </w:tcBorders>
            <w:vAlign w:val="center"/>
          </w:tcPr>
          <w:p w14:paraId="63F2A7C6">
            <w:pPr>
              <w:spacing w:line="240" w:lineRule="atLeast"/>
              <w:jc w:val="center"/>
              <w:rPr>
                <w:rFonts w:eastAsia="仿宋_GB2312"/>
                <w:szCs w:val="21"/>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14:paraId="0211C260">
            <w:pPr>
              <w:spacing w:line="240" w:lineRule="atLeast"/>
              <w:jc w:val="center"/>
              <w:rPr>
                <w:rFonts w:eastAsia="仿宋_GB2312"/>
                <w:szCs w:val="21"/>
              </w:rPr>
            </w:pPr>
            <w:r>
              <w:rPr>
                <w:rFonts w:eastAsia="仿宋_GB2312"/>
                <w:szCs w:val="21"/>
              </w:rPr>
              <w:t>性别</w:t>
            </w:r>
          </w:p>
        </w:tc>
        <w:tc>
          <w:tcPr>
            <w:tcW w:w="574" w:type="dxa"/>
            <w:gridSpan w:val="2"/>
            <w:tcBorders>
              <w:top w:val="single" w:color="auto" w:sz="4" w:space="0"/>
              <w:left w:val="single" w:color="auto" w:sz="4" w:space="0"/>
              <w:bottom w:val="single" w:color="auto" w:sz="4" w:space="0"/>
              <w:right w:val="single" w:color="auto" w:sz="4" w:space="0"/>
            </w:tcBorders>
            <w:vAlign w:val="center"/>
          </w:tcPr>
          <w:p w14:paraId="28E5C4F5">
            <w:pPr>
              <w:spacing w:line="240" w:lineRule="atLeast"/>
              <w:rPr>
                <w:rFonts w:eastAsia="仿宋_GB2312"/>
                <w:szCs w:val="21"/>
              </w:rPr>
            </w:pPr>
          </w:p>
        </w:tc>
        <w:tc>
          <w:tcPr>
            <w:tcW w:w="878" w:type="dxa"/>
            <w:tcBorders>
              <w:top w:val="single" w:color="auto" w:sz="4" w:space="0"/>
              <w:left w:val="single" w:color="auto" w:sz="4" w:space="0"/>
              <w:bottom w:val="single" w:color="auto" w:sz="4" w:space="0"/>
              <w:right w:val="single" w:color="auto" w:sz="4" w:space="0"/>
            </w:tcBorders>
            <w:vAlign w:val="center"/>
          </w:tcPr>
          <w:p w14:paraId="56795609">
            <w:pPr>
              <w:spacing w:line="240" w:lineRule="atLeast"/>
              <w:ind w:right="-2" w:rightChars="-1"/>
              <w:jc w:val="center"/>
              <w:rPr>
                <w:rFonts w:eastAsia="仿宋_GB2312"/>
                <w:szCs w:val="21"/>
              </w:rPr>
            </w:pPr>
            <w:r>
              <w:rPr>
                <w:rFonts w:hint="eastAsia" w:eastAsia="仿宋_GB2312"/>
                <w:szCs w:val="21"/>
              </w:rPr>
              <w:t>民族</w:t>
            </w:r>
          </w:p>
        </w:tc>
        <w:tc>
          <w:tcPr>
            <w:tcW w:w="450" w:type="dxa"/>
            <w:gridSpan w:val="2"/>
            <w:tcBorders>
              <w:top w:val="single" w:color="auto" w:sz="4" w:space="0"/>
              <w:left w:val="single" w:color="auto" w:sz="4" w:space="0"/>
              <w:bottom w:val="single" w:color="auto" w:sz="4" w:space="0"/>
              <w:right w:val="single" w:color="auto" w:sz="4" w:space="0"/>
            </w:tcBorders>
            <w:vAlign w:val="center"/>
          </w:tcPr>
          <w:p w14:paraId="6750490B">
            <w:pPr>
              <w:spacing w:line="240" w:lineRule="atLeast"/>
              <w:rPr>
                <w:rFonts w:eastAsia="仿宋_GB2312"/>
                <w:szCs w:val="21"/>
              </w:rPr>
            </w:pPr>
          </w:p>
        </w:tc>
        <w:tc>
          <w:tcPr>
            <w:tcW w:w="1060" w:type="dxa"/>
            <w:gridSpan w:val="2"/>
            <w:tcBorders>
              <w:top w:val="single" w:color="auto" w:sz="4" w:space="0"/>
              <w:left w:val="single" w:color="auto" w:sz="4" w:space="0"/>
              <w:bottom w:val="single" w:color="auto" w:sz="4" w:space="0"/>
              <w:right w:val="single" w:color="auto" w:sz="4" w:space="0"/>
            </w:tcBorders>
            <w:vAlign w:val="center"/>
          </w:tcPr>
          <w:p w14:paraId="66DB3D40">
            <w:pPr>
              <w:spacing w:line="240" w:lineRule="atLeast"/>
              <w:rPr>
                <w:rFonts w:eastAsia="仿宋_GB2312"/>
                <w:szCs w:val="21"/>
              </w:rPr>
            </w:pPr>
            <w:r>
              <w:rPr>
                <w:rFonts w:hint="eastAsia" w:eastAsia="仿宋_GB2312"/>
                <w:szCs w:val="21"/>
              </w:rPr>
              <w:t>出生年月</w:t>
            </w:r>
          </w:p>
        </w:tc>
        <w:tc>
          <w:tcPr>
            <w:tcW w:w="3068" w:type="dxa"/>
            <w:gridSpan w:val="6"/>
            <w:tcBorders>
              <w:top w:val="single" w:color="auto" w:sz="4" w:space="0"/>
              <w:left w:val="single" w:color="auto" w:sz="4" w:space="0"/>
              <w:bottom w:val="single" w:color="auto" w:sz="4" w:space="0"/>
              <w:right w:val="single" w:color="auto" w:sz="4" w:space="0"/>
            </w:tcBorders>
            <w:vAlign w:val="center"/>
          </w:tcPr>
          <w:p w14:paraId="1D458379">
            <w:pPr>
              <w:spacing w:line="240" w:lineRule="atLeast"/>
              <w:rPr>
                <w:rFonts w:eastAsia="仿宋_GB2312"/>
                <w:szCs w:val="21"/>
              </w:rPr>
            </w:pPr>
          </w:p>
        </w:tc>
      </w:tr>
      <w:tr w14:paraId="65B5803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7CA1B292">
            <w:pPr>
              <w:widowControl/>
              <w:jc w:val="left"/>
              <w:rPr>
                <w:rFonts w:eastAsia="仿宋_GB2312"/>
                <w:b/>
                <w:bCs/>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290478FC">
            <w:pPr>
              <w:spacing w:line="240" w:lineRule="atLeast"/>
              <w:jc w:val="center"/>
              <w:rPr>
                <w:rFonts w:eastAsia="仿宋_GB2312"/>
                <w:szCs w:val="21"/>
              </w:rPr>
            </w:pPr>
            <w:r>
              <w:rPr>
                <w:rFonts w:hint="eastAsia" w:eastAsia="仿宋_GB2312"/>
                <w:szCs w:val="21"/>
              </w:rPr>
              <w:t>行政职务</w:t>
            </w:r>
          </w:p>
        </w:tc>
        <w:tc>
          <w:tcPr>
            <w:tcW w:w="1047" w:type="dxa"/>
            <w:gridSpan w:val="2"/>
            <w:tcBorders>
              <w:top w:val="single" w:color="auto" w:sz="4" w:space="0"/>
              <w:left w:val="single" w:color="auto" w:sz="4" w:space="0"/>
              <w:bottom w:val="single" w:color="auto" w:sz="4" w:space="0"/>
              <w:right w:val="single" w:color="auto" w:sz="4" w:space="0"/>
            </w:tcBorders>
            <w:vAlign w:val="center"/>
          </w:tcPr>
          <w:p w14:paraId="28239871">
            <w:pPr>
              <w:spacing w:line="240" w:lineRule="atLeast"/>
              <w:rPr>
                <w:rFonts w:eastAsia="仿宋_GB2312"/>
                <w:szCs w:val="21"/>
              </w:rPr>
            </w:pPr>
          </w:p>
        </w:tc>
        <w:tc>
          <w:tcPr>
            <w:tcW w:w="2157" w:type="dxa"/>
            <w:gridSpan w:val="5"/>
            <w:tcBorders>
              <w:top w:val="single" w:color="auto" w:sz="4" w:space="0"/>
              <w:left w:val="single" w:color="auto" w:sz="4" w:space="0"/>
              <w:bottom w:val="single" w:color="auto" w:sz="4" w:space="0"/>
              <w:right w:val="single" w:color="auto" w:sz="4" w:space="0"/>
            </w:tcBorders>
            <w:vAlign w:val="center"/>
          </w:tcPr>
          <w:p w14:paraId="687021C5">
            <w:pPr>
              <w:spacing w:line="240" w:lineRule="atLeast"/>
              <w:jc w:val="center"/>
              <w:rPr>
                <w:rFonts w:eastAsia="仿宋_GB2312"/>
                <w:szCs w:val="21"/>
              </w:rPr>
            </w:pPr>
            <w:r>
              <w:rPr>
                <w:rFonts w:hint="eastAsia" w:eastAsia="仿宋_GB2312"/>
                <w:szCs w:val="21"/>
              </w:rPr>
              <w:t>专业技术职务</w:t>
            </w:r>
          </w:p>
        </w:tc>
        <w:tc>
          <w:tcPr>
            <w:tcW w:w="450" w:type="dxa"/>
            <w:gridSpan w:val="2"/>
            <w:tcBorders>
              <w:top w:val="single" w:color="auto" w:sz="4" w:space="0"/>
              <w:left w:val="single" w:color="auto" w:sz="4" w:space="0"/>
              <w:bottom w:val="single" w:color="auto" w:sz="4" w:space="0"/>
              <w:right w:val="single" w:color="auto" w:sz="4" w:space="0"/>
            </w:tcBorders>
            <w:vAlign w:val="center"/>
          </w:tcPr>
          <w:p w14:paraId="6CE02998">
            <w:pPr>
              <w:spacing w:line="240" w:lineRule="atLeast"/>
              <w:rPr>
                <w:rFonts w:eastAsia="仿宋_GB2312"/>
                <w:szCs w:val="21"/>
              </w:rPr>
            </w:pPr>
          </w:p>
        </w:tc>
        <w:tc>
          <w:tcPr>
            <w:tcW w:w="1060" w:type="dxa"/>
            <w:gridSpan w:val="2"/>
            <w:tcBorders>
              <w:top w:val="single" w:color="auto" w:sz="4" w:space="0"/>
              <w:left w:val="single" w:color="auto" w:sz="4" w:space="0"/>
              <w:bottom w:val="single" w:color="auto" w:sz="4" w:space="0"/>
              <w:right w:val="single" w:color="auto" w:sz="4" w:space="0"/>
            </w:tcBorders>
            <w:vAlign w:val="center"/>
          </w:tcPr>
          <w:p w14:paraId="3BC6D7EA">
            <w:pPr>
              <w:spacing w:line="240" w:lineRule="atLeast"/>
              <w:jc w:val="center"/>
              <w:rPr>
                <w:rFonts w:eastAsia="仿宋_GB2312"/>
                <w:szCs w:val="21"/>
              </w:rPr>
            </w:pPr>
            <w:r>
              <w:rPr>
                <w:rFonts w:hint="eastAsia" w:eastAsia="仿宋_GB2312"/>
                <w:szCs w:val="21"/>
              </w:rPr>
              <w:t>研究专长</w:t>
            </w:r>
          </w:p>
        </w:tc>
        <w:tc>
          <w:tcPr>
            <w:tcW w:w="3068" w:type="dxa"/>
            <w:gridSpan w:val="6"/>
            <w:tcBorders>
              <w:top w:val="single" w:color="auto" w:sz="4" w:space="0"/>
              <w:left w:val="single" w:color="auto" w:sz="4" w:space="0"/>
              <w:bottom w:val="single" w:color="auto" w:sz="4" w:space="0"/>
              <w:right w:val="single" w:color="auto" w:sz="4" w:space="0"/>
            </w:tcBorders>
            <w:vAlign w:val="center"/>
          </w:tcPr>
          <w:p w14:paraId="37A473D3">
            <w:pPr>
              <w:widowControl/>
              <w:spacing w:line="240" w:lineRule="atLeast"/>
              <w:jc w:val="left"/>
              <w:rPr>
                <w:rFonts w:eastAsia="仿宋_GB2312"/>
                <w:szCs w:val="21"/>
              </w:rPr>
            </w:pPr>
          </w:p>
        </w:tc>
      </w:tr>
      <w:tr w14:paraId="49C77FF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639A6900">
            <w:pPr>
              <w:widowControl/>
              <w:jc w:val="left"/>
              <w:rPr>
                <w:rFonts w:eastAsia="仿宋_GB2312"/>
                <w:b/>
                <w:bCs/>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7E90321B">
            <w:pPr>
              <w:spacing w:line="240" w:lineRule="atLeast"/>
              <w:jc w:val="center"/>
              <w:rPr>
                <w:rFonts w:eastAsia="仿宋_GB2312"/>
                <w:szCs w:val="21"/>
              </w:rPr>
            </w:pPr>
            <w:r>
              <w:rPr>
                <w:rFonts w:hint="eastAsia" w:eastAsia="仿宋_GB2312"/>
                <w:szCs w:val="21"/>
              </w:rPr>
              <w:t>最后学历</w:t>
            </w:r>
          </w:p>
        </w:tc>
        <w:tc>
          <w:tcPr>
            <w:tcW w:w="1047" w:type="dxa"/>
            <w:gridSpan w:val="2"/>
            <w:tcBorders>
              <w:top w:val="single" w:color="auto" w:sz="4" w:space="0"/>
              <w:left w:val="single" w:color="auto" w:sz="4" w:space="0"/>
              <w:bottom w:val="single" w:color="auto" w:sz="4" w:space="0"/>
              <w:right w:val="single" w:color="auto" w:sz="4" w:space="0"/>
            </w:tcBorders>
            <w:vAlign w:val="center"/>
          </w:tcPr>
          <w:p w14:paraId="7CD85079">
            <w:pPr>
              <w:widowControl/>
              <w:spacing w:line="240" w:lineRule="atLeast"/>
              <w:jc w:val="left"/>
              <w:rPr>
                <w:rFonts w:eastAsia="仿宋_GB2312"/>
                <w:szCs w:val="21"/>
              </w:rPr>
            </w:pPr>
          </w:p>
        </w:tc>
        <w:tc>
          <w:tcPr>
            <w:tcW w:w="2157" w:type="dxa"/>
            <w:gridSpan w:val="5"/>
            <w:tcBorders>
              <w:top w:val="single" w:color="auto" w:sz="4" w:space="0"/>
              <w:left w:val="single" w:color="auto" w:sz="4" w:space="0"/>
              <w:bottom w:val="single" w:color="auto" w:sz="4" w:space="0"/>
              <w:right w:val="single" w:color="auto" w:sz="4" w:space="0"/>
            </w:tcBorders>
            <w:vAlign w:val="center"/>
          </w:tcPr>
          <w:p w14:paraId="3BD3FAAE">
            <w:pPr>
              <w:widowControl/>
              <w:spacing w:line="240" w:lineRule="atLeast"/>
              <w:jc w:val="center"/>
              <w:rPr>
                <w:rFonts w:eastAsia="仿宋_GB2312"/>
                <w:szCs w:val="21"/>
              </w:rPr>
            </w:pPr>
            <w:r>
              <w:rPr>
                <w:rFonts w:hint="eastAsia" w:eastAsia="仿宋_GB2312"/>
                <w:szCs w:val="21"/>
              </w:rPr>
              <w:t>最后学位</w:t>
            </w:r>
          </w:p>
        </w:tc>
        <w:tc>
          <w:tcPr>
            <w:tcW w:w="450" w:type="dxa"/>
            <w:gridSpan w:val="2"/>
            <w:tcBorders>
              <w:top w:val="single" w:color="auto" w:sz="4" w:space="0"/>
              <w:left w:val="single" w:color="auto" w:sz="4" w:space="0"/>
              <w:bottom w:val="single" w:color="auto" w:sz="4" w:space="0"/>
              <w:right w:val="single" w:color="auto" w:sz="4" w:space="0"/>
            </w:tcBorders>
            <w:vAlign w:val="center"/>
          </w:tcPr>
          <w:p w14:paraId="195329E0">
            <w:pPr>
              <w:widowControl/>
              <w:spacing w:line="240" w:lineRule="atLeast"/>
              <w:jc w:val="left"/>
              <w:rPr>
                <w:rFonts w:eastAsia="仿宋_GB2312"/>
                <w:szCs w:val="21"/>
              </w:rPr>
            </w:pPr>
          </w:p>
        </w:tc>
        <w:tc>
          <w:tcPr>
            <w:tcW w:w="1060" w:type="dxa"/>
            <w:gridSpan w:val="2"/>
            <w:tcBorders>
              <w:top w:val="single" w:color="auto" w:sz="4" w:space="0"/>
              <w:left w:val="single" w:color="auto" w:sz="4" w:space="0"/>
              <w:bottom w:val="single" w:color="auto" w:sz="4" w:space="0"/>
              <w:right w:val="single" w:color="auto" w:sz="4" w:space="0"/>
            </w:tcBorders>
            <w:vAlign w:val="center"/>
          </w:tcPr>
          <w:p w14:paraId="548D7390">
            <w:pPr>
              <w:widowControl/>
              <w:spacing w:line="240" w:lineRule="atLeast"/>
              <w:jc w:val="left"/>
              <w:rPr>
                <w:rFonts w:eastAsia="仿宋_GB2312"/>
                <w:szCs w:val="21"/>
              </w:rPr>
            </w:pPr>
            <w:r>
              <w:rPr>
                <w:rFonts w:hint="eastAsia" w:eastAsia="仿宋_GB2312"/>
                <w:szCs w:val="21"/>
              </w:rPr>
              <w:t>担任导师</w:t>
            </w:r>
          </w:p>
        </w:tc>
        <w:tc>
          <w:tcPr>
            <w:tcW w:w="3068" w:type="dxa"/>
            <w:gridSpan w:val="6"/>
            <w:tcBorders>
              <w:top w:val="single" w:color="auto" w:sz="4" w:space="0"/>
              <w:left w:val="single" w:color="auto" w:sz="4" w:space="0"/>
              <w:bottom w:val="single" w:color="auto" w:sz="4" w:space="0"/>
              <w:right w:val="single" w:color="auto" w:sz="4" w:space="0"/>
            </w:tcBorders>
            <w:vAlign w:val="center"/>
          </w:tcPr>
          <w:p w14:paraId="3442471F">
            <w:pPr>
              <w:widowControl/>
              <w:spacing w:line="240" w:lineRule="atLeast"/>
              <w:jc w:val="left"/>
              <w:rPr>
                <w:rFonts w:eastAsia="仿宋_GB2312"/>
                <w:szCs w:val="21"/>
              </w:rPr>
            </w:pPr>
          </w:p>
        </w:tc>
      </w:tr>
      <w:tr w14:paraId="2D3A1F9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6F925E89">
            <w:pPr>
              <w:widowControl/>
              <w:jc w:val="left"/>
              <w:rPr>
                <w:rFonts w:eastAsia="仿宋_GB2312"/>
                <w:b/>
                <w:bCs/>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55CB8F7B">
            <w:pPr>
              <w:spacing w:line="240" w:lineRule="atLeast"/>
              <w:jc w:val="center"/>
              <w:rPr>
                <w:rFonts w:eastAsia="仿宋_GB2312"/>
                <w:szCs w:val="21"/>
              </w:rPr>
            </w:pPr>
            <w:r>
              <w:rPr>
                <w:rFonts w:hint="eastAsia" w:eastAsia="仿宋_GB2312"/>
                <w:szCs w:val="21"/>
              </w:rPr>
              <w:t>联系电话</w:t>
            </w:r>
          </w:p>
        </w:tc>
        <w:tc>
          <w:tcPr>
            <w:tcW w:w="3204" w:type="dxa"/>
            <w:gridSpan w:val="7"/>
            <w:tcBorders>
              <w:top w:val="single" w:color="auto" w:sz="4" w:space="0"/>
              <w:left w:val="single" w:color="auto" w:sz="4" w:space="0"/>
              <w:bottom w:val="single" w:color="auto" w:sz="4" w:space="0"/>
              <w:right w:val="single" w:color="auto" w:sz="4" w:space="0"/>
            </w:tcBorders>
            <w:vAlign w:val="center"/>
          </w:tcPr>
          <w:p w14:paraId="172BF2CE">
            <w:pPr>
              <w:widowControl/>
              <w:spacing w:line="240" w:lineRule="atLeast"/>
              <w:jc w:val="center"/>
              <w:rPr>
                <w:rFonts w:eastAsia="仿宋_GB2312"/>
                <w:szCs w:val="21"/>
              </w:rPr>
            </w:pPr>
          </w:p>
        </w:tc>
        <w:tc>
          <w:tcPr>
            <w:tcW w:w="1510" w:type="dxa"/>
            <w:gridSpan w:val="4"/>
            <w:tcBorders>
              <w:top w:val="single" w:color="auto" w:sz="4" w:space="0"/>
              <w:left w:val="single" w:color="auto" w:sz="4" w:space="0"/>
              <w:bottom w:val="single" w:color="auto" w:sz="4" w:space="0"/>
              <w:right w:val="single" w:color="auto" w:sz="4" w:space="0"/>
            </w:tcBorders>
            <w:vAlign w:val="center"/>
          </w:tcPr>
          <w:p w14:paraId="1DFFCFF3">
            <w:pPr>
              <w:widowControl/>
              <w:spacing w:line="240" w:lineRule="atLeast"/>
              <w:jc w:val="center"/>
              <w:rPr>
                <w:rFonts w:eastAsia="仿宋_GB2312"/>
                <w:szCs w:val="21"/>
              </w:rPr>
            </w:pPr>
            <w:r>
              <w:rPr>
                <w:rFonts w:hint="eastAsia" w:eastAsia="仿宋_GB2312"/>
                <w:szCs w:val="21"/>
              </w:rPr>
              <w:t>电子邮箱</w:t>
            </w:r>
          </w:p>
        </w:tc>
        <w:tc>
          <w:tcPr>
            <w:tcW w:w="3068" w:type="dxa"/>
            <w:gridSpan w:val="6"/>
            <w:tcBorders>
              <w:top w:val="single" w:color="auto" w:sz="4" w:space="0"/>
              <w:left w:val="single" w:color="auto" w:sz="4" w:space="0"/>
              <w:bottom w:val="single" w:color="auto" w:sz="4" w:space="0"/>
              <w:right w:val="single" w:color="auto" w:sz="4" w:space="0"/>
            </w:tcBorders>
            <w:vAlign w:val="center"/>
          </w:tcPr>
          <w:p w14:paraId="1D72E06E">
            <w:pPr>
              <w:widowControl/>
              <w:spacing w:line="240" w:lineRule="atLeast"/>
              <w:jc w:val="left"/>
              <w:rPr>
                <w:rFonts w:eastAsia="仿宋_GB2312"/>
                <w:szCs w:val="21"/>
              </w:rPr>
            </w:pPr>
          </w:p>
        </w:tc>
      </w:tr>
      <w:tr w14:paraId="6276BB11">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64C7EB54">
            <w:pPr>
              <w:widowControl/>
              <w:jc w:val="left"/>
              <w:rPr>
                <w:rFonts w:eastAsia="仿宋_GB2312"/>
                <w:b/>
                <w:bCs/>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0608F90C">
            <w:pPr>
              <w:spacing w:line="240" w:lineRule="atLeast"/>
              <w:jc w:val="center"/>
              <w:rPr>
                <w:rFonts w:eastAsia="仿宋_GB2312"/>
                <w:spacing w:val="-20"/>
                <w:szCs w:val="21"/>
              </w:rPr>
            </w:pPr>
            <w:r>
              <w:rPr>
                <w:rFonts w:hint="eastAsia" w:eastAsia="仿宋_GB2312"/>
                <w:spacing w:val="-20"/>
                <w:szCs w:val="21"/>
              </w:rPr>
              <w:t>所在院系部门</w:t>
            </w:r>
          </w:p>
        </w:tc>
        <w:tc>
          <w:tcPr>
            <w:tcW w:w="7782" w:type="dxa"/>
            <w:gridSpan w:val="17"/>
            <w:tcBorders>
              <w:top w:val="single" w:color="auto" w:sz="4" w:space="0"/>
              <w:left w:val="single" w:color="auto" w:sz="4" w:space="0"/>
              <w:bottom w:val="single" w:color="auto" w:sz="4" w:space="0"/>
              <w:right w:val="single" w:color="auto" w:sz="4" w:space="0"/>
            </w:tcBorders>
            <w:vAlign w:val="center"/>
          </w:tcPr>
          <w:p w14:paraId="431339D5">
            <w:pPr>
              <w:widowControl/>
              <w:spacing w:line="240" w:lineRule="atLeast"/>
              <w:jc w:val="left"/>
              <w:rPr>
                <w:rFonts w:eastAsia="仿宋_GB2312"/>
                <w:szCs w:val="21"/>
              </w:rPr>
            </w:pPr>
          </w:p>
        </w:tc>
      </w:tr>
      <w:tr w14:paraId="22AEB96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9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4BC50898">
            <w:pPr>
              <w:spacing w:line="360" w:lineRule="exact"/>
              <w:ind w:left="113" w:right="113"/>
              <w:jc w:val="center"/>
              <w:rPr>
                <w:rFonts w:eastAsia="仿宋_GB2312"/>
                <w:szCs w:val="21"/>
              </w:rPr>
            </w:pPr>
            <w:r>
              <w:rPr>
                <w:rFonts w:eastAsia="仿宋_GB2312"/>
                <w:b/>
                <w:bCs/>
                <w:szCs w:val="21"/>
              </w:rPr>
              <w:t>项     目     组</w:t>
            </w: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348770EE">
            <w:pPr>
              <w:spacing w:line="240" w:lineRule="atLeast"/>
              <w:jc w:val="center"/>
              <w:rPr>
                <w:rFonts w:eastAsia="仿宋_GB2312"/>
                <w:szCs w:val="21"/>
              </w:rPr>
            </w:pPr>
            <w:r>
              <w:rPr>
                <w:rFonts w:eastAsia="仿宋_GB2312"/>
                <w:szCs w:val="21"/>
              </w:rPr>
              <w:t>总人数</w:t>
            </w: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55FF36D0">
            <w:pPr>
              <w:spacing w:line="240" w:lineRule="atLeast"/>
              <w:jc w:val="center"/>
              <w:rPr>
                <w:rFonts w:eastAsia="仿宋_GB2312"/>
                <w:szCs w:val="21"/>
              </w:rPr>
            </w:pPr>
            <w:r>
              <w:rPr>
                <w:rFonts w:eastAsia="仿宋_GB2312"/>
                <w:szCs w:val="21"/>
              </w:rPr>
              <w:t>高级</w:t>
            </w: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4B926E31">
            <w:pPr>
              <w:spacing w:line="240" w:lineRule="atLeast"/>
              <w:jc w:val="center"/>
              <w:rPr>
                <w:rFonts w:eastAsia="仿宋_GB2312"/>
                <w:szCs w:val="21"/>
              </w:rPr>
            </w:pPr>
            <w:r>
              <w:rPr>
                <w:rFonts w:eastAsia="仿宋_GB2312"/>
                <w:szCs w:val="21"/>
              </w:rPr>
              <w:t>中级</w:t>
            </w: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6A9045EB">
            <w:pPr>
              <w:spacing w:line="240" w:lineRule="atLeast"/>
              <w:jc w:val="center"/>
              <w:rPr>
                <w:rFonts w:eastAsia="仿宋_GB2312"/>
                <w:szCs w:val="21"/>
              </w:rPr>
            </w:pPr>
            <w:r>
              <w:rPr>
                <w:rFonts w:eastAsia="仿宋_GB2312"/>
                <w:szCs w:val="21"/>
              </w:rPr>
              <w:t>初级</w:t>
            </w: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3241743F">
            <w:pPr>
              <w:widowControl/>
              <w:spacing w:line="240" w:lineRule="atLeast"/>
              <w:jc w:val="center"/>
              <w:rPr>
                <w:rFonts w:eastAsia="仿宋_GB2312"/>
                <w:szCs w:val="21"/>
              </w:rPr>
            </w:pPr>
            <w:r>
              <w:rPr>
                <w:rFonts w:eastAsia="仿宋_GB2312"/>
                <w:szCs w:val="21"/>
              </w:rPr>
              <w:t>博士生</w:t>
            </w: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026CADA8">
            <w:pPr>
              <w:widowControl/>
              <w:spacing w:line="240" w:lineRule="atLeast"/>
              <w:jc w:val="center"/>
              <w:rPr>
                <w:rFonts w:eastAsia="仿宋_GB2312"/>
                <w:szCs w:val="21"/>
              </w:rPr>
            </w:pPr>
            <w:r>
              <w:rPr>
                <w:rFonts w:eastAsia="仿宋_GB2312"/>
                <w:szCs w:val="21"/>
              </w:rPr>
              <w:t>硕士生</w:t>
            </w: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158D6156">
            <w:pPr>
              <w:widowControl/>
              <w:spacing w:line="240" w:lineRule="atLeast"/>
              <w:jc w:val="center"/>
              <w:rPr>
                <w:rFonts w:eastAsia="仿宋_GB2312"/>
                <w:szCs w:val="21"/>
              </w:rPr>
            </w:pPr>
            <w:r>
              <w:rPr>
                <w:rFonts w:hint="eastAsia" w:eastAsia="仿宋_GB2312"/>
                <w:szCs w:val="21"/>
              </w:rPr>
              <w:t>本科生</w:t>
            </w:r>
          </w:p>
        </w:tc>
      </w:tr>
      <w:tr w14:paraId="09A228E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58686E69">
            <w:pPr>
              <w:widowControl/>
              <w:jc w:val="left"/>
              <w:rPr>
                <w:rFonts w:eastAsia="仿宋_GB2312"/>
                <w:szCs w:val="21"/>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14:paraId="6D6ECFBD">
            <w:pPr>
              <w:spacing w:line="240" w:lineRule="atLeas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5ECD22CF">
            <w:pPr>
              <w:spacing w:line="240" w:lineRule="atLeas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7A451106">
            <w:pPr>
              <w:spacing w:line="240" w:lineRule="atLeas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58DDB8D7">
            <w:pPr>
              <w:spacing w:line="240" w:lineRule="atLeas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4CAB6F1B">
            <w:pPr>
              <w:widowControl/>
              <w:spacing w:line="240" w:lineRule="atLeas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7F41557E">
            <w:pPr>
              <w:widowControl/>
              <w:spacing w:line="240" w:lineRule="atLeas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7BB5FDA4">
            <w:pPr>
              <w:widowControl/>
              <w:spacing w:line="240" w:lineRule="atLeast"/>
              <w:jc w:val="center"/>
              <w:rPr>
                <w:rFonts w:eastAsia="仿宋_GB2312"/>
                <w:szCs w:val="21"/>
              </w:rPr>
            </w:pPr>
          </w:p>
        </w:tc>
      </w:tr>
      <w:tr w14:paraId="2D5D014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373D944C">
            <w:pPr>
              <w:widowControl/>
              <w:jc w:val="left"/>
              <w:rPr>
                <w:rFonts w:eastAsia="仿宋_GB2312"/>
                <w:szCs w:val="21"/>
              </w:rPr>
            </w:pPr>
          </w:p>
        </w:tc>
        <w:tc>
          <w:tcPr>
            <w:tcW w:w="398"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59DEE43">
            <w:pPr>
              <w:spacing w:line="280" w:lineRule="exact"/>
              <w:ind w:left="113" w:right="113"/>
              <w:jc w:val="center"/>
              <w:rPr>
                <w:rFonts w:eastAsia="仿宋_GB2312"/>
                <w:b/>
                <w:bCs/>
                <w:spacing w:val="-20"/>
                <w:szCs w:val="21"/>
              </w:rPr>
            </w:pPr>
            <w:r>
              <w:rPr>
                <w:rFonts w:eastAsia="仿宋_GB2312"/>
                <w:b/>
                <w:bCs/>
                <w:spacing w:val="-20"/>
                <w:szCs w:val="21"/>
              </w:rPr>
              <w:t>主   要   参   加   人  员</w:t>
            </w:r>
          </w:p>
        </w:tc>
        <w:tc>
          <w:tcPr>
            <w:tcW w:w="1081" w:type="dxa"/>
            <w:tcBorders>
              <w:top w:val="single" w:color="auto" w:sz="4" w:space="0"/>
              <w:left w:val="single" w:color="auto" w:sz="4" w:space="0"/>
              <w:bottom w:val="single" w:color="auto" w:sz="4" w:space="0"/>
              <w:right w:val="single" w:color="auto" w:sz="4" w:space="0"/>
            </w:tcBorders>
            <w:vAlign w:val="center"/>
          </w:tcPr>
          <w:p w14:paraId="5DB333D3">
            <w:pPr>
              <w:spacing w:line="240" w:lineRule="atLeast"/>
              <w:jc w:val="center"/>
              <w:rPr>
                <w:rFonts w:eastAsia="仿宋_GB2312"/>
                <w:szCs w:val="21"/>
              </w:rPr>
            </w:pPr>
            <w:r>
              <w:rPr>
                <w:rFonts w:eastAsia="仿宋_GB2312"/>
                <w:szCs w:val="21"/>
              </w:rPr>
              <w:t>姓  名</w:t>
            </w: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5A842AEB">
            <w:pPr>
              <w:spacing w:line="240" w:lineRule="atLeast"/>
              <w:jc w:val="center"/>
              <w:rPr>
                <w:rFonts w:eastAsia="仿宋_GB2312"/>
                <w:szCs w:val="21"/>
              </w:rPr>
            </w:pPr>
            <w:r>
              <w:rPr>
                <w:rFonts w:hint="eastAsia" w:eastAsia="仿宋_GB2312"/>
                <w:szCs w:val="21"/>
              </w:rPr>
              <w:t>出生年月</w:t>
            </w: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405B4467">
            <w:pPr>
              <w:spacing w:line="240" w:lineRule="atLeast"/>
              <w:jc w:val="center"/>
              <w:rPr>
                <w:rFonts w:eastAsia="仿宋_GB2312"/>
                <w:szCs w:val="21"/>
              </w:rPr>
            </w:pPr>
            <w:r>
              <w:rPr>
                <w:rFonts w:hint="eastAsia" w:eastAsia="仿宋_GB2312"/>
                <w:szCs w:val="21"/>
              </w:rPr>
              <w:t>专业技术职务</w:t>
            </w: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4004BAB1">
            <w:pPr>
              <w:spacing w:line="240" w:lineRule="atLeast"/>
              <w:jc w:val="center"/>
              <w:rPr>
                <w:rFonts w:eastAsia="仿宋_GB2312"/>
                <w:szCs w:val="21"/>
              </w:rPr>
            </w:pPr>
            <w:r>
              <w:rPr>
                <w:rFonts w:hint="eastAsia" w:eastAsia="仿宋_GB2312"/>
                <w:szCs w:val="21"/>
              </w:rPr>
              <w:t>学位学历</w:t>
            </w: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0AEAF25C">
            <w:pPr>
              <w:spacing w:line="240" w:lineRule="atLeast"/>
              <w:jc w:val="center"/>
              <w:rPr>
                <w:rFonts w:eastAsia="仿宋_GB2312"/>
                <w:szCs w:val="21"/>
              </w:rPr>
            </w:pPr>
            <w:r>
              <w:rPr>
                <w:rFonts w:eastAsia="仿宋_GB2312"/>
                <w:szCs w:val="21"/>
              </w:rPr>
              <w:t>工作单位</w:t>
            </w: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1224DB96">
            <w:pPr>
              <w:widowControl/>
              <w:spacing w:line="240" w:lineRule="atLeast"/>
              <w:jc w:val="center"/>
              <w:rPr>
                <w:rFonts w:eastAsia="仿宋_GB2312"/>
                <w:szCs w:val="21"/>
              </w:rPr>
            </w:pPr>
            <w:r>
              <w:rPr>
                <w:rFonts w:eastAsia="仿宋_GB2312"/>
                <w:szCs w:val="21"/>
              </w:rPr>
              <w:t>项目分工</w:t>
            </w: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7BDA134B">
            <w:pPr>
              <w:widowControl/>
              <w:spacing w:line="240" w:lineRule="atLeast"/>
              <w:jc w:val="center"/>
              <w:rPr>
                <w:rFonts w:eastAsia="仿宋_GB2312"/>
                <w:szCs w:val="21"/>
              </w:rPr>
            </w:pPr>
            <w:r>
              <w:rPr>
                <w:rFonts w:eastAsia="仿宋_GB2312"/>
                <w:szCs w:val="21"/>
              </w:rPr>
              <w:t>签  名</w:t>
            </w:r>
          </w:p>
        </w:tc>
      </w:tr>
      <w:tr w14:paraId="72E0EDF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147DDCA8">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3F426471">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3323D58F">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02B5B631">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303D7113">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5DA02F44">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6DBB8E98">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235FA7F2">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3E852C03">
            <w:pPr>
              <w:widowControl/>
              <w:spacing w:line="240" w:lineRule="exact"/>
              <w:jc w:val="center"/>
              <w:rPr>
                <w:rFonts w:eastAsia="仿宋_GB2312"/>
                <w:szCs w:val="21"/>
              </w:rPr>
            </w:pPr>
          </w:p>
        </w:tc>
      </w:tr>
      <w:tr w14:paraId="0CA2F1C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0045CD75">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5B30F585">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283AE09D">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29E9605E">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41A7026E">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389B6464">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54AA2318">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4F54A14D">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553B4CE9">
            <w:pPr>
              <w:widowControl/>
              <w:spacing w:line="240" w:lineRule="exact"/>
              <w:jc w:val="center"/>
              <w:rPr>
                <w:rFonts w:eastAsia="仿宋_GB2312"/>
                <w:szCs w:val="21"/>
              </w:rPr>
            </w:pPr>
          </w:p>
        </w:tc>
      </w:tr>
      <w:tr w14:paraId="44B1AADE">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6A1403CA">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1AF01674">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7C43F9E9">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17799A38">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3D76C606">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63AD50BD">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66F9BEF9">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6AAF6330">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0A741A4C">
            <w:pPr>
              <w:widowControl/>
              <w:spacing w:line="240" w:lineRule="exact"/>
              <w:jc w:val="center"/>
              <w:rPr>
                <w:rFonts w:eastAsia="仿宋_GB2312"/>
                <w:szCs w:val="21"/>
              </w:rPr>
            </w:pPr>
          </w:p>
        </w:tc>
      </w:tr>
      <w:tr w14:paraId="7246FE0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0FEA142D">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064C573A">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766C6CCC">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05BF828E">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5B4A8B62">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5344DC69">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49E99AC5">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5CC9D8EB">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422EF11A">
            <w:pPr>
              <w:widowControl/>
              <w:spacing w:line="240" w:lineRule="exact"/>
              <w:jc w:val="center"/>
              <w:rPr>
                <w:rFonts w:eastAsia="仿宋_GB2312"/>
                <w:szCs w:val="21"/>
              </w:rPr>
            </w:pPr>
          </w:p>
        </w:tc>
      </w:tr>
      <w:tr w14:paraId="42E089A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5FA788BA">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41AA86A2">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7E994AB3">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49A153ED">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0527DBE6">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7348642B">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3A093ABB">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32239CEB">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301E5A53">
            <w:pPr>
              <w:widowControl/>
              <w:spacing w:line="240" w:lineRule="exact"/>
              <w:jc w:val="center"/>
              <w:rPr>
                <w:rFonts w:eastAsia="仿宋_GB2312"/>
                <w:szCs w:val="21"/>
              </w:rPr>
            </w:pPr>
          </w:p>
        </w:tc>
      </w:tr>
      <w:tr w14:paraId="46D9DFC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72E5F1CF">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25429BAA">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4F3F8705">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62D664C4">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159F0CF6">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75B1304C">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6CCBBDB8">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6069F856">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0C92AEF2">
            <w:pPr>
              <w:widowControl/>
              <w:spacing w:line="240" w:lineRule="exact"/>
              <w:jc w:val="center"/>
              <w:rPr>
                <w:rFonts w:eastAsia="仿宋_GB2312"/>
                <w:szCs w:val="21"/>
              </w:rPr>
            </w:pPr>
          </w:p>
        </w:tc>
      </w:tr>
      <w:tr w14:paraId="2C0A7D2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2B4B15C3">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7E1B1608">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3C1CFFD7">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24987304">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504DD2A4">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49E846CC">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7A5346E7">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1EF82813">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26693C98">
            <w:pPr>
              <w:widowControl/>
              <w:spacing w:line="240" w:lineRule="exact"/>
              <w:jc w:val="center"/>
              <w:rPr>
                <w:rFonts w:eastAsia="仿宋_GB2312"/>
                <w:szCs w:val="21"/>
              </w:rPr>
            </w:pPr>
          </w:p>
        </w:tc>
      </w:tr>
      <w:tr w14:paraId="6C1C586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0A94A031">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353EBEF7">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65DF2E95">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6028C7EF">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4C45DD32">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4CD74CBC">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15F05C78">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2ED946A0">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33E4C07B">
            <w:pPr>
              <w:widowControl/>
              <w:spacing w:line="240" w:lineRule="exact"/>
              <w:jc w:val="center"/>
              <w:rPr>
                <w:rFonts w:eastAsia="仿宋_GB2312"/>
                <w:szCs w:val="21"/>
              </w:rPr>
            </w:pPr>
          </w:p>
        </w:tc>
      </w:tr>
      <w:tr w14:paraId="79AE297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exact"/>
          <w:jc w:val="center"/>
        </w:trPr>
        <w:tc>
          <w:tcPr>
            <w:tcW w:w="399" w:type="dxa"/>
            <w:vMerge w:val="continue"/>
            <w:tcBorders>
              <w:top w:val="single" w:color="auto" w:sz="4" w:space="0"/>
              <w:left w:val="single" w:color="auto" w:sz="4" w:space="0"/>
              <w:bottom w:val="single" w:color="auto" w:sz="4" w:space="0"/>
              <w:right w:val="single" w:color="auto" w:sz="4" w:space="0"/>
            </w:tcBorders>
            <w:vAlign w:val="center"/>
          </w:tcPr>
          <w:p w14:paraId="73BC8914">
            <w:pPr>
              <w:widowControl/>
              <w:jc w:val="left"/>
              <w:rPr>
                <w:rFonts w:eastAsia="仿宋_GB2312"/>
                <w:szCs w:val="21"/>
              </w:rPr>
            </w:pPr>
          </w:p>
        </w:tc>
        <w:tc>
          <w:tcPr>
            <w:tcW w:w="398" w:type="dxa"/>
            <w:vMerge w:val="continue"/>
            <w:tcBorders>
              <w:top w:val="single" w:color="auto" w:sz="4" w:space="0"/>
              <w:left w:val="single" w:color="auto" w:sz="4" w:space="0"/>
              <w:bottom w:val="single" w:color="auto" w:sz="4" w:space="0"/>
              <w:right w:val="single" w:color="auto" w:sz="4" w:space="0"/>
            </w:tcBorders>
            <w:vAlign w:val="center"/>
          </w:tcPr>
          <w:p w14:paraId="4C336AF1">
            <w:pPr>
              <w:widowControl/>
              <w:jc w:val="left"/>
              <w:rPr>
                <w:rFonts w:eastAsia="仿宋_GB2312"/>
                <w:b/>
                <w:bCs/>
                <w:spacing w:val="-20"/>
                <w:szCs w:val="21"/>
              </w:rPr>
            </w:pPr>
          </w:p>
        </w:tc>
        <w:tc>
          <w:tcPr>
            <w:tcW w:w="1081" w:type="dxa"/>
            <w:tcBorders>
              <w:top w:val="single" w:color="auto" w:sz="4" w:space="0"/>
              <w:left w:val="single" w:color="auto" w:sz="4" w:space="0"/>
              <w:bottom w:val="single" w:color="auto" w:sz="4" w:space="0"/>
              <w:right w:val="single" w:color="auto" w:sz="4" w:space="0"/>
            </w:tcBorders>
            <w:vAlign w:val="center"/>
          </w:tcPr>
          <w:p w14:paraId="71CECAEE">
            <w:pPr>
              <w:spacing w:line="240" w:lineRule="exact"/>
              <w:jc w:val="center"/>
              <w:rPr>
                <w:rFonts w:eastAsia="仿宋_GB2312"/>
                <w:szCs w:val="21"/>
              </w:rPr>
            </w:pPr>
          </w:p>
        </w:tc>
        <w:tc>
          <w:tcPr>
            <w:tcW w:w="1176" w:type="dxa"/>
            <w:gridSpan w:val="3"/>
            <w:tcBorders>
              <w:top w:val="single" w:color="auto" w:sz="4" w:space="0"/>
              <w:left w:val="single" w:color="auto" w:sz="4" w:space="0"/>
              <w:bottom w:val="single" w:color="auto" w:sz="4" w:space="0"/>
              <w:right w:val="single" w:color="auto" w:sz="4" w:space="0"/>
            </w:tcBorders>
            <w:vAlign w:val="center"/>
          </w:tcPr>
          <w:p w14:paraId="69D8865D">
            <w:pPr>
              <w:spacing w:line="240" w:lineRule="exact"/>
              <w:jc w:val="center"/>
              <w:rPr>
                <w:rFonts w:eastAsia="仿宋_GB2312"/>
                <w:szCs w:val="21"/>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1DC90F6B">
            <w:pPr>
              <w:spacing w:line="240" w:lineRule="exact"/>
              <w:jc w:val="center"/>
              <w:rPr>
                <w:rFonts w:eastAsia="仿宋_GB2312"/>
                <w:szCs w:val="21"/>
              </w:rPr>
            </w:pP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1BFE925C">
            <w:pPr>
              <w:spacing w:line="240" w:lineRule="exact"/>
              <w:jc w:val="center"/>
              <w:rPr>
                <w:rFonts w:eastAsia="仿宋_GB2312"/>
                <w:szCs w:val="21"/>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54125EBD">
            <w:pPr>
              <w:spacing w:line="240" w:lineRule="exact"/>
              <w:jc w:val="center"/>
              <w:rPr>
                <w:rFonts w:eastAsia="仿宋_GB2312"/>
                <w:szCs w:val="21"/>
              </w:rPr>
            </w:pPr>
          </w:p>
        </w:tc>
        <w:tc>
          <w:tcPr>
            <w:tcW w:w="1724" w:type="dxa"/>
            <w:gridSpan w:val="4"/>
            <w:tcBorders>
              <w:top w:val="single" w:color="auto" w:sz="4" w:space="0"/>
              <w:left w:val="single" w:color="auto" w:sz="4" w:space="0"/>
              <w:bottom w:val="single" w:color="auto" w:sz="4" w:space="0"/>
              <w:right w:val="single" w:color="auto" w:sz="4" w:space="0"/>
            </w:tcBorders>
            <w:vAlign w:val="center"/>
          </w:tcPr>
          <w:p w14:paraId="5A292315">
            <w:pPr>
              <w:widowControl/>
              <w:spacing w:line="240" w:lineRule="exact"/>
              <w:jc w:val="center"/>
              <w:rPr>
                <w:rFonts w:eastAsia="仿宋_GB2312"/>
                <w:szCs w:val="21"/>
              </w:rPr>
            </w:pPr>
          </w:p>
        </w:tc>
        <w:tc>
          <w:tcPr>
            <w:tcW w:w="1549" w:type="dxa"/>
            <w:gridSpan w:val="3"/>
            <w:tcBorders>
              <w:top w:val="single" w:color="auto" w:sz="4" w:space="0"/>
              <w:left w:val="single" w:color="auto" w:sz="4" w:space="0"/>
              <w:bottom w:val="single" w:color="auto" w:sz="4" w:space="0"/>
              <w:right w:val="single" w:color="auto" w:sz="4" w:space="0"/>
            </w:tcBorders>
            <w:vAlign w:val="center"/>
          </w:tcPr>
          <w:p w14:paraId="616D763B">
            <w:pPr>
              <w:widowControl/>
              <w:spacing w:line="240" w:lineRule="exact"/>
              <w:jc w:val="center"/>
              <w:rPr>
                <w:rFonts w:eastAsia="仿宋_GB2312"/>
                <w:szCs w:val="21"/>
              </w:rPr>
            </w:pPr>
          </w:p>
        </w:tc>
      </w:tr>
    </w:tbl>
    <w:p w14:paraId="098B40B2">
      <w:pPr>
        <w:widowControl/>
        <w:jc w:val="left"/>
        <w:rPr>
          <w:rFonts w:eastAsia="黑体"/>
          <w:b/>
          <w:bCs/>
          <w:szCs w:val="21"/>
        </w:rPr>
        <w:sectPr>
          <w:footerReference r:id="rId3" w:type="default"/>
          <w:pgSz w:w="11906" w:h="16838"/>
          <w:pgMar w:top="2098" w:right="1531" w:bottom="1985" w:left="1531" w:header="851" w:footer="992" w:gutter="0"/>
          <w:cols w:space="720" w:num="1"/>
          <w:docGrid w:type="lines" w:linePitch="312" w:charSpace="0"/>
        </w:sectPr>
      </w:pPr>
    </w:p>
    <w:p w14:paraId="68F9270B">
      <w:pPr>
        <w:spacing w:after="62" w:afterLines="20" w:line="600" w:lineRule="exact"/>
        <w:rPr>
          <w:rFonts w:eastAsia="黑体"/>
          <w:sz w:val="32"/>
          <w:szCs w:val="32"/>
        </w:rPr>
      </w:pPr>
      <w:r>
        <w:rPr>
          <w:rFonts w:hint="eastAsia" w:eastAsia="黑体"/>
          <w:sz w:val="32"/>
          <w:szCs w:val="32"/>
        </w:rPr>
        <w:t>二、项目论证</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5D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66B764F">
            <w:r>
              <w:rPr>
                <w:rFonts w:hint="eastAsia" w:ascii="黑体" w:hAnsi="黑体" w:eastAsia="黑体" w:cs="黑体"/>
                <w:sz w:val="24"/>
                <w:szCs w:val="28"/>
              </w:rPr>
              <w:t>（一）项目研究意义，国内外研究现状及趋势（附主要参考文献及出处）</w:t>
            </w:r>
          </w:p>
          <w:p w14:paraId="42F4DB75">
            <w:pPr>
              <w:numPr>
                <w:ilvl w:val="0"/>
                <w:numId w:val="2"/>
              </w:numPr>
              <w:rPr>
                <w:rFonts w:ascii="黑体" w:hAnsi="黑体" w:eastAsia="黑体" w:cs="黑体"/>
                <w:sz w:val="24"/>
                <w:szCs w:val="28"/>
              </w:rPr>
            </w:pPr>
            <w:r>
              <w:rPr>
                <w:rFonts w:hint="eastAsia" w:ascii="黑体" w:hAnsi="黑体" w:eastAsia="黑体" w:cs="黑体"/>
                <w:sz w:val="24"/>
                <w:szCs w:val="28"/>
              </w:rPr>
              <w:t>项目研究目标、研究内容、拟突破的重点和难点、项目创新点</w:t>
            </w:r>
          </w:p>
          <w:p w14:paraId="7EA80649">
            <w:pPr>
              <w:rPr>
                <w:rFonts w:ascii="黑体" w:hAnsi="黑体" w:eastAsia="黑体" w:cs="黑体"/>
                <w:sz w:val="24"/>
                <w:szCs w:val="28"/>
              </w:rPr>
            </w:pPr>
            <w:r>
              <w:rPr>
                <w:rFonts w:hint="eastAsia" w:ascii="黑体" w:hAnsi="黑体" w:eastAsia="黑体" w:cs="黑体"/>
                <w:sz w:val="24"/>
                <w:szCs w:val="28"/>
              </w:rPr>
              <w:t>（三）项目进度安排与成果提交形式</w:t>
            </w:r>
          </w:p>
          <w:p w14:paraId="691F2A2D">
            <w:pPr>
              <w:rPr>
                <w:rFonts w:ascii="黑体" w:hAnsi="黑体" w:eastAsia="黑体" w:cs="黑体"/>
                <w:sz w:val="24"/>
                <w:szCs w:val="28"/>
              </w:rPr>
            </w:pPr>
          </w:p>
          <w:p w14:paraId="350EA250"/>
          <w:p w14:paraId="3F573C68"/>
          <w:p w14:paraId="55134CF0"/>
          <w:p w14:paraId="075D7EDB"/>
          <w:p w14:paraId="3895EB34"/>
          <w:p w14:paraId="62FF1955"/>
          <w:p w14:paraId="47E83D8A"/>
          <w:p w14:paraId="2DEB6E28"/>
          <w:p w14:paraId="3B943005"/>
          <w:p w14:paraId="19DEC3A5"/>
          <w:p w14:paraId="0AE19130"/>
          <w:p w14:paraId="0D616F51"/>
          <w:p w14:paraId="6AF74D0B"/>
          <w:p w14:paraId="46A8E938"/>
          <w:p w14:paraId="5A14A0F3">
            <w:pPr>
              <w:pStyle w:val="2"/>
              <w:outlineLvl w:val="2"/>
            </w:pPr>
          </w:p>
          <w:p w14:paraId="4E80B132"/>
        </w:tc>
      </w:tr>
    </w:tbl>
    <w:p w14:paraId="20FBA61C">
      <w:pPr>
        <w:spacing w:after="62" w:afterLines="20" w:line="600" w:lineRule="exact"/>
        <w:rPr>
          <w:rFonts w:eastAsia="黑体"/>
          <w:sz w:val="32"/>
          <w:szCs w:val="32"/>
        </w:rPr>
      </w:pPr>
      <w:r>
        <w:rPr>
          <w:rFonts w:hint="eastAsia" w:eastAsia="黑体"/>
          <w:sz w:val="32"/>
          <w:szCs w:val="32"/>
        </w:rPr>
        <w:t>三、研究基础和条件保障</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015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4E59B67">
            <w:pPr>
              <w:rPr>
                <w:rFonts w:ascii="黑体" w:hAnsi="黑体" w:eastAsia="黑体" w:cs="黑体"/>
                <w:sz w:val="24"/>
                <w:szCs w:val="28"/>
              </w:rPr>
            </w:pPr>
            <w:r>
              <w:rPr>
                <w:rFonts w:hint="eastAsia" w:ascii="黑体" w:hAnsi="黑体" w:eastAsia="黑体" w:cs="黑体"/>
                <w:sz w:val="24"/>
                <w:szCs w:val="28"/>
              </w:rPr>
              <w:t>（一）项目负责人前期相关研究成果（仅填写与本项目相关的代表性成果，重点阐述代表性成果的创新点和意义，限填3篇）</w:t>
            </w:r>
          </w:p>
          <w:p w14:paraId="6E7B98AB">
            <w:pPr>
              <w:rPr>
                <w:rFonts w:ascii="黑体" w:hAnsi="黑体" w:eastAsia="黑体" w:cs="黑体"/>
                <w:sz w:val="24"/>
                <w:szCs w:val="28"/>
              </w:rPr>
            </w:pPr>
            <w:r>
              <w:rPr>
                <w:rFonts w:hint="eastAsia" w:ascii="黑体" w:hAnsi="黑体" w:eastAsia="黑体" w:cs="黑体"/>
                <w:sz w:val="24"/>
                <w:szCs w:val="28"/>
              </w:rPr>
              <w:t>（二）项目负责人近三年承担的科研项目情况，包括项目名称、资助机构、资助金额、结项情况、研究起止时间等</w:t>
            </w:r>
          </w:p>
          <w:p w14:paraId="59A49FD6">
            <w:pPr>
              <w:rPr>
                <w:rFonts w:ascii="黑体" w:hAnsi="黑体" w:eastAsia="黑体" w:cs="黑体"/>
                <w:sz w:val="24"/>
                <w:szCs w:val="28"/>
              </w:rPr>
            </w:pPr>
            <w:r>
              <w:rPr>
                <w:rFonts w:hint="eastAsia" w:ascii="黑体" w:hAnsi="黑体" w:eastAsia="黑体" w:cs="黑体"/>
                <w:sz w:val="24"/>
                <w:szCs w:val="28"/>
              </w:rPr>
              <w:t>（三）完成本项目研究的时间保证、资料设备等科研条件</w:t>
            </w:r>
          </w:p>
          <w:p w14:paraId="44120C73">
            <w:pPr>
              <w:ind w:firstLine="420" w:firstLineChars="200"/>
            </w:pPr>
          </w:p>
          <w:p w14:paraId="38DCC86E">
            <w:pPr>
              <w:ind w:firstLine="420" w:firstLineChars="200"/>
            </w:pPr>
          </w:p>
          <w:p w14:paraId="02D88700">
            <w:pPr>
              <w:ind w:firstLine="420" w:firstLineChars="200"/>
            </w:pPr>
          </w:p>
          <w:p w14:paraId="600FE389">
            <w:pPr>
              <w:ind w:firstLine="420" w:firstLineChars="200"/>
            </w:pPr>
          </w:p>
          <w:p w14:paraId="0515659D">
            <w:pPr>
              <w:ind w:firstLine="420" w:firstLineChars="200"/>
            </w:pPr>
          </w:p>
          <w:p w14:paraId="62C25CEB"/>
          <w:p w14:paraId="39BF3D37">
            <w:pPr>
              <w:ind w:firstLine="420" w:firstLineChars="200"/>
            </w:pPr>
          </w:p>
          <w:p w14:paraId="1AFBE075">
            <w:pPr>
              <w:ind w:firstLine="420" w:firstLineChars="200"/>
            </w:pPr>
          </w:p>
          <w:p w14:paraId="02572AF1">
            <w:pPr>
              <w:ind w:firstLine="420" w:firstLineChars="200"/>
            </w:pPr>
          </w:p>
          <w:p w14:paraId="24AAB645">
            <w:pPr>
              <w:ind w:firstLine="420" w:firstLineChars="200"/>
            </w:pPr>
          </w:p>
          <w:p w14:paraId="7B7F5AD6">
            <w:pPr>
              <w:ind w:firstLine="420" w:firstLineChars="200"/>
            </w:pPr>
          </w:p>
          <w:p w14:paraId="38CDF55E">
            <w:pPr>
              <w:ind w:firstLine="420" w:firstLineChars="200"/>
            </w:pPr>
          </w:p>
          <w:p w14:paraId="78CBC631">
            <w:pPr>
              <w:ind w:firstLine="420" w:firstLineChars="200"/>
            </w:pPr>
          </w:p>
          <w:p w14:paraId="309D1D1D"/>
          <w:p w14:paraId="211BD1E9">
            <w:pPr>
              <w:ind w:firstLine="420" w:firstLineChars="200"/>
            </w:pPr>
          </w:p>
          <w:p w14:paraId="5D3664E2">
            <w:pPr>
              <w:ind w:firstLine="420" w:firstLineChars="200"/>
            </w:pPr>
          </w:p>
        </w:tc>
      </w:tr>
    </w:tbl>
    <w:p w14:paraId="4C77728C">
      <w:pPr>
        <w:spacing w:after="62" w:afterLines="20" w:line="600" w:lineRule="exact"/>
        <w:rPr>
          <w:rFonts w:eastAsia="黑体"/>
          <w:sz w:val="32"/>
          <w:szCs w:val="32"/>
        </w:rPr>
      </w:pPr>
      <w:r>
        <w:rPr>
          <w:rFonts w:hint="eastAsia" w:eastAsia="黑体"/>
          <w:sz w:val="32"/>
          <w:szCs w:val="32"/>
        </w:rPr>
        <w:t>四、项目经费预算（单位：万元）</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1"/>
        <w:gridCol w:w="1604"/>
        <w:gridCol w:w="3279"/>
        <w:gridCol w:w="866"/>
      </w:tblGrid>
      <w:tr w14:paraId="12E5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311" w:type="dxa"/>
            <w:vMerge w:val="restart"/>
            <w:vAlign w:val="center"/>
          </w:tcPr>
          <w:p w14:paraId="240E70AF">
            <w:pPr>
              <w:widowControl/>
              <w:jc w:val="center"/>
              <w:rPr>
                <w:rFonts w:ascii="Times New Roman" w:hAnsi="Times New Roman"/>
                <w:b/>
                <w:bCs/>
                <w:kern w:val="0"/>
                <w:sz w:val="22"/>
                <w:szCs w:val="22"/>
              </w:rPr>
            </w:pPr>
            <w:r>
              <w:rPr>
                <w:rFonts w:ascii="Times New Roman" w:hAnsi="Times New Roman"/>
                <w:b/>
                <w:bCs/>
                <w:kern w:val="0"/>
                <w:sz w:val="22"/>
                <w:szCs w:val="22"/>
              </w:rPr>
              <w:t>支出科目</w:t>
            </w:r>
          </w:p>
        </w:tc>
        <w:tc>
          <w:tcPr>
            <w:tcW w:w="5749" w:type="dxa"/>
            <w:gridSpan w:val="3"/>
            <w:vAlign w:val="center"/>
          </w:tcPr>
          <w:p w14:paraId="404D4279">
            <w:pPr>
              <w:widowControl/>
              <w:jc w:val="center"/>
              <w:rPr>
                <w:rFonts w:ascii="Times New Roman" w:hAnsi="Times New Roman"/>
                <w:b/>
                <w:bCs/>
                <w:kern w:val="0"/>
                <w:sz w:val="22"/>
                <w:szCs w:val="22"/>
              </w:rPr>
            </w:pPr>
            <w:r>
              <w:rPr>
                <w:rFonts w:ascii="Times New Roman" w:hAnsi="Times New Roman"/>
                <w:b/>
                <w:bCs/>
                <w:kern w:val="0"/>
                <w:sz w:val="22"/>
                <w:szCs w:val="22"/>
              </w:rPr>
              <w:t>经费预算</w:t>
            </w:r>
          </w:p>
        </w:tc>
      </w:tr>
      <w:tr w14:paraId="6B17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3311" w:type="dxa"/>
            <w:vMerge w:val="continue"/>
            <w:vAlign w:val="center"/>
          </w:tcPr>
          <w:p w14:paraId="543EB464">
            <w:pPr>
              <w:widowControl/>
              <w:jc w:val="center"/>
              <w:rPr>
                <w:rFonts w:ascii="Times New Roman" w:hAnsi="Times New Roman"/>
                <w:b/>
                <w:bCs/>
                <w:kern w:val="0"/>
                <w:sz w:val="22"/>
                <w:szCs w:val="22"/>
              </w:rPr>
            </w:pPr>
          </w:p>
        </w:tc>
        <w:tc>
          <w:tcPr>
            <w:tcW w:w="1604" w:type="dxa"/>
            <w:vAlign w:val="center"/>
          </w:tcPr>
          <w:p w14:paraId="1A7AE2E7">
            <w:pPr>
              <w:widowControl/>
              <w:jc w:val="center"/>
              <w:rPr>
                <w:rFonts w:ascii="Times New Roman" w:hAnsi="Times New Roman"/>
                <w:b/>
                <w:bCs/>
                <w:kern w:val="0"/>
                <w:sz w:val="22"/>
                <w:szCs w:val="22"/>
              </w:rPr>
            </w:pPr>
            <w:r>
              <w:rPr>
                <w:rFonts w:ascii="Times New Roman" w:hAnsi="Times New Roman"/>
                <w:b/>
                <w:bCs/>
                <w:kern w:val="0"/>
                <w:sz w:val="22"/>
                <w:szCs w:val="22"/>
              </w:rPr>
              <w:t>预算额度</w:t>
            </w:r>
          </w:p>
        </w:tc>
        <w:tc>
          <w:tcPr>
            <w:tcW w:w="3279" w:type="dxa"/>
            <w:vAlign w:val="center"/>
          </w:tcPr>
          <w:p w14:paraId="2D72800A">
            <w:pPr>
              <w:widowControl/>
              <w:jc w:val="center"/>
              <w:rPr>
                <w:rFonts w:ascii="Times New Roman" w:hAnsi="Times New Roman"/>
                <w:b/>
                <w:bCs/>
                <w:kern w:val="0"/>
                <w:sz w:val="22"/>
                <w:szCs w:val="22"/>
              </w:rPr>
            </w:pPr>
            <w:r>
              <w:rPr>
                <w:rFonts w:ascii="Times New Roman" w:hAnsi="Times New Roman"/>
                <w:b/>
                <w:bCs/>
                <w:kern w:val="0"/>
                <w:sz w:val="22"/>
                <w:szCs w:val="22"/>
              </w:rPr>
              <w:t>其中：</w:t>
            </w:r>
            <w:r>
              <w:rPr>
                <w:rFonts w:hint="eastAsia" w:ascii="Times New Roman" w:hAnsi="Times New Roman"/>
                <w:b/>
                <w:bCs/>
                <w:kern w:val="0"/>
                <w:sz w:val="22"/>
                <w:szCs w:val="22"/>
              </w:rPr>
              <w:t>202</w:t>
            </w:r>
            <w:r>
              <w:rPr>
                <w:rFonts w:hint="eastAsia" w:ascii="Times New Roman" w:hAnsi="Times New Roman"/>
                <w:b/>
                <w:bCs/>
                <w:kern w:val="0"/>
                <w:sz w:val="22"/>
                <w:szCs w:val="22"/>
                <w:lang w:val="en-US" w:eastAsia="zh-CN"/>
              </w:rPr>
              <w:t>7</w:t>
            </w:r>
            <w:r>
              <w:rPr>
                <w:rFonts w:hint="eastAsia" w:ascii="Times New Roman" w:hAnsi="Times New Roman"/>
                <w:b/>
                <w:bCs/>
                <w:kern w:val="0"/>
                <w:sz w:val="22"/>
                <w:szCs w:val="22"/>
              </w:rPr>
              <w:t>年</w:t>
            </w:r>
            <w:r>
              <w:rPr>
                <w:rFonts w:ascii="Times New Roman" w:hAnsi="Times New Roman"/>
                <w:b/>
                <w:bCs/>
                <w:kern w:val="0"/>
                <w:sz w:val="22"/>
                <w:szCs w:val="22"/>
              </w:rPr>
              <w:t>自治区财政资金</w:t>
            </w:r>
          </w:p>
        </w:tc>
        <w:tc>
          <w:tcPr>
            <w:tcW w:w="866" w:type="dxa"/>
            <w:vAlign w:val="center"/>
          </w:tcPr>
          <w:p w14:paraId="41669410">
            <w:pPr>
              <w:widowControl/>
              <w:jc w:val="center"/>
              <w:rPr>
                <w:rFonts w:ascii="Times New Roman" w:hAnsi="Times New Roman"/>
                <w:b/>
                <w:bCs/>
                <w:kern w:val="0"/>
                <w:sz w:val="22"/>
                <w:szCs w:val="22"/>
              </w:rPr>
            </w:pPr>
            <w:r>
              <w:rPr>
                <w:rFonts w:ascii="Times New Roman" w:hAnsi="Times New Roman"/>
                <w:b/>
                <w:bCs/>
                <w:kern w:val="0"/>
                <w:sz w:val="22"/>
                <w:szCs w:val="22"/>
              </w:rPr>
              <w:t>备注</w:t>
            </w:r>
          </w:p>
        </w:tc>
      </w:tr>
      <w:tr w14:paraId="0570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311" w:type="dxa"/>
            <w:vAlign w:val="center"/>
          </w:tcPr>
          <w:p w14:paraId="6055D826">
            <w:pPr>
              <w:widowControl/>
              <w:jc w:val="left"/>
              <w:rPr>
                <w:rFonts w:ascii="Times New Roman" w:hAnsi="Times New Roman"/>
                <w:kern w:val="0"/>
                <w:sz w:val="22"/>
                <w:szCs w:val="22"/>
              </w:rPr>
            </w:pPr>
            <w:r>
              <w:rPr>
                <w:rFonts w:ascii="Times New Roman" w:hAnsi="Times New Roman"/>
                <w:kern w:val="0"/>
                <w:sz w:val="22"/>
                <w:szCs w:val="22"/>
              </w:rPr>
              <w:t>一、直接费用</w:t>
            </w:r>
          </w:p>
        </w:tc>
        <w:tc>
          <w:tcPr>
            <w:tcW w:w="1604" w:type="dxa"/>
            <w:vAlign w:val="center"/>
          </w:tcPr>
          <w:p w14:paraId="6C5D6C22">
            <w:pPr>
              <w:widowControl/>
              <w:jc w:val="center"/>
              <w:rPr>
                <w:rFonts w:ascii="Times New Roman" w:hAnsi="Times New Roman"/>
                <w:kern w:val="0"/>
                <w:sz w:val="22"/>
                <w:szCs w:val="22"/>
              </w:rPr>
            </w:pPr>
          </w:p>
        </w:tc>
        <w:tc>
          <w:tcPr>
            <w:tcW w:w="3279" w:type="dxa"/>
            <w:vAlign w:val="center"/>
          </w:tcPr>
          <w:p w14:paraId="44293E66">
            <w:pPr>
              <w:widowControl/>
              <w:jc w:val="center"/>
              <w:rPr>
                <w:rFonts w:ascii="Times New Roman" w:hAnsi="Times New Roman"/>
                <w:kern w:val="0"/>
                <w:sz w:val="22"/>
                <w:szCs w:val="22"/>
              </w:rPr>
            </w:pPr>
            <w:r>
              <w:rPr>
                <w:rFonts w:hint="eastAsia" w:ascii="Times New Roman" w:hAnsi="Times New Roman"/>
                <w:b/>
                <w:bCs/>
                <w:kern w:val="0"/>
                <w:sz w:val="22"/>
                <w:szCs w:val="22"/>
              </w:rPr>
              <w:t>（此列写全部预算额度）</w:t>
            </w:r>
          </w:p>
        </w:tc>
        <w:tc>
          <w:tcPr>
            <w:tcW w:w="866" w:type="dxa"/>
            <w:vAlign w:val="center"/>
          </w:tcPr>
          <w:p w14:paraId="15925AF5">
            <w:pPr>
              <w:widowControl/>
              <w:jc w:val="center"/>
              <w:rPr>
                <w:rFonts w:ascii="Times New Roman" w:hAnsi="Times New Roman"/>
                <w:kern w:val="0"/>
                <w:sz w:val="22"/>
                <w:szCs w:val="22"/>
              </w:rPr>
            </w:pPr>
          </w:p>
        </w:tc>
      </w:tr>
      <w:tr w14:paraId="3F7B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311" w:type="dxa"/>
            <w:vAlign w:val="center"/>
          </w:tcPr>
          <w:p w14:paraId="7CD0287F">
            <w:pPr>
              <w:widowControl/>
              <w:jc w:val="left"/>
              <w:rPr>
                <w:rFonts w:ascii="Times New Roman" w:hAnsi="Times New Roman"/>
                <w:sz w:val="22"/>
                <w:szCs w:val="22"/>
              </w:rPr>
            </w:pPr>
            <w:r>
              <w:rPr>
                <w:rFonts w:ascii="Times New Roman" w:hAnsi="Times New Roman"/>
                <w:sz w:val="22"/>
                <w:szCs w:val="22"/>
              </w:rPr>
              <w:t>1.设备费</w:t>
            </w:r>
          </w:p>
        </w:tc>
        <w:tc>
          <w:tcPr>
            <w:tcW w:w="1604" w:type="dxa"/>
            <w:vAlign w:val="center"/>
          </w:tcPr>
          <w:p w14:paraId="46F1FEF6">
            <w:pPr>
              <w:widowControl/>
              <w:jc w:val="center"/>
              <w:rPr>
                <w:rFonts w:ascii="Times New Roman" w:hAnsi="Times New Roman"/>
                <w:kern w:val="0"/>
                <w:sz w:val="22"/>
                <w:szCs w:val="22"/>
              </w:rPr>
            </w:pPr>
          </w:p>
        </w:tc>
        <w:tc>
          <w:tcPr>
            <w:tcW w:w="3279" w:type="dxa"/>
            <w:vAlign w:val="center"/>
          </w:tcPr>
          <w:p w14:paraId="2A8FFB72">
            <w:pPr>
              <w:widowControl/>
              <w:jc w:val="center"/>
              <w:rPr>
                <w:rFonts w:ascii="Times New Roman" w:hAnsi="Times New Roman"/>
                <w:kern w:val="0"/>
                <w:sz w:val="22"/>
                <w:szCs w:val="22"/>
              </w:rPr>
            </w:pPr>
          </w:p>
        </w:tc>
        <w:tc>
          <w:tcPr>
            <w:tcW w:w="866" w:type="dxa"/>
            <w:vAlign w:val="center"/>
          </w:tcPr>
          <w:p w14:paraId="7073D39C">
            <w:pPr>
              <w:widowControl/>
              <w:jc w:val="center"/>
              <w:rPr>
                <w:rFonts w:ascii="Times New Roman" w:hAnsi="Times New Roman"/>
                <w:kern w:val="0"/>
                <w:sz w:val="22"/>
                <w:szCs w:val="22"/>
              </w:rPr>
            </w:pPr>
          </w:p>
        </w:tc>
      </w:tr>
      <w:tr w14:paraId="7C2B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311" w:type="dxa"/>
            <w:vAlign w:val="center"/>
          </w:tcPr>
          <w:p w14:paraId="524EF8AC">
            <w:pPr>
              <w:widowControl/>
              <w:jc w:val="left"/>
              <w:rPr>
                <w:rFonts w:ascii="Times New Roman" w:hAnsi="Times New Roman"/>
                <w:kern w:val="0"/>
                <w:sz w:val="22"/>
                <w:szCs w:val="22"/>
              </w:rPr>
            </w:pPr>
            <w:r>
              <w:rPr>
                <w:rFonts w:ascii="Times New Roman" w:hAnsi="Times New Roman"/>
                <w:kern w:val="0"/>
                <w:sz w:val="22"/>
                <w:szCs w:val="22"/>
              </w:rPr>
              <w:t>2.业务费</w:t>
            </w:r>
          </w:p>
        </w:tc>
        <w:tc>
          <w:tcPr>
            <w:tcW w:w="1604" w:type="dxa"/>
            <w:vAlign w:val="center"/>
          </w:tcPr>
          <w:p w14:paraId="78F07B5E">
            <w:pPr>
              <w:widowControl/>
              <w:jc w:val="center"/>
              <w:rPr>
                <w:rFonts w:ascii="Times New Roman" w:hAnsi="Times New Roman"/>
                <w:kern w:val="0"/>
                <w:sz w:val="22"/>
                <w:szCs w:val="22"/>
              </w:rPr>
            </w:pPr>
          </w:p>
        </w:tc>
        <w:tc>
          <w:tcPr>
            <w:tcW w:w="3279" w:type="dxa"/>
            <w:vAlign w:val="center"/>
          </w:tcPr>
          <w:p w14:paraId="2278A338">
            <w:pPr>
              <w:widowControl/>
              <w:jc w:val="center"/>
              <w:rPr>
                <w:rFonts w:ascii="Times New Roman" w:hAnsi="Times New Roman"/>
                <w:kern w:val="0"/>
                <w:sz w:val="22"/>
                <w:szCs w:val="22"/>
              </w:rPr>
            </w:pPr>
          </w:p>
        </w:tc>
        <w:tc>
          <w:tcPr>
            <w:tcW w:w="866" w:type="dxa"/>
            <w:vAlign w:val="center"/>
          </w:tcPr>
          <w:p w14:paraId="7A658617">
            <w:pPr>
              <w:widowControl/>
              <w:jc w:val="center"/>
              <w:rPr>
                <w:rFonts w:ascii="Times New Roman" w:hAnsi="Times New Roman"/>
                <w:kern w:val="0"/>
                <w:sz w:val="22"/>
                <w:szCs w:val="22"/>
              </w:rPr>
            </w:pPr>
          </w:p>
        </w:tc>
      </w:tr>
      <w:tr w14:paraId="523C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311" w:type="dxa"/>
            <w:vAlign w:val="center"/>
          </w:tcPr>
          <w:p w14:paraId="5055C22C">
            <w:pPr>
              <w:widowControl/>
              <w:jc w:val="left"/>
              <w:rPr>
                <w:rFonts w:ascii="Times New Roman" w:hAnsi="Times New Roman"/>
                <w:kern w:val="0"/>
                <w:sz w:val="22"/>
                <w:szCs w:val="22"/>
              </w:rPr>
            </w:pPr>
            <w:r>
              <w:rPr>
                <w:rFonts w:ascii="Times New Roman" w:hAnsi="Times New Roman"/>
                <w:kern w:val="0"/>
                <w:sz w:val="22"/>
                <w:szCs w:val="22"/>
              </w:rPr>
              <w:t>3.劳务费</w:t>
            </w:r>
          </w:p>
        </w:tc>
        <w:tc>
          <w:tcPr>
            <w:tcW w:w="1604" w:type="dxa"/>
            <w:vAlign w:val="center"/>
          </w:tcPr>
          <w:p w14:paraId="163FEAC4">
            <w:pPr>
              <w:widowControl/>
              <w:jc w:val="center"/>
              <w:rPr>
                <w:rFonts w:ascii="Times New Roman" w:hAnsi="Times New Roman"/>
                <w:kern w:val="0"/>
                <w:sz w:val="22"/>
                <w:szCs w:val="22"/>
              </w:rPr>
            </w:pPr>
          </w:p>
        </w:tc>
        <w:tc>
          <w:tcPr>
            <w:tcW w:w="3279" w:type="dxa"/>
            <w:vAlign w:val="center"/>
          </w:tcPr>
          <w:p w14:paraId="1C4F1A6D">
            <w:pPr>
              <w:widowControl/>
              <w:jc w:val="center"/>
              <w:rPr>
                <w:rFonts w:ascii="Times New Roman" w:hAnsi="Times New Roman"/>
                <w:kern w:val="0"/>
                <w:sz w:val="22"/>
                <w:szCs w:val="22"/>
              </w:rPr>
            </w:pPr>
          </w:p>
        </w:tc>
        <w:tc>
          <w:tcPr>
            <w:tcW w:w="866" w:type="dxa"/>
            <w:vAlign w:val="center"/>
          </w:tcPr>
          <w:p w14:paraId="758B9A4E">
            <w:pPr>
              <w:widowControl/>
              <w:jc w:val="center"/>
              <w:rPr>
                <w:rFonts w:ascii="Times New Roman" w:hAnsi="Times New Roman"/>
                <w:kern w:val="0"/>
                <w:sz w:val="22"/>
                <w:szCs w:val="22"/>
              </w:rPr>
            </w:pPr>
          </w:p>
        </w:tc>
      </w:tr>
      <w:tr w14:paraId="5D59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311" w:type="dxa"/>
            <w:vAlign w:val="center"/>
          </w:tcPr>
          <w:p w14:paraId="539A0C74">
            <w:pPr>
              <w:widowControl/>
              <w:numPr>
                <w:ilvl w:val="0"/>
                <w:numId w:val="3"/>
              </w:numPr>
              <w:jc w:val="left"/>
              <w:rPr>
                <w:rFonts w:ascii="Times New Roman" w:hAnsi="Times New Roman"/>
                <w:kern w:val="0"/>
                <w:sz w:val="22"/>
                <w:szCs w:val="22"/>
              </w:rPr>
            </w:pPr>
            <w:r>
              <w:rPr>
                <w:rFonts w:ascii="Times New Roman" w:hAnsi="Times New Roman"/>
                <w:kern w:val="0"/>
                <w:sz w:val="22"/>
                <w:szCs w:val="22"/>
              </w:rPr>
              <w:t>间接费用</w:t>
            </w:r>
          </w:p>
        </w:tc>
        <w:tc>
          <w:tcPr>
            <w:tcW w:w="1604" w:type="dxa"/>
            <w:vAlign w:val="center"/>
          </w:tcPr>
          <w:p w14:paraId="26ED5FF4">
            <w:pPr>
              <w:widowControl/>
              <w:jc w:val="center"/>
              <w:rPr>
                <w:rFonts w:ascii="Times New Roman" w:hAnsi="Times New Roman"/>
                <w:kern w:val="0"/>
                <w:sz w:val="22"/>
                <w:szCs w:val="22"/>
              </w:rPr>
            </w:pPr>
          </w:p>
        </w:tc>
        <w:tc>
          <w:tcPr>
            <w:tcW w:w="3279" w:type="dxa"/>
            <w:vAlign w:val="center"/>
          </w:tcPr>
          <w:p w14:paraId="413F98E5">
            <w:pPr>
              <w:widowControl/>
              <w:jc w:val="center"/>
              <w:rPr>
                <w:rFonts w:ascii="Times New Roman" w:hAnsi="Times New Roman"/>
                <w:kern w:val="0"/>
                <w:sz w:val="22"/>
                <w:szCs w:val="22"/>
              </w:rPr>
            </w:pPr>
          </w:p>
        </w:tc>
        <w:tc>
          <w:tcPr>
            <w:tcW w:w="866" w:type="dxa"/>
            <w:vAlign w:val="center"/>
          </w:tcPr>
          <w:p w14:paraId="412C582E">
            <w:pPr>
              <w:widowControl/>
              <w:jc w:val="center"/>
              <w:rPr>
                <w:rFonts w:ascii="Times New Roman" w:hAnsi="Times New Roman"/>
                <w:kern w:val="0"/>
                <w:sz w:val="22"/>
                <w:szCs w:val="22"/>
              </w:rPr>
            </w:pPr>
          </w:p>
        </w:tc>
      </w:tr>
      <w:tr w14:paraId="491A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311" w:type="dxa"/>
            <w:vAlign w:val="center"/>
          </w:tcPr>
          <w:p w14:paraId="5B5C19F2">
            <w:pPr>
              <w:widowControl/>
              <w:jc w:val="center"/>
              <w:rPr>
                <w:rFonts w:ascii="Times New Roman" w:hAnsi="Times New Roman"/>
                <w:b/>
                <w:bCs/>
                <w:kern w:val="0"/>
                <w:sz w:val="22"/>
                <w:szCs w:val="22"/>
              </w:rPr>
            </w:pPr>
            <w:r>
              <w:rPr>
                <w:rFonts w:ascii="Times New Roman" w:hAnsi="Times New Roman"/>
                <w:b/>
                <w:bCs/>
                <w:kern w:val="0"/>
                <w:sz w:val="22"/>
                <w:szCs w:val="22"/>
              </w:rPr>
              <w:t>预算合计</w:t>
            </w:r>
          </w:p>
        </w:tc>
        <w:tc>
          <w:tcPr>
            <w:tcW w:w="1604" w:type="dxa"/>
            <w:vAlign w:val="center"/>
          </w:tcPr>
          <w:p w14:paraId="79219676">
            <w:pPr>
              <w:widowControl/>
              <w:jc w:val="center"/>
              <w:rPr>
                <w:rFonts w:ascii="Times New Roman" w:hAnsi="Times New Roman"/>
                <w:b/>
                <w:bCs/>
                <w:kern w:val="0"/>
                <w:sz w:val="22"/>
                <w:szCs w:val="22"/>
              </w:rPr>
            </w:pPr>
          </w:p>
        </w:tc>
        <w:tc>
          <w:tcPr>
            <w:tcW w:w="3279" w:type="dxa"/>
            <w:vAlign w:val="center"/>
          </w:tcPr>
          <w:p w14:paraId="5B176488">
            <w:pPr>
              <w:widowControl/>
              <w:jc w:val="center"/>
              <w:rPr>
                <w:rFonts w:ascii="Times New Roman" w:hAnsi="Times New Roman"/>
                <w:b/>
                <w:bCs/>
                <w:kern w:val="0"/>
                <w:sz w:val="22"/>
                <w:szCs w:val="22"/>
              </w:rPr>
            </w:pPr>
          </w:p>
        </w:tc>
        <w:tc>
          <w:tcPr>
            <w:tcW w:w="866" w:type="dxa"/>
            <w:vAlign w:val="center"/>
          </w:tcPr>
          <w:p w14:paraId="0C2B8D3F">
            <w:pPr>
              <w:widowControl/>
              <w:jc w:val="center"/>
              <w:rPr>
                <w:rFonts w:ascii="Times New Roman" w:hAnsi="Times New Roman"/>
                <w:b/>
                <w:bCs/>
                <w:kern w:val="0"/>
                <w:sz w:val="22"/>
                <w:szCs w:val="22"/>
              </w:rPr>
            </w:pPr>
          </w:p>
        </w:tc>
      </w:tr>
    </w:tbl>
    <w:p w14:paraId="08B176E2">
      <w:pPr>
        <w:spacing w:after="62" w:afterLines="20" w:line="600" w:lineRule="exact"/>
        <w:rPr>
          <w:rFonts w:eastAsia="黑体"/>
          <w:sz w:val="32"/>
          <w:szCs w:val="32"/>
        </w:rPr>
      </w:pPr>
      <w:r>
        <w:rPr>
          <w:rFonts w:hint="eastAsia" w:eastAsia="黑体"/>
          <w:sz w:val="32"/>
          <w:szCs w:val="32"/>
        </w:rPr>
        <w:t>五、基层单位（学院、系、所等）遴选、推荐意见</w:t>
      </w:r>
    </w:p>
    <w:tbl>
      <w:tblPr>
        <w:tblStyle w:val="5"/>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9360"/>
      </w:tblGrid>
      <w:tr w14:paraId="49A20E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4062" w:hRule="atLeast"/>
          <w:jc w:val="center"/>
        </w:trPr>
        <w:tc>
          <w:tcPr>
            <w:tcW w:w="9360" w:type="dxa"/>
            <w:tcBorders>
              <w:top w:val="single" w:color="000000" w:sz="6" w:space="0"/>
              <w:left w:val="single" w:color="000000" w:sz="6" w:space="0"/>
              <w:bottom w:val="single" w:color="auto" w:sz="4" w:space="0"/>
              <w:right w:val="single" w:color="000000" w:sz="6" w:space="0"/>
            </w:tcBorders>
          </w:tcPr>
          <w:p w14:paraId="4CF0079C">
            <w:pPr>
              <w:pStyle w:val="2"/>
              <w:spacing w:before="0" w:after="0" w:line="400" w:lineRule="exact"/>
            </w:pPr>
            <w:r>
              <w:rPr>
                <w:rFonts w:hint="eastAsia" w:ascii="仿宋_GB2312" w:eastAsia="仿宋_GB2312"/>
                <w:b w:val="0"/>
                <w:bCs w:val="0"/>
                <w:spacing w:val="-4"/>
                <w:sz w:val="24"/>
                <w:szCs w:val="24"/>
              </w:rPr>
              <w:t>项目所填写的内容属实；该项目申请人及项目组成员的政治和业务素质适合承担本项目的研究工作；若获准立项，将保证为课题的研究提供必要的条件，严格遵守学校相关规定，并督促实施。</w:t>
            </w:r>
          </w:p>
          <w:p w14:paraId="62B53EEC">
            <w:pPr>
              <w:pStyle w:val="2"/>
              <w:spacing w:before="0" w:after="0" w:line="560" w:lineRule="exact"/>
              <w:rPr>
                <w:rFonts w:ascii="仿宋_GB2312" w:eastAsia="仿宋_GB2312"/>
                <w:spacing w:val="-4"/>
                <w:sz w:val="24"/>
              </w:rPr>
            </w:pPr>
          </w:p>
          <w:p w14:paraId="109A84AC">
            <w:pPr>
              <w:pStyle w:val="2"/>
              <w:rPr>
                <w:rFonts w:ascii="仿宋_GB2312" w:eastAsia="仿宋_GB2312"/>
                <w:spacing w:val="-4"/>
                <w:sz w:val="24"/>
              </w:rPr>
            </w:pPr>
          </w:p>
          <w:p w14:paraId="19B85605"/>
          <w:p w14:paraId="0DBA465C">
            <w:pPr>
              <w:spacing w:line="560" w:lineRule="exact"/>
            </w:pPr>
          </w:p>
          <w:p w14:paraId="204E250A">
            <w:pPr>
              <w:adjustRightInd w:val="0"/>
              <w:spacing w:line="560" w:lineRule="exact"/>
              <w:rPr>
                <w:rFonts w:ascii="仿宋_GB2312" w:eastAsia="仿宋_GB2312"/>
                <w:spacing w:val="-4"/>
                <w:sz w:val="24"/>
              </w:rPr>
            </w:pPr>
            <w:r>
              <w:rPr>
                <w:rFonts w:hint="eastAsia" w:ascii="仿宋_GB2312" w:eastAsia="仿宋_GB2312"/>
                <w:spacing w:val="-4"/>
                <w:sz w:val="24"/>
              </w:rPr>
              <w:t xml:space="preserve">                                        基层单位负责人（签章）</w:t>
            </w:r>
          </w:p>
          <w:p w14:paraId="30C3B7B3">
            <w:pPr>
              <w:adjustRightInd w:val="0"/>
              <w:spacing w:line="560" w:lineRule="exact"/>
              <w:jc w:val="center"/>
              <w:rPr>
                <w:rFonts w:ascii="仿宋_GB2312" w:eastAsia="仿宋_GB2312"/>
                <w:spacing w:val="-4"/>
                <w:sz w:val="24"/>
              </w:rPr>
            </w:pPr>
            <w:r>
              <w:rPr>
                <w:rFonts w:hint="eastAsia" w:ascii="仿宋_GB2312" w:eastAsia="仿宋_GB2312"/>
                <w:spacing w:val="-4"/>
                <w:sz w:val="24"/>
              </w:rPr>
              <w:t xml:space="preserve">                                                       年</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月</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日</w:t>
            </w:r>
          </w:p>
        </w:tc>
      </w:tr>
    </w:tbl>
    <w:p w14:paraId="26251803">
      <w:pPr>
        <w:spacing w:after="62" w:afterLines="20" w:line="600" w:lineRule="exact"/>
        <w:rPr>
          <w:rFonts w:eastAsia="黑体"/>
          <w:sz w:val="32"/>
          <w:szCs w:val="32"/>
        </w:rPr>
      </w:pPr>
    </w:p>
    <w:p w14:paraId="4CA6D62A">
      <w:pPr>
        <w:numPr>
          <w:ilvl w:val="0"/>
          <w:numId w:val="4"/>
        </w:numPr>
        <w:spacing w:after="62" w:afterLines="20" w:line="600" w:lineRule="exact"/>
        <w:rPr>
          <w:rFonts w:eastAsia="黑体"/>
          <w:sz w:val="32"/>
          <w:szCs w:val="32"/>
        </w:rPr>
      </w:pPr>
      <w:r>
        <w:rPr>
          <w:rFonts w:hint="eastAsia" w:eastAsia="黑体"/>
          <w:sz w:val="32"/>
          <w:szCs w:val="32"/>
        </w:rPr>
        <w:t>依托科研平台审核意见</w:t>
      </w:r>
    </w:p>
    <w:tbl>
      <w:tblPr>
        <w:tblStyle w:val="5"/>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9360"/>
      </w:tblGrid>
      <w:tr w14:paraId="1333F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2470" w:hRule="atLeast"/>
          <w:jc w:val="center"/>
        </w:trPr>
        <w:tc>
          <w:tcPr>
            <w:tcW w:w="9360" w:type="dxa"/>
            <w:tcBorders>
              <w:top w:val="single" w:color="000000" w:sz="6" w:space="0"/>
              <w:left w:val="single" w:color="000000" w:sz="6" w:space="0"/>
              <w:bottom w:val="single" w:color="auto" w:sz="4" w:space="0"/>
              <w:right w:val="single" w:color="000000" w:sz="6" w:space="0"/>
            </w:tcBorders>
          </w:tcPr>
          <w:p w14:paraId="49A15385">
            <w:pPr>
              <w:pStyle w:val="2"/>
              <w:spacing w:before="0" w:after="0" w:line="400" w:lineRule="exact"/>
              <w:rPr>
                <w:rFonts w:ascii="仿宋_GB2312" w:eastAsia="仿宋_GB2312"/>
                <w:b w:val="0"/>
                <w:bCs w:val="0"/>
                <w:spacing w:val="-4"/>
                <w:sz w:val="24"/>
                <w:szCs w:val="24"/>
              </w:rPr>
            </w:pPr>
            <w:r>
              <w:rPr>
                <w:rFonts w:hint="eastAsia" w:ascii="仿宋_GB2312" w:eastAsia="仿宋_GB2312"/>
                <w:b w:val="0"/>
                <w:bCs w:val="0"/>
                <w:spacing w:val="-4"/>
                <w:sz w:val="24"/>
                <w:szCs w:val="24"/>
              </w:rPr>
              <w:t>项目申请人为科研平台专兼职研究人员，研究领域与科研平台研究方向一致，项目名称聚焦科研平台研究方向设置或为平台开放课题，能够服务平台建设和支撑学科发展。</w:t>
            </w:r>
          </w:p>
          <w:p w14:paraId="0E582FE3">
            <w:pPr>
              <w:pStyle w:val="2"/>
            </w:pPr>
          </w:p>
          <w:p w14:paraId="0C932B3E">
            <w:pPr>
              <w:adjustRightInd w:val="0"/>
              <w:spacing w:line="340" w:lineRule="atLeast"/>
              <w:rPr>
                <w:rFonts w:ascii="仿宋_GB2312" w:eastAsia="仿宋_GB2312"/>
                <w:spacing w:val="-4"/>
                <w:sz w:val="24"/>
              </w:rPr>
            </w:pPr>
          </w:p>
          <w:p w14:paraId="0A5E874E">
            <w:pPr>
              <w:adjustRightInd w:val="0"/>
              <w:spacing w:line="600" w:lineRule="exact"/>
              <w:ind w:right="480" w:firstLine="4440" w:firstLineChars="1850"/>
              <w:rPr>
                <w:rFonts w:ascii="仿宋_GB2312" w:eastAsia="仿宋_GB2312"/>
                <w:spacing w:val="-4"/>
                <w:sz w:val="24"/>
              </w:rPr>
            </w:pPr>
            <w:r>
              <w:rPr>
                <w:rFonts w:hint="eastAsia" w:ascii="仿宋_GB2312" w:eastAsia="仿宋_GB2312"/>
                <w:sz w:val="24"/>
              </w:rPr>
              <w:t xml:space="preserve">科研平台负责人（签章） </w:t>
            </w:r>
          </w:p>
          <w:p w14:paraId="0787D71E">
            <w:pPr>
              <w:adjustRightInd w:val="0"/>
              <w:spacing w:line="600" w:lineRule="exact"/>
              <w:jc w:val="right"/>
              <w:rPr>
                <w:rFonts w:ascii="仿宋_GB2312" w:eastAsia="仿宋_GB2312"/>
                <w:sz w:val="28"/>
                <w:szCs w:val="28"/>
              </w:rPr>
            </w:pPr>
            <w:r>
              <w:rPr>
                <w:rFonts w:hint="eastAsia" w:ascii="仿宋_GB2312" w:eastAsia="仿宋_GB2312"/>
                <w:spacing w:val="-4"/>
                <w:sz w:val="24"/>
              </w:rPr>
              <w:t>年</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月</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日</w:t>
            </w:r>
          </w:p>
        </w:tc>
      </w:tr>
    </w:tbl>
    <w:p w14:paraId="6162CB61">
      <w:pPr>
        <w:spacing w:after="62" w:afterLines="20" w:line="600" w:lineRule="exact"/>
        <w:rPr>
          <w:rFonts w:eastAsia="黑体"/>
          <w:sz w:val="32"/>
          <w:szCs w:val="32"/>
        </w:rPr>
      </w:pPr>
      <w:r>
        <w:rPr>
          <w:rFonts w:hint="eastAsia" w:eastAsia="黑体"/>
          <w:sz w:val="32"/>
          <w:szCs w:val="32"/>
        </w:rPr>
        <w:t>七、科研管理部门审核意见</w:t>
      </w:r>
    </w:p>
    <w:tbl>
      <w:tblPr>
        <w:tblStyle w:val="5"/>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9360"/>
      </w:tblGrid>
      <w:tr w14:paraId="160C96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2470" w:hRule="atLeast"/>
          <w:jc w:val="center"/>
        </w:trPr>
        <w:tc>
          <w:tcPr>
            <w:tcW w:w="9360" w:type="dxa"/>
            <w:tcBorders>
              <w:top w:val="single" w:color="000000" w:sz="6" w:space="0"/>
              <w:left w:val="single" w:color="000000" w:sz="6" w:space="0"/>
              <w:bottom w:val="single" w:color="auto" w:sz="4" w:space="0"/>
              <w:right w:val="single" w:color="000000" w:sz="6" w:space="0"/>
            </w:tcBorders>
          </w:tcPr>
          <w:p w14:paraId="4F02630D">
            <w:r>
              <w:rPr>
                <w:rFonts w:hint="eastAsia" w:ascii="仿宋_GB2312" w:eastAsia="仿宋_GB2312"/>
                <w:spacing w:val="-4"/>
                <w:sz w:val="24"/>
              </w:rPr>
              <w:t>经审查，项目坚持正确政治方向、价值取向和学术导向。</w:t>
            </w:r>
          </w:p>
          <w:p w14:paraId="452E6A5F">
            <w:pPr>
              <w:adjustRightInd w:val="0"/>
              <w:spacing w:line="600" w:lineRule="exact"/>
              <w:ind w:right="480" w:firstLine="4440" w:firstLineChars="1850"/>
              <w:rPr>
                <w:rFonts w:ascii="仿宋_GB2312" w:eastAsia="仿宋_GB2312"/>
                <w:sz w:val="24"/>
              </w:rPr>
            </w:pPr>
          </w:p>
          <w:p w14:paraId="0D743452">
            <w:pPr>
              <w:adjustRightInd w:val="0"/>
              <w:spacing w:line="600" w:lineRule="exact"/>
              <w:ind w:right="480" w:firstLine="4440" w:firstLineChars="1850"/>
              <w:rPr>
                <w:rFonts w:ascii="仿宋_GB2312" w:eastAsia="仿宋_GB2312"/>
                <w:spacing w:val="-4"/>
                <w:sz w:val="24"/>
              </w:rPr>
            </w:pPr>
            <w:r>
              <w:rPr>
                <w:rFonts w:hint="eastAsia" w:ascii="仿宋_GB2312" w:eastAsia="仿宋_GB2312"/>
                <w:sz w:val="24"/>
              </w:rPr>
              <w:t xml:space="preserve">科研管理部门负责人（签章） </w:t>
            </w:r>
          </w:p>
          <w:p w14:paraId="4C16B7BE">
            <w:pPr>
              <w:adjustRightInd w:val="0"/>
              <w:spacing w:line="600" w:lineRule="exact"/>
              <w:jc w:val="right"/>
              <w:rPr>
                <w:rFonts w:ascii="仿宋_GB2312" w:eastAsia="仿宋_GB2312"/>
                <w:sz w:val="28"/>
                <w:szCs w:val="28"/>
              </w:rPr>
            </w:pPr>
            <w:r>
              <w:rPr>
                <w:rFonts w:hint="eastAsia" w:ascii="仿宋_GB2312" w:eastAsia="仿宋_GB2312"/>
                <w:spacing w:val="-4"/>
                <w:sz w:val="24"/>
              </w:rPr>
              <w:t>年</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月</w:t>
            </w:r>
            <w:r>
              <w:rPr>
                <w:rFonts w:ascii="仿宋_GB2312" w:eastAsia="仿宋_GB2312"/>
                <w:spacing w:val="-4"/>
                <w:sz w:val="24"/>
              </w:rPr>
              <w:t xml:space="preserve">  </w:t>
            </w:r>
            <w:r>
              <w:rPr>
                <w:rFonts w:hint="eastAsia" w:ascii="仿宋_GB2312" w:eastAsia="仿宋_GB2312"/>
                <w:spacing w:val="-4"/>
                <w:sz w:val="24"/>
              </w:rPr>
              <w:t xml:space="preserve"> </w:t>
            </w:r>
            <w:r>
              <w:rPr>
                <w:rFonts w:ascii="仿宋_GB2312" w:eastAsia="仿宋_GB2312"/>
                <w:spacing w:val="-4"/>
                <w:sz w:val="24"/>
              </w:rPr>
              <w:t xml:space="preserve">  </w:t>
            </w:r>
            <w:r>
              <w:rPr>
                <w:rFonts w:hint="eastAsia" w:ascii="仿宋_GB2312" w:eastAsia="仿宋_GB2312"/>
                <w:spacing w:val="-4"/>
                <w:sz w:val="24"/>
              </w:rPr>
              <w:t>日</w:t>
            </w:r>
          </w:p>
        </w:tc>
      </w:tr>
    </w:tbl>
    <w:p w14:paraId="0F899213">
      <w:pPr>
        <w:spacing w:after="62" w:afterLines="20" w:line="600" w:lineRule="exact"/>
        <w:rPr>
          <w:rFonts w:eastAsia="黑体"/>
          <w:sz w:val="32"/>
          <w:szCs w:val="32"/>
        </w:rPr>
      </w:pPr>
      <w:r>
        <w:rPr>
          <w:rFonts w:hint="eastAsia" w:eastAsia="黑体"/>
          <w:sz w:val="32"/>
          <w:szCs w:val="32"/>
        </w:rPr>
        <w:t>八、学校批准立项意见</w:t>
      </w:r>
    </w:p>
    <w:tbl>
      <w:tblPr>
        <w:tblStyle w:val="5"/>
        <w:tblpPr w:leftFromText="180" w:rightFromText="180" w:vertAnchor="text" w:horzAnchor="margin" w:tblpXSpec="center" w:tblpY="170"/>
        <w:tblW w:w="0" w:type="auto"/>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9360"/>
      </w:tblGrid>
      <w:tr w14:paraId="4016E1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2773" w:hRule="atLeast"/>
        </w:trPr>
        <w:tc>
          <w:tcPr>
            <w:tcW w:w="9360" w:type="dxa"/>
            <w:tcBorders>
              <w:top w:val="single" w:color="auto" w:sz="4" w:space="0"/>
              <w:left w:val="single" w:color="000000" w:sz="6" w:space="0"/>
              <w:bottom w:val="single" w:color="000000" w:sz="6" w:space="0"/>
              <w:right w:val="single" w:color="000000" w:sz="6" w:space="0"/>
            </w:tcBorders>
          </w:tcPr>
          <w:p w14:paraId="257B0D57">
            <w:pPr>
              <w:spacing w:line="400" w:lineRule="exact"/>
            </w:pPr>
          </w:p>
          <w:p w14:paraId="2526CCBE">
            <w:pPr>
              <w:spacing w:line="400" w:lineRule="exact"/>
            </w:pPr>
            <w:r>
              <w:rPr>
                <w:rFonts w:hint="eastAsia"/>
              </w:rPr>
              <w:t>同意立项。</w:t>
            </w:r>
          </w:p>
          <w:p w14:paraId="67E4DE57">
            <w:pPr>
              <w:spacing w:line="400" w:lineRule="exact"/>
            </w:pPr>
          </w:p>
          <w:p w14:paraId="616439AA">
            <w:pPr>
              <w:pStyle w:val="2"/>
              <w:spacing w:line="400" w:lineRule="exact"/>
            </w:pPr>
          </w:p>
          <w:p w14:paraId="51472996">
            <w:pPr>
              <w:adjustRightInd w:val="0"/>
              <w:spacing w:line="600" w:lineRule="exact"/>
              <w:ind w:right="480" w:firstLine="4440" w:firstLineChars="1850"/>
              <w:rPr>
                <w:rFonts w:ascii="仿宋_GB2312" w:eastAsia="仿宋_GB2312"/>
                <w:spacing w:val="-4"/>
                <w:sz w:val="24"/>
              </w:rPr>
            </w:pPr>
            <w:r>
              <w:rPr>
                <w:rFonts w:hint="eastAsia" w:ascii="仿宋_GB2312" w:eastAsia="仿宋_GB2312"/>
                <w:sz w:val="24"/>
              </w:rPr>
              <w:t>单位负责人（签章）</w:t>
            </w:r>
          </w:p>
          <w:p w14:paraId="06AE0BB6">
            <w:pPr>
              <w:adjustRightInd w:val="0"/>
              <w:spacing w:line="600" w:lineRule="exact"/>
              <w:ind w:right="72"/>
              <w:jc w:val="right"/>
              <w:rPr>
                <w:rFonts w:ascii="仿宋_GB2312" w:eastAsia="仿宋_GB2312"/>
                <w:sz w:val="28"/>
                <w:szCs w:val="28"/>
              </w:rPr>
            </w:pPr>
            <w:r>
              <w:rPr>
                <w:rFonts w:hint="eastAsia" w:ascii="仿宋_GB2312" w:eastAsia="仿宋_GB2312"/>
                <w:spacing w:val="-4"/>
                <w:sz w:val="24"/>
              </w:rPr>
              <w:t xml:space="preserve">年 </w:t>
            </w:r>
            <w:r>
              <w:rPr>
                <w:rFonts w:ascii="仿宋_GB2312" w:eastAsia="仿宋_GB2312"/>
                <w:spacing w:val="-4"/>
                <w:sz w:val="24"/>
              </w:rPr>
              <w:t xml:space="preserve">    </w:t>
            </w:r>
            <w:r>
              <w:rPr>
                <w:rFonts w:hint="eastAsia" w:ascii="仿宋_GB2312" w:eastAsia="仿宋_GB2312"/>
                <w:spacing w:val="-4"/>
                <w:sz w:val="24"/>
              </w:rPr>
              <w:t>月</w:t>
            </w:r>
            <w:r>
              <w:rPr>
                <w:rFonts w:ascii="仿宋_GB2312" w:eastAsia="仿宋_GB2312"/>
                <w:spacing w:val="-4"/>
                <w:sz w:val="24"/>
              </w:rPr>
              <w:t xml:space="preserve">    </w:t>
            </w:r>
            <w:r>
              <w:rPr>
                <w:rFonts w:hint="eastAsia" w:ascii="仿宋_GB2312" w:eastAsia="仿宋_GB2312"/>
                <w:spacing w:val="-4"/>
                <w:sz w:val="24"/>
              </w:rPr>
              <w:t>日</w:t>
            </w:r>
          </w:p>
        </w:tc>
      </w:tr>
    </w:tbl>
    <w:p w14:paraId="4483D284">
      <w:pPr>
        <w:spacing w:line="580" w:lineRule="exact"/>
        <w:rPr>
          <w:rFonts w:ascii="楷体" w:hAnsi="楷体" w:eastAsia="楷体" w:cs="仿宋"/>
          <w:sz w:val="32"/>
          <w:szCs w:val="32"/>
        </w:rPr>
      </w:pPr>
    </w:p>
    <w:sectPr>
      <w:footerReference r:id="rId4"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E6BF29-E092-4F86-94EA-CDB1D20E39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embedRegular r:id="rId2" w:fontKey="{4764372E-1F78-439A-A0FF-5B8113FC606A}"/>
  </w:font>
  <w:font w:name="楷体">
    <w:panose1 w:val="02010609060101010101"/>
    <w:charset w:val="86"/>
    <w:family w:val="modern"/>
    <w:pitch w:val="default"/>
    <w:sig w:usb0="800002BF" w:usb1="38CF7CFA" w:usb2="00000016" w:usb3="00000000" w:csb0="00040001" w:csb1="00000000"/>
    <w:embedRegular r:id="rId3" w:fontKey="{FC25C85D-42CC-492A-8AD0-95C1DE3C6296}"/>
  </w:font>
  <w:font w:name="仿宋_GB2312">
    <w:panose1 w:val="02010609030101010101"/>
    <w:charset w:val="86"/>
    <w:family w:val="modern"/>
    <w:pitch w:val="default"/>
    <w:sig w:usb0="00000001" w:usb1="080E0000" w:usb2="00000000" w:usb3="00000000" w:csb0="00040000" w:csb1="00000000"/>
    <w:embedRegular r:id="rId4" w:fontKey="{953FD0B6-2F66-4DEA-8ADE-E3B9D8D832A3}"/>
  </w:font>
  <w:font w:name="仿宋">
    <w:panose1 w:val="02010609060101010101"/>
    <w:charset w:val="86"/>
    <w:family w:val="modern"/>
    <w:pitch w:val="default"/>
    <w:sig w:usb0="800002BF" w:usb1="38CF7CFA" w:usb2="00000016" w:usb3="00000000" w:csb0="00040001" w:csb1="00000000"/>
    <w:embedRegular r:id="rId5" w:fontKey="{0E1A2E66-54D8-4DA8-B65C-584516F2C2A8}"/>
  </w:font>
  <w:font w:name="方正仿宋_GBK">
    <w:panose1 w:val="02000000000000000000"/>
    <w:charset w:val="86"/>
    <w:family w:val="auto"/>
    <w:pitch w:val="default"/>
    <w:sig w:usb0="A00002BF" w:usb1="38CF7CFA" w:usb2="00082016" w:usb3="00000000" w:csb0="00040001" w:csb1="00000000"/>
    <w:embedRegular r:id="rId6" w:fontKey="{484225FA-2D5E-4E77-8831-80EC0C6E6C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C0E42">
    <w:pPr>
      <w:pStyle w:val="3"/>
      <w:ind w:firstLine="7560" w:firstLineChars="270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ECD44">
    <w:pPr>
      <w:pStyle w:val="3"/>
      <w:ind w:firstLine="7560" w:firstLineChars="2700"/>
      <w:rPr>
        <w:rFonts w:ascii="宋体" w:hAnsi="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59F9DD"/>
    <w:multiLevelType w:val="singleLevel"/>
    <w:tmpl w:val="5F59F9DD"/>
    <w:lvl w:ilvl="0" w:tentative="0">
      <w:start w:val="2"/>
      <w:numFmt w:val="chineseCounting"/>
      <w:suff w:val="nothing"/>
      <w:lvlText w:val="%1、"/>
      <w:lvlJc w:val="left"/>
    </w:lvl>
  </w:abstractNum>
  <w:abstractNum w:abstractNumId="1">
    <w:nsid w:val="5F5A03CC"/>
    <w:multiLevelType w:val="singleLevel"/>
    <w:tmpl w:val="5F5A03CC"/>
    <w:lvl w:ilvl="0" w:tentative="0">
      <w:start w:val="1"/>
      <w:numFmt w:val="upperLetter"/>
      <w:suff w:val="nothing"/>
      <w:lvlText w:val="%1."/>
      <w:lvlJc w:val="left"/>
    </w:lvl>
  </w:abstractNum>
  <w:abstractNum w:abstractNumId="2">
    <w:nsid w:val="63144B10"/>
    <w:multiLevelType w:val="singleLevel"/>
    <w:tmpl w:val="63144B10"/>
    <w:lvl w:ilvl="0" w:tentative="0">
      <w:start w:val="2"/>
      <w:numFmt w:val="chineseCounting"/>
      <w:suff w:val="nothing"/>
      <w:lvlText w:val="（%1）"/>
      <w:lvlJc w:val="left"/>
    </w:lvl>
  </w:abstractNum>
  <w:abstractNum w:abstractNumId="3">
    <w:nsid w:val="79AA13DD"/>
    <w:multiLevelType w:val="singleLevel"/>
    <w:tmpl w:val="79AA13DD"/>
    <w:lvl w:ilvl="0" w:tentative="0">
      <w:start w:val="6"/>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FF972"/>
    <w:rsid w:val="00407DAB"/>
    <w:rsid w:val="00A809BD"/>
    <w:rsid w:val="00B33149"/>
    <w:rsid w:val="00C122AD"/>
    <w:rsid w:val="00E15812"/>
    <w:rsid w:val="00E82267"/>
    <w:rsid w:val="01DC7787"/>
    <w:rsid w:val="025653D0"/>
    <w:rsid w:val="03575198"/>
    <w:rsid w:val="047D06AE"/>
    <w:rsid w:val="04D22E9C"/>
    <w:rsid w:val="0598158A"/>
    <w:rsid w:val="0AFA1A3A"/>
    <w:rsid w:val="12A206D3"/>
    <w:rsid w:val="18312EC5"/>
    <w:rsid w:val="187A62A6"/>
    <w:rsid w:val="18DD3066"/>
    <w:rsid w:val="1A0F4ADC"/>
    <w:rsid w:val="1A4F7E05"/>
    <w:rsid w:val="1A510CD9"/>
    <w:rsid w:val="1AC069D4"/>
    <w:rsid w:val="1B195764"/>
    <w:rsid w:val="1D6B551C"/>
    <w:rsid w:val="21C25A44"/>
    <w:rsid w:val="22C33E07"/>
    <w:rsid w:val="233737B7"/>
    <w:rsid w:val="249E2C23"/>
    <w:rsid w:val="27BFC876"/>
    <w:rsid w:val="28D50368"/>
    <w:rsid w:val="2A1261CF"/>
    <w:rsid w:val="2A2C2AF7"/>
    <w:rsid w:val="2A667364"/>
    <w:rsid w:val="2A883BEE"/>
    <w:rsid w:val="35BDB277"/>
    <w:rsid w:val="37831F66"/>
    <w:rsid w:val="389152DA"/>
    <w:rsid w:val="38BFC99C"/>
    <w:rsid w:val="39C30ED6"/>
    <w:rsid w:val="3AF7219E"/>
    <w:rsid w:val="3AFF25C4"/>
    <w:rsid w:val="3B0C4E18"/>
    <w:rsid w:val="3B6D5703"/>
    <w:rsid w:val="3DFF49A8"/>
    <w:rsid w:val="3EA461CA"/>
    <w:rsid w:val="3EFFA5BC"/>
    <w:rsid w:val="3FBF4598"/>
    <w:rsid w:val="3FFB069D"/>
    <w:rsid w:val="404C1272"/>
    <w:rsid w:val="40765D02"/>
    <w:rsid w:val="42036CC6"/>
    <w:rsid w:val="422E6CEE"/>
    <w:rsid w:val="436A373C"/>
    <w:rsid w:val="437E9407"/>
    <w:rsid w:val="47424CBA"/>
    <w:rsid w:val="4ABF2FE8"/>
    <w:rsid w:val="4B197232"/>
    <w:rsid w:val="4C9A35D8"/>
    <w:rsid w:val="4D5443C0"/>
    <w:rsid w:val="4DFDAEAF"/>
    <w:rsid w:val="4E802931"/>
    <w:rsid w:val="4F152B74"/>
    <w:rsid w:val="508137CE"/>
    <w:rsid w:val="523F0E62"/>
    <w:rsid w:val="52946A41"/>
    <w:rsid w:val="56915EB9"/>
    <w:rsid w:val="573E58CA"/>
    <w:rsid w:val="57BFA96B"/>
    <w:rsid w:val="5886437E"/>
    <w:rsid w:val="593A9CA2"/>
    <w:rsid w:val="5ABB2B7C"/>
    <w:rsid w:val="5B010D36"/>
    <w:rsid w:val="5B7D2464"/>
    <w:rsid w:val="5C940BE8"/>
    <w:rsid w:val="5CA70F1A"/>
    <w:rsid w:val="5CD22571"/>
    <w:rsid w:val="5DDB4B89"/>
    <w:rsid w:val="5DDF7B3B"/>
    <w:rsid w:val="5E7F33B1"/>
    <w:rsid w:val="5F1F4CF0"/>
    <w:rsid w:val="5FD65FC8"/>
    <w:rsid w:val="61441B0B"/>
    <w:rsid w:val="618E498B"/>
    <w:rsid w:val="620F68D4"/>
    <w:rsid w:val="62DEC5EA"/>
    <w:rsid w:val="64985991"/>
    <w:rsid w:val="667F523D"/>
    <w:rsid w:val="668F6040"/>
    <w:rsid w:val="66FFBB71"/>
    <w:rsid w:val="687C13E1"/>
    <w:rsid w:val="68DD639C"/>
    <w:rsid w:val="6924277A"/>
    <w:rsid w:val="697E036E"/>
    <w:rsid w:val="69A00015"/>
    <w:rsid w:val="6DFD8656"/>
    <w:rsid w:val="6EFAD006"/>
    <w:rsid w:val="6F79B000"/>
    <w:rsid w:val="6F8EC6FE"/>
    <w:rsid w:val="6FFBB959"/>
    <w:rsid w:val="70AB22FD"/>
    <w:rsid w:val="70D466FF"/>
    <w:rsid w:val="721E6E97"/>
    <w:rsid w:val="73BF207D"/>
    <w:rsid w:val="75F90C1B"/>
    <w:rsid w:val="76050608"/>
    <w:rsid w:val="764F00D2"/>
    <w:rsid w:val="77396A07"/>
    <w:rsid w:val="777BF51B"/>
    <w:rsid w:val="77AF5080"/>
    <w:rsid w:val="77FF490E"/>
    <w:rsid w:val="78AC1413"/>
    <w:rsid w:val="78C441B1"/>
    <w:rsid w:val="79ED498E"/>
    <w:rsid w:val="79EF00B9"/>
    <w:rsid w:val="7AFF3B27"/>
    <w:rsid w:val="7B8E0ECB"/>
    <w:rsid w:val="7BCF8038"/>
    <w:rsid w:val="7BFA4774"/>
    <w:rsid w:val="7CDD7EE4"/>
    <w:rsid w:val="7D3555E3"/>
    <w:rsid w:val="7DF4B2CD"/>
    <w:rsid w:val="7EFDFD1C"/>
    <w:rsid w:val="7EFF1F97"/>
    <w:rsid w:val="7F166C28"/>
    <w:rsid w:val="7F2CF98C"/>
    <w:rsid w:val="7F7256F4"/>
    <w:rsid w:val="7F7DBF7E"/>
    <w:rsid w:val="7FA78CBD"/>
    <w:rsid w:val="7FBD61B3"/>
    <w:rsid w:val="7FF1CC2A"/>
    <w:rsid w:val="7FFF4685"/>
    <w:rsid w:val="7FFF90D3"/>
    <w:rsid w:val="9F3F0B5A"/>
    <w:rsid w:val="A7F62E54"/>
    <w:rsid w:val="AFDB813C"/>
    <w:rsid w:val="B35F1EBC"/>
    <w:rsid w:val="B4FB7AF0"/>
    <w:rsid w:val="B7DFC76C"/>
    <w:rsid w:val="B7E616E6"/>
    <w:rsid w:val="BEFFAF9E"/>
    <w:rsid w:val="BFACE1E4"/>
    <w:rsid w:val="BFB622FD"/>
    <w:rsid w:val="BFC9AC29"/>
    <w:rsid w:val="C9EFE859"/>
    <w:rsid w:val="CDEE0249"/>
    <w:rsid w:val="CFE01E72"/>
    <w:rsid w:val="CFFF9DB8"/>
    <w:rsid w:val="D3D637F2"/>
    <w:rsid w:val="DB7ACF78"/>
    <w:rsid w:val="DBC101CD"/>
    <w:rsid w:val="DDBF6656"/>
    <w:rsid w:val="DE7D28B3"/>
    <w:rsid w:val="DED78DB1"/>
    <w:rsid w:val="DF7FA692"/>
    <w:rsid w:val="DFE77FC0"/>
    <w:rsid w:val="DFFE97D8"/>
    <w:rsid w:val="E67F5D3F"/>
    <w:rsid w:val="ED5FE95A"/>
    <w:rsid w:val="EDFF9BF7"/>
    <w:rsid w:val="EEB7B479"/>
    <w:rsid w:val="EEE2E1C9"/>
    <w:rsid w:val="EEECD4E2"/>
    <w:rsid w:val="EF7B2942"/>
    <w:rsid w:val="EF7FF972"/>
    <w:rsid w:val="EFACF312"/>
    <w:rsid w:val="F56741AB"/>
    <w:rsid w:val="F73D2624"/>
    <w:rsid w:val="F78DC898"/>
    <w:rsid w:val="F9DD0FCA"/>
    <w:rsid w:val="FA7F42C2"/>
    <w:rsid w:val="FAFFAF45"/>
    <w:rsid w:val="FCAFBCC3"/>
    <w:rsid w:val="FD5F169C"/>
    <w:rsid w:val="FD7F245C"/>
    <w:rsid w:val="FE55175F"/>
    <w:rsid w:val="FE9E8BA2"/>
    <w:rsid w:val="FEFB737C"/>
    <w:rsid w:val="FEFE6844"/>
    <w:rsid w:val="FF6F0729"/>
    <w:rsid w:val="FF7BFCC7"/>
    <w:rsid w:val="FFAF0D91"/>
    <w:rsid w:val="FFBFC2CF"/>
    <w:rsid w:val="FFDFA7B1"/>
    <w:rsid w:val="FFEF3E93"/>
    <w:rsid w:val="FFF982E6"/>
    <w:rsid w:val="FFFD912C"/>
    <w:rsid w:val="FFFF7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1"/>
    <w:basedOn w:val="7"/>
    <w:qFormat/>
    <w:uiPriority w:val="0"/>
    <w:rPr>
      <w:rFonts w:hint="eastAsia" w:ascii="宋体" w:hAnsi="宋体" w:eastAsia="宋体" w:cs="宋体"/>
      <w:b/>
      <w:color w:val="000000"/>
      <w:sz w:val="22"/>
      <w:szCs w:val="22"/>
      <w:u w:val="none"/>
    </w:rPr>
  </w:style>
  <w:style w:type="character" w:customStyle="1" w:styleId="9">
    <w:name w:val="font01"/>
    <w:basedOn w:val="7"/>
    <w:qFormat/>
    <w:uiPriority w:val="0"/>
    <w:rPr>
      <w:rFonts w:hint="eastAsia" w:ascii="宋体" w:hAnsi="宋体" w:eastAsia="宋体" w:cs="宋体"/>
      <w:color w:val="000000"/>
      <w:sz w:val="22"/>
      <w:szCs w:val="22"/>
      <w:u w:val="none"/>
    </w:rPr>
  </w:style>
  <w:style w:type="character" w:customStyle="1" w:styleId="10">
    <w:name w:val="font31"/>
    <w:basedOn w:val="7"/>
    <w:qFormat/>
    <w:uiPriority w:val="0"/>
    <w:rPr>
      <w:rFonts w:hint="default" w:ascii="Times New Roman" w:hAnsi="Times New Roman" w:cs="Times New Roman"/>
      <w:b/>
      <w:color w:val="000000"/>
      <w:sz w:val="22"/>
      <w:szCs w:val="22"/>
      <w:u w:val="none"/>
    </w:rPr>
  </w:style>
  <w:style w:type="character" w:customStyle="1" w:styleId="11">
    <w:name w:val="font41"/>
    <w:basedOn w:val="7"/>
    <w:qFormat/>
    <w:uiPriority w:val="0"/>
    <w:rPr>
      <w:rFonts w:hint="eastAsia" w:ascii="宋体" w:hAnsi="宋体" w:eastAsia="宋体" w:cs="宋体"/>
      <w:b/>
      <w:bCs/>
      <w:color w:val="000000"/>
      <w:sz w:val="22"/>
      <w:szCs w:val="22"/>
      <w:u w:val="none"/>
    </w:rPr>
  </w:style>
  <w:style w:type="character" w:customStyle="1" w:styleId="12">
    <w:name w:val="font131"/>
    <w:basedOn w:val="7"/>
    <w:qFormat/>
    <w:uiPriority w:val="0"/>
    <w:rPr>
      <w:rFonts w:hint="eastAsia" w:ascii="宋体" w:hAnsi="宋体" w:eastAsia="宋体" w:cs="宋体"/>
      <w:b/>
      <w:bCs/>
      <w:color w:val="000000"/>
      <w:sz w:val="22"/>
      <w:szCs w:val="22"/>
      <w:u w:val="none"/>
    </w:rPr>
  </w:style>
  <w:style w:type="character" w:customStyle="1" w:styleId="13">
    <w:name w:val="font121"/>
    <w:basedOn w:val="7"/>
    <w:qFormat/>
    <w:uiPriority w:val="0"/>
    <w:rPr>
      <w:rFonts w:hint="default" w:ascii="Times New Roman" w:hAnsi="Times New Roman" w:cs="Times New Roman"/>
      <w:b/>
      <w:bCs/>
      <w:color w:val="000000"/>
      <w:sz w:val="22"/>
      <w:szCs w:val="22"/>
      <w:u w:val="none"/>
    </w:rPr>
  </w:style>
  <w:style w:type="character" w:customStyle="1" w:styleId="14">
    <w:name w:val="font61"/>
    <w:basedOn w:val="7"/>
    <w:qFormat/>
    <w:uiPriority w:val="0"/>
    <w:rPr>
      <w:rFonts w:hint="eastAsia" w:ascii="宋体" w:hAnsi="宋体" w:eastAsia="宋体" w:cs="宋体"/>
      <w:color w:val="000000"/>
      <w:sz w:val="20"/>
      <w:szCs w:val="20"/>
      <w:u w:val="none"/>
    </w:rPr>
  </w:style>
  <w:style w:type="character" w:customStyle="1" w:styleId="15">
    <w:name w:val="font21"/>
    <w:basedOn w:val="7"/>
    <w:qFormat/>
    <w:uiPriority w:val="0"/>
    <w:rPr>
      <w:rFonts w:hint="eastAsia" w:ascii="方正书宋_GBK" w:hAnsi="方正书宋_GBK" w:eastAsia="方正书宋_GBK" w:cs="方正书宋_GBK"/>
      <w:color w:val="000000"/>
      <w:sz w:val="20"/>
      <w:szCs w:val="20"/>
      <w:u w:val="none"/>
    </w:rPr>
  </w:style>
  <w:style w:type="character" w:customStyle="1" w:styleId="16">
    <w:name w:val="font71"/>
    <w:basedOn w:val="7"/>
    <w:qFormat/>
    <w:uiPriority w:val="0"/>
    <w:rPr>
      <w:rFonts w:hint="default" w:ascii="Times New Roman" w:hAnsi="Times New Roman" w:cs="Times New Roman"/>
      <w:color w:val="000000"/>
      <w:sz w:val="20"/>
      <w:szCs w:val="20"/>
      <w:u w:val="none"/>
    </w:rPr>
  </w:style>
  <w:style w:type="character" w:customStyle="1" w:styleId="17">
    <w:name w:val="font51"/>
    <w:basedOn w:val="7"/>
    <w:qFormat/>
    <w:uiPriority w:val="0"/>
    <w:rPr>
      <w:rFonts w:hint="eastAsia" w:ascii="宋体" w:hAnsi="宋体" w:eastAsia="宋体" w:cs="宋体"/>
      <w:color w:val="000000"/>
      <w:sz w:val="20"/>
      <w:szCs w:val="20"/>
      <w:u w:val="none"/>
    </w:rPr>
  </w:style>
  <w:style w:type="character" w:customStyle="1" w:styleId="18">
    <w:name w:val="font101"/>
    <w:basedOn w:val="7"/>
    <w:qFormat/>
    <w:uiPriority w:val="0"/>
    <w:rPr>
      <w:rFonts w:hint="eastAsia" w:ascii="宋体" w:hAnsi="宋体" w:eastAsia="宋体" w:cs="宋体"/>
      <w:b/>
      <w:bCs/>
      <w:color w:val="000000"/>
      <w:sz w:val="22"/>
      <w:szCs w:val="22"/>
      <w:u w:val="none"/>
    </w:rPr>
  </w:style>
  <w:style w:type="character" w:customStyle="1" w:styleId="19">
    <w:name w:val="font111"/>
    <w:basedOn w:val="7"/>
    <w:qFormat/>
    <w:uiPriority w:val="0"/>
    <w:rPr>
      <w:rFonts w:hint="default" w:ascii="Times New Roman" w:hAnsi="Times New Roman" w:cs="Times New Roman"/>
      <w:b/>
      <w:bCs/>
      <w:color w:val="000000"/>
      <w:sz w:val="22"/>
      <w:szCs w:val="22"/>
      <w:u w:val="none"/>
    </w:rPr>
  </w:style>
  <w:style w:type="character" w:customStyle="1" w:styleId="20">
    <w:name w:val="font141"/>
    <w:basedOn w:val="7"/>
    <w:qFormat/>
    <w:uiPriority w:val="0"/>
    <w:rPr>
      <w:rFonts w:hint="default" w:ascii="Times New Roman" w:hAnsi="Times New Roman" w:cs="Times New Roman"/>
      <w:color w:val="000000"/>
      <w:sz w:val="20"/>
      <w:szCs w:val="20"/>
      <w:u w:val="none"/>
    </w:rPr>
  </w:style>
  <w:style w:type="character" w:customStyle="1" w:styleId="21">
    <w:name w:val="font15"/>
    <w:basedOn w:val="7"/>
    <w:qFormat/>
    <w:uiPriority w:val="0"/>
    <w:rPr>
      <w:rFonts w:hint="eastAsia" w:ascii="方正书宋_GBK" w:hAnsi="方正书宋_GBK" w:eastAsia="方正书宋_GBK" w:cs="方正书宋_GBK"/>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1363</Words>
  <Characters>1413</Characters>
  <Lines>14</Lines>
  <Paragraphs>4</Paragraphs>
  <TotalTime>45</TotalTime>
  <ScaleCrop>false</ScaleCrop>
  <LinksUpToDate>false</LinksUpToDate>
  <CharactersWithSpaces>1685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2022-08-13T00:37:00Z</dcterms:created>
  <dc:creator>thtf</dc:creator>
  <cp:lastModifiedBy>ZY</cp:lastModifiedBy>
  <cp:lastPrinted>2024-11-13T04:59:00Z</cp:lastPrinted>
  <dcterms:modified xsi:type="dcterms:W3CDTF">2026-06-24T03:00:41Z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C75C475FA6CC4F9688F86CB6B43C8D39_13</vt:lpwstr>
  </property>
  <property fmtid="{D5CDD505-2E9C-101B-9397-08002B2CF9AE}" pid="4" name="KSOTemplateDocerSaveRecord">
    <vt:lpwstr>eyJoZGlkIjoiMTVjMjIyMzE3M2IwMjg5YjBlZWZlYjliNmIyNDYzNzUiLCJ1c2VySWQiOiIzODkzMzQ1NjYifQ==</vt:lpwstr>
  </property>
</Properties>
</file>