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45" w:rsidRPr="00105AD6" w:rsidRDefault="004E0845" w:rsidP="004E0845">
      <w:pPr>
        <w:adjustRightInd w:val="0"/>
        <w:snapToGrid w:val="0"/>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DD7C2A" w:rsidRPr="00AA2BD5" w:rsidRDefault="00DD7C2A" w:rsidP="005D1379">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9B081A">
        <w:rPr>
          <w:rFonts w:ascii="仿宋_GB2312" w:eastAsia="仿宋_GB2312" w:hint="eastAsia"/>
          <w:sz w:val="32"/>
          <w:szCs w:val="32"/>
        </w:rPr>
        <w:t>保</w:t>
      </w:r>
      <w:r w:rsidRPr="00AA2BD5">
        <w:rPr>
          <w:rFonts w:ascii="仿宋_GB2312" w:eastAsia="仿宋_GB2312" w:hint="eastAsia"/>
          <w:sz w:val="32"/>
          <w:szCs w:val="32"/>
        </w:rPr>
        <w:t>〔201</w:t>
      </w:r>
      <w:r w:rsidR="008667E3">
        <w:rPr>
          <w:rFonts w:ascii="仿宋_GB2312" w:eastAsia="仿宋_GB2312" w:hint="eastAsia"/>
          <w:sz w:val="32"/>
          <w:szCs w:val="32"/>
        </w:rPr>
        <w:t>6</w:t>
      </w:r>
      <w:r w:rsidRPr="00AA2BD5">
        <w:rPr>
          <w:rFonts w:ascii="仿宋_GB2312" w:eastAsia="仿宋_GB2312" w:hint="eastAsia"/>
          <w:sz w:val="32"/>
          <w:szCs w:val="32"/>
        </w:rPr>
        <w:t>〕</w:t>
      </w:r>
      <w:r w:rsidR="00E2261A">
        <w:rPr>
          <w:rFonts w:ascii="仿宋_GB2312" w:eastAsia="仿宋_GB2312" w:hint="eastAsia"/>
          <w:sz w:val="32"/>
          <w:szCs w:val="32"/>
        </w:rPr>
        <w:t>4</w:t>
      </w:r>
      <w:r w:rsidRPr="00AA2BD5">
        <w:rPr>
          <w:rFonts w:ascii="仿宋_GB2312" w:eastAsia="仿宋_GB2312" w:hint="eastAsia"/>
          <w:sz w:val="32"/>
          <w:szCs w:val="32"/>
        </w:rPr>
        <w:t>号</w:t>
      </w:r>
    </w:p>
    <w:p w:rsidR="00E2261A" w:rsidRDefault="009B081A" w:rsidP="00E2261A">
      <w:pPr>
        <w:widowControl/>
        <w:adjustRightInd w:val="0"/>
        <w:snapToGrid w:val="0"/>
        <w:jc w:val="center"/>
        <w:rPr>
          <w:rFonts w:ascii="方正小标宋简体" w:eastAsia="方正小标宋简体"/>
          <w:sz w:val="44"/>
          <w:szCs w:val="44"/>
        </w:rPr>
      </w:pPr>
      <w:r w:rsidRPr="009B081A">
        <w:rPr>
          <w:rFonts w:ascii="方正小标宋简体" w:eastAsia="方正小标宋简体" w:hint="eastAsia"/>
          <w:bCs/>
          <w:kern w:val="0"/>
          <w:sz w:val="44"/>
          <w:szCs w:val="44"/>
        </w:rPr>
        <w:t>中国石油大学（北京）关于</w:t>
      </w:r>
      <w:r w:rsidR="00E2261A" w:rsidRPr="00F158D0">
        <w:rPr>
          <w:rFonts w:ascii="方正小标宋简体" w:eastAsia="方正小标宋简体" w:hint="eastAsia"/>
          <w:sz w:val="44"/>
          <w:szCs w:val="44"/>
        </w:rPr>
        <w:t>印发</w:t>
      </w:r>
    </w:p>
    <w:p w:rsidR="0011288B" w:rsidRPr="006A7590" w:rsidRDefault="00E2261A" w:rsidP="00E2261A">
      <w:pPr>
        <w:widowControl/>
        <w:adjustRightInd w:val="0"/>
        <w:snapToGrid w:val="0"/>
        <w:jc w:val="center"/>
        <w:rPr>
          <w:rFonts w:ascii="方正小标宋简体" w:eastAsia="方正小标宋简体"/>
          <w:bCs/>
          <w:kern w:val="0"/>
          <w:sz w:val="44"/>
          <w:szCs w:val="44"/>
        </w:rPr>
      </w:pPr>
      <w:r w:rsidRPr="00F158D0">
        <w:rPr>
          <w:rFonts w:ascii="方正小标宋简体" w:eastAsia="方正小标宋简体" w:hint="eastAsia"/>
          <w:sz w:val="44"/>
          <w:szCs w:val="44"/>
        </w:rPr>
        <w:t>《</w:t>
      </w:r>
      <w:r w:rsidRPr="00B758DD">
        <w:rPr>
          <w:rFonts w:ascii="方正小标宋简体" w:eastAsia="方正小标宋简体" w:hint="eastAsia"/>
          <w:sz w:val="44"/>
          <w:szCs w:val="44"/>
        </w:rPr>
        <w:t>中央控制室监控录像调阅管理规定</w:t>
      </w:r>
      <w:r w:rsidRPr="00F158D0">
        <w:rPr>
          <w:rFonts w:ascii="方正小标宋简体" w:eastAsia="方正小标宋简体" w:hint="eastAsia"/>
          <w:sz w:val="44"/>
          <w:szCs w:val="44"/>
        </w:rPr>
        <w:t>》</w:t>
      </w:r>
      <w:r w:rsidR="009B081A" w:rsidRPr="009B081A">
        <w:rPr>
          <w:rFonts w:ascii="方正小标宋简体" w:eastAsia="方正小标宋简体" w:hint="eastAsia"/>
          <w:bCs/>
          <w:kern w:val="0"/>
          <w:sz w:val="44"/>
          <w:szCs w:val="44"/>
        </w:rPr>
        <w:t>的通知</w:t>
      </w:r>
    </w:p>
    <w:p w:rsidR="006F42AB" w:rsidRDefault="006F42AB" w:rsidP="005D1379">
      <w:pPr>
        <w:adjustRightInd w:val="0"/>
        <w:snapToGrid w:val="0"/>
        <w:spacing w:beforeLines="100" w:line="560" w:lineRule="exact"/>
        <w:rPr>
          <w:rFonts w:ascii="仿宋_GB2312" w:eastAsia="仿宋_GB2312"/>
          <w:sz w:val="32"/>
          <w:szCs w:val="32"/>
        </w:rPr>
      </w:pPr>
      <w:r>
        <w:rPr>
          <w:rFonts w:ascii="仿宋_GB2312" w:eastAsia="仿宋_GB2312" w:hint="eastAsia"/>
          <w:sz w:val="32"/>
          <w:szCs w:val="32"/>
        </w:rPr>
        <w:t>校属各部门、单位：</w:t>
      </w:r>
    </w:p>
    <w:p w:rsidR="006F42AB" w:rsidRPr="006A7590" w:rsidRDefault="006F42AB" w:rsidP="006F42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经2016年第1</w:t>
      </w:r>
      <w:r w:rsidR="00E2261A">
        <w:rPr>
          <w:rFonts w:ascii="仿宋_GB2312" w:eastAsia="仿宋_GB2312" w:hint="eastAsia"/>
          <w:sz w:val="32"/>
          <w:szCs w:val="32"/>
        </w:rPr>
        <w:t>9</w:t>
      </w:r>
      <w:r>
        <w:rPr>
          <w:rFonts w:ascii="仿宋_GB2312" w:eastAsia="仿宋_GB2312" w:hint="eastAsia"/>
          <w:sz w:val="32"/>
          <w:szCs w:val="32"/>
        </w:rPr>
        <w:t>次校长办公会</w:t>
      </w:r>
      <w:r w:rsidR="00A5253E">
        <w:rPr>
          <w:rFonts w:ascii="仿宋_GB2312" w:eastAsia="仿宋_GB2312" w:hint="eastAsia"/>
          <w:sz w:val="32"/>
          <w:szCs w:val="32"/>
        </w:rPr>
        <w:t>审议</w:t>
      </w:r>
      <w:r>
        <w:rPr>
          <w:rFonts w:ascii="仿宋_GB2312" w:eastAsia="仿宋_GB2312" w:hint="eastAsia"/>
          <w:sz w:val="32"/>
          <w:szCs w:val="32"/>
        </w:rPr>
        <w:t>通过，现将</w:t>
      </w:r>
      <w:r w:rsidRPr="006F42AB">
        <w:rPr>
          <w:rFonts w:ascii="仿宋_GB2312" w:eastAsia="仿宋_GB2312" w:hint="eastAsia"/>
          <w:bCs/>
          <w:sz w:val="32"/>
          <w:szCs w:val="32"/>
        </w:rPr>
        <w:t>《</w:t>
      </w:r>
      <w:r w:rsidR="00E2261A" w:rsidRPr="00E2261A">
        <w:rPr>
          <w:rFonts w:ascii="仿宋_GB2312" w:eastAsia="仿宋_GB2312" w:hint="eastAsia"/>
          <w:bCs/>
          <w:sz w:val="32"/>
          <w:szCs w:val="32"/>
        </w:rPr>
        <w:t>中央控制室监控录像调阅管理规定</w:t>
      </w:r>
      <w:r w:rsidRPr="006F42AB">
        <w:rPr>
          <w:rFonts w:ascii="仿宋_GB2312" w:eastAsia="仿宋_GB2312" w:hint="eastAsia"/>
          <w:bCs/>
          <w:sz w:val="32"/>
          <w:szCs w:val="32"/>
        </w:rPr>
        <w:t>》</w:t>
      </w:r>
      <w:r>
        <w:rPr>
          <w:rFonts w:ascii="仿宋_GB2312" w:eastAsia="仿宋_GB2312" w:hint="eastAsia"/>
          <w:bCs/>
          <w:sz w:val="32"/>
          <w:szCs w:val="32"/>
        </w:rPr>
        <w:t>印发给你们</w:t>
      </w:r>
      <w:r w:rsidR="00E2261A">
        <w:rPr>
          <w:rFonts w:ascii="仿宋_GB2312" w:eastAsia="仿宋_GB2312" w:hint="eastAsia"/>
          <w:bCs/>
          <w:sz w:val="32"/>
          <w:szCs w:val="32"/>
        </w:rPr>
        <w:t>。</w:t>
      </w:r>
      <w:r>
        <w:rPr>
          <w:rFonts w:ascii="仿宋_GB2312" w:eastAsia="仿宋_GB2312" w:hint="eastAsia"/>
          <w:bCs/>
          <w:sz w:val="32"/>
          <w:szCs w:val="32"/>
        </w:rPr>
        <w:t>请结合</w:t>
      </w:r>
      <w:r w:rsidR="00E2261A">
        <w:rPr>
          <w:rFonts w:ascii="仿宋_GB2312" w:eastAsia="仿宋_GB2312" w:hint="eastAsia"/>
          <w:bCs/>
          <w:sz w:val="32"/>
          <w:szCs w:val="32"/>
        </w:rPr>
        <w:t>本单位</w:t>
      </w:r>
      <w:r>
        <w:rPr>
          <w:rFonts w:ascii="仿宋_GB2312" w:eastAsia="仿宋_GB2312" w:hint="eastAsia"/>
          <w:bCs/>
          <w:sz w:val="32"/>
          <w:szCs w:val="32"/>
        </w:rPr>
        <w:t>实际，认真贯彻执行。</w:t>
      </w: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widowControl/>
        <w:adjustRightInd w:val="0"/>
        <w:snapToGrid w:val="0"/>
        <w:spacing w:line="360" w:lineRule="auto"/>
        <w:ind w:right="640" w:firstLineChars="200" w:firstLine="640"/>
        <w:jc w:val="right"/>
        <w:rPr>
          <w:rFonts w:ascii="仿宋_GB2312" w:eastAsia="仿宋_GB2312"/>
          <w:kern w:val="0"/>
          <w:sz w:val="32"/>
          <w:szCs w:val="32"/>
        </w:rPr>
      </w:pPr>
      <w:r w:rsidRPr="008667E3">
        <w:rPr>
          <w:rFonts w:ascii="仿宋_GB2312" w:eastAsia="仿宋_GB2312" w:hint="eastAsia"/>
          <w:kern w:val="0"/>
          <w:sz w:val="32"/>
          <w:szCs w:val="32"/>
        </w:rPr>
        <w:t>中国石油大学（北京）</w:t>
      </w:r>
    </w:p>
    <w:p w:rsidR="00D20659" w:rsidRPr="008667E3" w:rsidRDefault="00D20659" w:rsidP="001141B7">
      <w:pPr>
        <w:widowControl/>
        <w:adjustRightInd w:val="0"/>
        <w:snapToGrid w:val="0"/>
        <w:spacing w:line="360" w:lineRule="auto"/>
        <w:ind w:right="1120" w:firstLineChars="200" w:firstLine="640"/>
        <w:jc w:val="right"/>
        <w:rPr>
          <w:rFonts w:ascii="仿宋_GB2312" w:eastAsia="仿宋_GB2312" w:hAnsi="宋体" w:cs="宋体"/>
          <w:kern w:val="0"/>
          <w:sz w:val="28"/>
          <w:szCs w:val="28"/>
        </w:rPr>
      </w:pPr>
      <w:r>
        <w:rPr>
          <w:rFonts w:ascii="仿宋_GB2312" w:eastAsia="仿宋_GB2312" w:hint="eastAsia"/>
          <w:kern w:val="0"/>
          <w:sz w:val="32"/>
          <w:szCs w:val="32"/>
        </w:rPr>
        <w:t>2016</w:t>
      </w:r>
      <w:r w:rsidRPr="008667E3">
        <w:rPr>
          <w:rFonts w:ascii="仿宋_GB2312" w:eastAsia="仿宋_GB2312" w:hint="eastAsia"/>
          <w:kern w:val="0"/>
          <w:sz w:val="32"/>
          <w:szCs w:val="32"/>
        </w:rPr>
        <w:t>年</w:t>
      </w:r>
      <w:r w:rsidR="00E2261A">
        <w:rPr>
          <w:rFonts w:ascii="仿宋_GB2312" w:eastAsia="仿宋_GB2312" w:hint="eastAsia"/>
          <w:kern w:val="0"/>
          <w:sz w:val="32"/>
          <w:szCs w:val="32"/>
        </w:rPr>
        <w:t>10</w:t>
      </w:r>
      <w:r w:rsidRPr="008667E3">
        <w:rPr>
          <w:rFonts w:ascii="仿宋_GB2312" w:eastAsia="仿宋_GB2312" w:hint="eastAsia"/>
          <w:kern w:val="0"/>
          <w:sz w:val="32"/>
          <w:szCs w:val="32"/>
        </w:rPr>
        <w:t>月</w:t>
      </w:r>
      <w:r w:rsidR="00E2261A">
        <w:rPr>
          <w:rFonts w:ascii="仿宋_GB2312" w:eastAsia="仿宋_GB2312" w:hint="eastAsia"/>
          <w:kern w:val="0"/>
          <w:sz w:val="32"/>
          <w:szCs w:val="32"/>
        </w:rPr>
        <w:t>19</w:t>
      </w:r>
      <w:r w:rsidRPr="008667E3">
        <w:rPr>
          <w:rFonts w:ascii="仿宋_GB2312" w:eastAsia="仿宋_GB2312" w:hint="eastAsia"/>
          <w:kern w:val="0"/>
          <w:sz w:val="32"/>
          <w:szCs w:val="32"/>
        </w:rPr>
        <w:t>日</w:t>
      </w:r>
    </w:p>
    <w:p w:rsidR="00D20659" w:rsidRPr="00230838" w:rsidRDefault="00D20659" w:rsidP="00230838">
      <w:pPr>
        <w:adjustRightInd w:val="0"/>
        <w:snapToGrid w:val="0"/>
        <w:spacing w:line="560" w:lineRule="exact"/>
        <w:ind w:firstLineChars="200" w:firstLine="640"/>
        <w:rPr>
          <w:rFonts w:ascii="仿宋_GB2312" w:eastAsia="仿宋_GB2312"/>
          <w:sz w:val="32"/>
          <w:szCs w:val="32"/>
        </w:rPr>
      </w:pPr>
    </w:p>
    <w:p w:rsidR="008667E3" w:rsidRDefault="008667E3" w:rsidP="00230838">
      <w:pPr>
        <w:adjustRightInd w:val="0"/>
        <w:snapToGrid w:val="0"/>
        <w:spacing w:line="560" w:lineRule="exact"/>
        <w:ind w:firstLineChars="200" w:firstLine="640"/>
        <w:rPr>
          <w:rFonts w:ascii="仿宋_GB2312" w:eastAsia="仿宋_GB2312"/>
          <w:sz w:val="32"/>
          <w:szCs w:val="32"/>
        </w:rPr>
      </w:pPr>
    </w:p>
    <w:p w:rsidR="00E2261A" w:rsidRPr="00E2261A" w:rsidRDefault="00E2261A" w:rsidP="00E2261A">
      <w:pPr>
        <w:adjustRightInd w:val="0"/>
        <w:snapToGrid w:val="0"/>
        <w:spacing w:before="100" w:beforeAutospacing="1" w:after="100" w:afterAutospacing="1"/>
        <w:jc w:val="center"/>
        <w:rPr>
          <w:rFonts w:ascii="黑体" w:eastAsia="黑体" w:hAnsi="黑体"/>
          <w:sz w:val="32"/>
          <w:szCs w:val="32"/>
        </w:rPr>
      </w:pPr>
      <w:r w:rsidRPr="00E2261A">
        <w:rPr>
          <w:rFonts w:ascii="黑体" w:eastAsia="黑体" w:hAnsi="黑体" w:hint="eastAsia"/>
          <w:sz w:val="32"/>
          <w:szCs w:val="32"/>
        </w:rPr>
        <w:lastRenderedPageBreak/>
        <w:t>中央控制室监控录像调阅管理规定</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sidRPr="00E2261A">
        <w:rPr>
          <w:rFonts w:ascii="仿宋_GB2312" w:eastAsia="仿宋_GB2312" w:hint="eastAsia"/>
          <w:sz w:val="32"/>
          <w:szCs w:val="32"/>
        </w:rPr>
        <w:t>学校中央控制室集应急指挥、校园治安、交通秩序监测和消防状态监测等功能于一体，是维护校园安全稳定的重要指挥场所。为充分发挥校园技防设施效能，规范管理并合理利用监控资源，特制定本规定：</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E2261A">
        <w:rPr>
          <w:rFonts w:ascii="仿宋_GB2312" w:eastAsia="仿宋_GB2312" w:hint="eastAsia"/>
          <w:sz w:val="32"/>
          <w:szCs w:val="32"/>
        </w:rPr>
        <w:t>校园内发生治安、刑事案件，当事人持有效证件到保卫处报案，立案后由保卫处根据实际需要直接调阅监控录像。</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E2261A">
        <w:rPr>
          <w:rFonts w:ascii="仿宋_GB2312" w:eastAsia="仿宋_GB2312" w:hint="eastAsia"/>
          <w:sz w:val="32"/>
          <w:szCs w:val="32"/>
        </w:rPr>
        <w:t>学生利用书包、书籍等物品占座或把个人物品放在公共场所看管不严造成物品丢失的，原则上不予查阅监控录像。确需调阅的，由本人填写《查阅监控录像申请表》</w:t>
      </w:r>
      <w:r>
        <w:rPr>
          <w:rFonts w:ascii="仿宋_GB2312" w:eastAsia="仿宋_GB2312" w:hint="eastAsia"/>
          <w:sz w:val="32"/>
          <w:szCs w:val="32"/>
        </w:rPr>
        <w:t>（见附件）</w:t>
      </w:r>
      <w:r w:rsidRPr="00E2261A">
        <w:rPr>
          <w:rFonts w:ascii="仿宋_GB2312" w:eastAsia="仿宋_GB2312" w:hint="eastAsia"/>
          <w:sz w:val="32"/>
          <w:szCs w:val="32"/>
        </w:rPr>
        <w:t>，说明事由和必要性，经保卫处批准后方可调阅。</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E2261A">
        <w:rPr>
          <w:rFonts w:ascii="仿宋_GB2312" w:eastAsia="仿宋_GB2312" w:hint="eastAsia"/>
          <w:sz w:val="32"/>
          <w:szCs w:val="32"/>
        </w:rPr>
        <w:t>因极特殊原因（非案件类）需要调阅监控录像，须向保卫处长提出申请，保卫处处</w:t>
      </w:r>
      <w:proofErr w:type="gramStart"/>
      <w:r w:rsidRPr="00E2261A">
        <w:rPr>
          <w:rFonts w:ascii="仿宋_GB2312" w:eastAsia="仿宋_GB2312" w:hint="eastAsia"/>
          <w:sz w:val="32"/>
          <w:szCs w:val="32"/>
        </w:rPr>
        <w:t>务</w:t>
      </w:r>
      <w:proofErr w:type="gramEnd"/>
      <w:r w:rsidRPr="00E2261A">
        <w:rPr>
          <w:rFonts w:ascii="仿宋_GB2312" w:eastAsia="仿宋_GB2312" w:hint="eastAsia"/>
          <w:sz w:val="32"/>
          <w:szCs w:val="32"/>
        </w:rPr>
        <w:t>会议讨论决定后，经主管校领导同意方可调阅。</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E2261A">
        <w:rPr>
          <w:rFonts w:ascii="仿宋_GB2312" w:eastAsia="仿宋_GB2312" w:hint="eastAsia"/>
          <w:sz w:val="32"/>
          <w:szCs w:val="32"/>
        </w:rPr>
        <w:t>申请查阅监控录像者须是我校正式职工或在校学生。只允许当事人现场查阅录像，无关人员和陪同人员禁止进入中央控制室。</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E2261A">
        <w:rPr>
          <w:rFonts w:ascii="仿宋_GB2312" w:eastAsia="仿宋_GB2312" w:hint="eastAsia"/>
          <w:sz w:val="32"/>
          <w:szCs w:val="32"/>
        </w:rPr>
        <w:t>严禁当事人利用相机、手机等拍摄监控录像、监控室和监控人员等内容，不得拷贝监控录像。未经许可，当事人不得擅自将监控录像的内容及其他相关信息透漏给无关人员和机构。</w:t>
      </w:r>
    </w:p>
    <w:p w:rsidR="00E2261A" w:rsidRPr="00E2261A" w:rsidRDefault="00E2261A" w:rsidP="00E2261A">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E2261A">
        <w:rPr>
          <w:rFonts w:ascii="仿宋_GB2312" w:eastAsia="仿宋_GB2312" w:hint="eastAsia"/>
          <w:sz w:val="32"/>
          <w:szCs w:val="32"/>
        </w:rPr>
        <w:t>中央控制室值机人员应根据实际需要为当事人调阅相关监控录像，并做好登记工作。</w:t>
      </w:r>
    </w:p>
    <w:p w:rsidR="00E2261A" w:rsidRPr="006F3BB8" w:rsidRDefault="00B6095D" w:rsidP="00E2261A">
      <w:pPr>
        <w:adjustRightInd w:val="0"/>
        <w:snapToGrid w:val="0"/>
        <w:spacing w:line="560" w:lineRule="exact"/>
        <w:ind w:firstLineChars="200" w:firstLine="640"/>
        <w:rPr>
          <w:rFonts w:ascii="仿宋_GB2312" w:eastAsia="仿宋_GB2312"/>
          <w:sz w:val="28"/>
          <w:szCs w:val="28"/>
        </w:rPr>
      </w:pPr>
      <w:r>
        <w:rPr>
          <w:rFonts w:ascii="仿宋_GB2312" w:eastAsia="仿宋_GB2312" w:hint="eastAsia"/>
          <w:sz w:val="32"/>
          <w:szCs w:val="32"/>
        </w:rPr>
        <w:lastRenderedPageBreak/>
        <w:t>七、</w:t>
      </w:r>
      <w:r w:rsidR="00E2261A" w:rsidRPr="00E2261A">
        <w:rPr>
          <w:rFonts w:ascii="仿宋_GB2312" w:eastAsia="仿宋_GB2312" w:hint="eastAsia"/>
          <w:sz w:val="32"/>
          <w:szCs w:val="32"/>
        </w:rPr>
        <w:t>该规定在执行过程中具体问题，由学校保卫处负责解释。本规定自公布之日起施行。</w:t>
      </w:r>
    </w:p>
    <w:p w:rsidR="00E2261A" w:rsidRDefault="00E2261A" w:rsidP="00E2261A">
      <w:pPr>
        <w:rPr>
          <w:rFonts w:ascii="仿宋_GB2312" w:eastAsia="仿宋_GB2312"/>
          <w:sz w:val="28"/>
          <w:szCs w:val="28"/>
        </w:rPr>
      </w:pPr>
      <w:r>
        <w:rPr>
          <w:rFonts w:ascii="仿宋_GB2312" w:eastAsia="仿宋_GB2312" w:hint="eastAsia"/>
          <w:sz w:val="28"/>
          <w:szCs w:val="28"/>
        </w:rPr>
        <w:t xml:space="preserve">    </w:t>
      </w:r>
    </w:p>
    <w:p w:rsidR="00B6095D" w:rsidRPr="00B6095D" w:rsidRDefault="00B6095D" w:rsidP="00B6095D">
      <w:pPr>
        <w:adjustRightInd w:val="0"/>
        <w:snapToGrid w:val="0"/>
        <w:spacing w:line="560" w:lineRule="exact"/>
        <w:ind w:firstLineChars="200" w:firstLine="640"/>
        <w:rPr>
          <w:rFonts w:ascii="仿宋_GB2312" w:eastAsia="仿宋_GB2312"/>
          <w:sz w:val="32"/>
          <w:szCs w:val="32"/>
        </w:rPr>
      </w:pPr>
      <w:r w:rsidRPr="00B6095D">
        <w:rPr>
          <w:rFonts w:ascii="仿宋_GB2312" w:eastAsia="仿宋_GB2312" w:hint="eastAsia"/>
          <w:sz w:val="32"/>
          <w:szCs w:val="32"/>
        </w:rPr>
        <w:t>附件：中国石油大学（北京）查阅监控录像申请表</w:t>
      </w:r>
    </w:p>
    <w:p w:rsidR="00B6095D" w:rsidRPr="00B6095D" w:rsidRDefault="00B6095D" w:rsidP="00E2261A">
      <w:pPr>
        <w:rPr>
          <w:rFonts w:ascii="仿宋_GB2312" w:eastAsia="仿宋_GB2312"/>
          <w:sz w:val="28"/>
          <w:szCs w:val="28"/>
        </w:rPr>
      </w:pPr>
    </w:p>
    <w:p w:rsidR="00E2261A" w:rsidRDefault="00E2261A"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5D1379">
      <w:pPr>
        <w:spacing w:afterLines="100"/>
        <w:jc w:val="center"/>
        <w:rPr>
          <w:rFonts w:ascii="黑体" w:eastAsia="黑体" w:hAnsi="宋体"/>
          <w:bCs/>
          <w:color w:val="000000"/>
          <w:sz w:val="30"/>
          <w:szCs w:val="30"/>
        </w:rPr>
      </w:pPr>
    </w:p>
    <w:p w:rsidR="00B6095D" w:rsidRDefault="00B6095D" w:rsidP="00B6095D">
      <w:pPr>
        <w:adjustRightInd w:val="0"/>
        <w:snapToGrid w:val="0"/>
        <w:jc w:val="center"/>
        <w:rPr>
          <w:rFonts w:ascii="黑体" w:eastAsia="黑体" w:hAnsi="宋体"/>
          <w:bCs/>
          <w:color w:val="000000"/>
          <w:sz w:val="30"/>
          <w:szCs w:val="30"/>
        </w:rPr>
      </w:pPr>
    </w:p>
    <w:p w:rsidR="00E2261A" w:rsidRPr="006F3BB8" w:rsidRDefault="00E2261A" w:rsidP="00B6095D">
      <w:pPr>
        <w:adjustRightInd w:val="0"/>
        <w:snapToGrid w:val="0"/>
        <w:jc w:val="center"/>
        <w:rPr>
          <w:rFonts w:ascii="仿宋_GB2312" w:eastAsia="仿宋_GB2312"/>
          <w:sz w:val="28"/>
          <w:szCs w:val="28"/>
        </w:rPr>
      </w:pPr>
      <w:r w:rsidRPr="006F3BB8">
        <w:rPr>
          <w:rFonts w:ascii="黑体" w:eastAsia="黑体" w:hAnsi="宋体" w:hint="eastAsia"/>
          <w:bCs/>
          <w:color w:val="000000"/>
          <w:sz w:val="30"/>
          <w:szCs w:val="30"/>
        </w:rPr>
        <w:lastRenderedPageBreak/>
        <w:t>中国石油大学（北京）查阅监控录像申请表</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48"/>
        <w:gridCol w:w="821"/>
        <w:gridCol w:w="2014"/>
        <w:gridCol w:w="708"/>
        <w:gridCol w:w="1044"/>
        <w:gridCol w:w="2895"/>
      </w:tblGrid>
      <w:tr w:rsidR="00E2261A" w:rsidRPr="00B86A12" w:rsidTr="005D1379">
        <w:trPr>
          <w:cantSplit/>
          <w:trHeight w:val="555"/>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B6095D" w:rsidRDefault="00B6095D" w:rsidP="005D1379">
            <w:pPr>
              <w:jc w:val="center"/>
              <w:rPr>
                <w:rFonts w:ascii="黑体" w:eastAsia="黑体" w:hAnsi="宋体"/>
                <w:b/>
                <w:bCs/>
                <w:color w:val="000000"/>
                <w:sz w:val="24"/>
              </w:rPr>
            </w:pPr>
          </w:p>
          <w:p w:rsidR="00E2261A" w:rsidRPr="00B86A12" w:rsidRDefault="00E2261A" w:rsidP="005D1379">
            <w:pPr>
              <w:jc w:val="center"/>
              <w:rPr>
                <w:color w:val="000000"/>
              </w:rPr>
            </w:pPr>
            <w:r w:rsidRPr="00B86A12">
              <w:rPr>
                <w:rFonts w:ascii="黑体" w:eastAsia="黑体" w:hAnsi="宋体" w:hint="eastAsia"/>
                <w:b/>
                <w:bCs/>
                <w:color w:val="000000"/>
                <w:sz w:val="24"/>
              </w:rPr>
              <w:t xml:space="preserve">                                         </w:t>
            </w:r>
            <w:r w:rsidRPr="00B86A12">
              <w:rPr>
                <w:rFonts w:hint="eastAsia"/>
                <w:color w:val="000000"/>
              </w:rPr>
              <w:t>基本</w:t>
            </w:r>
          </w:p>
          <w:p w:rsidR="00E2261A" w:rsidRPr="00B86A12" w:rsidRDefault="00E2261A" w:rsidP="005D1379">
            <w:pPr>
              <w:jc w:val="center"/>
              <w:rPr>
                <w:color w:val="000000"/>
              </w:rPr>
            </w:pPr>
            <w:r w:rsidRPr="00B86A12">
              <w:rPr>
                <w:rFonts w:hint="eastAsia"/>
                <w:color w:val="000000"/>
              </w:rPr>
              <w:t>情况</w:t>
            </w:r>
          </w:p>
        </w:tc>
        <w:tc>
          <w:tcPr>
            <w:tcW w:w="1269" w:type="dxa"/>
            <w:gridSpan w:val="2"/>
            <w:vMerge w:val="restart"/>
            <w:tcBorders>
              <w:top w:val="single" w:sz="4" w:space="0" w:color="auto"/>
              <w:left w:val="single" w:sz="4" w:space="0" w:color="auto"/>
              <w:right w:val="single" w:sz="4" w:space="0" w:color="auto"/>
            </w:tcBorders>
            <w:vAlign w:val="center"/>
          </w:tcPr>
          <w:p w:rsidR="00E2261A" w:rsidRPr="00B86A12" w:rsidRDefault="00E2261A" w:rsidP="005D1379">
            <w:pPr>
              <w:jc w:val="center"/>
              <w:rPr>
                <w:color w:val="000000"/>
              </w:rPr>
            </w:pPr>
            <w:r w:rsidRPr="00B86A12">
              <w:rPr>
                <w:rFonts w:hint="eastAsia"/>
                <w:color w:val="000000"/>
              </w:rPr>
              <w:t>姓名</w:t>
            </w:r>
          </w:p>
        </w:tc>
        <w:tc>
          <w:tcPr>
            <w:tcW w:w="2014" w:type="dxa"/>
            <w:vMerge w:val="restart"/>
            <w:tcBorders>
              <w:top w:val="single" w:sz="4" w:space="0" w:color="auto"/>
              <w:left w:val="single" w:sz="4" w:space="0" w:color="auto"/>
              <w:right w:val="single" w:sz="4" w:space="0" w:color="auto"/>
            </w:tcBorders>
            <w:vAlign w:val="center"/>
          </w:tcPr>
          <w:p w:rsidR="00E2261A" w:rsidRPr="00B86A12" w:rsidRDefault="00E2261A" w:rsidP="005D1379">
            <w:pPr>
              <w:rPr>
                <w:color w:val="000000"/>
              </w:rPr>
            </w:pP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jc w:val="center"/>
              <w:rPr>
                <w:color w:val="000000"/>
              </w:rPr>
            </w:pPr>
            <w:r w:rsidRPr="00B86A12">
              <w:rPr>
                <w:rFonts w:hint="eastAsia"/>
                <w:color w:val="000000"/>
              </w:rPr>
              <w:t>所属</w:t>
            </w:r>
            <w:r>
              <w:rPr>
                <w:rFonts w:hint="eastAsia"/>
                <w:color w:val="000000"/>
              </w:rPr>
              <w:t>单位</w:t>
            </w:r>
          </w:p>
        </w:tc>
        <w:tc>
          <w:tcPr>
            <w:tcW w:w="2895" w:type="dxa"/>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rPr>
                <w:color w:val="000000"/>
              </w:rPr>
            </w:pPr>
          </w:p>
        </w:tc>
      </w:tr>
      <w:tr w:rsidR="00E2261A" w:rsidRPr="00B86A12" w:rsidTr="005D1379">
        <w:trPr>
          <w:cantSplit/>
          <w:trHeight w:val="409"/>
          <w:jc w:val="center"/>
        </w:trPr>
        <w:tc>
          <w:tcPr>
            <w:tcW w:w="653" w:type="dxa"/>
            <w:vMerge/>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jc w:val="center"/>
              <w:rPr>
                <w:rFonts w:ascii="黑体" w:eastAsia="黑体" w:hAnsi="宋体"/>
                <w:b/>
                <w:bCs/>
                <w:color w:val="000000"/>
                <w:sz w:val="24"/>
              </w:rPr>
            </w:pPr>
          </w:p>
        </w:tc>
        <w:tc>
          <w:tcPr>
            <w:tcW w:w="1269" w:type="dxa"/>
            <w:gridSpan w:val="2"/>
            <w:vMerge/>
            <w:tcBorders>
              <w:left w:val="single" w:sz="4" w:space="0" w:color="auto"/>
              <w:bottom w:val="single" w:sz="4" w:space="0" w:color="auto"/>
              <w:right w:val="single" w:sz="4" w:space="0" w:color="auto"/>
            </w:tcBorders>
            <w:vAlign w:val="center"/>
          </w:tcPr>
          <w:p w:rsidR="00E2261A" w:rsidRPr="00B86A12" w:rsidRDefault="00E2261A" w:rsidP="005D1379">
            <w:pPr>
              <w:jc w:val="center"/>
              <w:rPr>
                <w:color w:val="000000"/>
              </w:rPr>
            </w:pPr>
          </w:p>
        </w:tc>
        <w:tc>
          <w:tcPr>
            <w:tcW w:w="2014" w:type="dxa"/>
            <w:vMerge/>
            <w:tcBorders>
              <w:left w:val="single" w:sz="4" w:space="0" w:color="auto"/>
              <w:bottom w:val="single" w:sz="4" w:space="0" w:color="auto"/>
              <w:right w:val="single" w:sz="4" w:space="0" w:color="auto"/>
            </w:tcBorders>
            <w:vAlign w:val="center"/>
          </w:tcPr>
          <w:p w:rsidR="00E2261A" w:rsidRPr="00B86A12" w:rsidRDefault="00E2261A" w:rsidP="005D1379">
            <w:pPr>
              <w:rPr>
                <w:color w:val="000000"/>
              </w:rPr>
            </w:pP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jc w:val="center"/>
              <w:rPr>
                <w:color w:val="000000"/>
              </w:rPr>
            </w:pPr>
            <w:r>
              <w:rPr>
                <w:rFonts w:hint="eastAsia"/>
                <w:color w:val="000000"/>
              </w:rPr>
              <w:t>证件号码</w:t>
            </w:r>
          </w:p>
        </w:tc>
        <w:tc>
          <w:tcPr>
            <w:tcW w:w="2895" w:type="dxa"/>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rPr>
                <w:color w:val="000000"/>
              </w:rPr>
            </w:pPr>
          </w:p>
        </w:tc>
      </w:tr>
      <w:tr w:rsidR="00E2261A" w:rsidRPr="00B86A12" w:rsidTr="005D1379">
        <w:trPr>
          <w:cantSplit/>
          <w:trHeight w:val="69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widowControl/>
              <w:jc w:val="left"/>
              <w:rPr>
                <w:color w:val="000000"/>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E2261A" w:rsidRDefault="00E2261A" w:rsidP="005D1379">
            <w:pPr>
              <w:jc w:val="center"/>
              <w:rPr>
                <w:color w:val="000000"/>
              </w:rPr>
            </w:pPr>
            <w:r w:rsidRPr="00B86A12">
              <w:rPr>
                <w:rFonts w:hint="eastAsia"/>
                <w:color w:val="000000"/>
              </w:rPr>
              <w:t>调取位置</w:t>
            </w:r>
          </w:p>
          <w:p w:rsidR="00E2261A" w:rsidRPr="00B86A12" w:rsidRDefault="00E2261A" w:rsidP="005D1379">
            <w:pPr>
              <w:jc w:val="center"/>
              <w:rPr>
                <w:color w:val="000000"/>
              </w:rPr>
            </w:pPr>
            <w:r>
              <w:rPr>
                <w:rFonts w:hint="eastAsia"/>
                <w:color w:val="000000"/>
              </w:rPr>
              <w:t>时段</w:t>
            </w:r>
          </w:p>
        </w:tc>
        <w:tc>
          <w:tcPr>
            <w:tcW w:w="2014" w:type="dxa"/>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rPr>
                <w:color w:val="000000"/>
              </w:rPr>
            </w:pP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jc w:val="center"/>
              <w:rPr>
                <w:color w:val="000000"/>
              </w:rPr>
            </w:pPr>
            <w:r w:rsidRPr="00B86A12">
              <w:rPr>
                <w:rFonts w:hint="eastAsia"/>
                <w:color w:val="000000"/>
              </w:rPr>
              <w:t>联系电话</w:t>
            </w:r>
          </w:p>
        </w:tc>
        <w:tc>
          <w:tcPr>
            <w:tcW w:w="2895" w:type="dxa"/>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rPr>
                <w:color w:val="000000"/>
              </w:rPr>
            </w:pPr>
          </w:p>
        </w:tc>
      </w:tr>
      <w:tr w:rsidR="00E2261A" w:rsidRPr="00B86A12" w:rsidTr="005D1379">
        <w:trPr>
          <w:cantSplit/>
          <w:trHeight w:val="1984"/>
          <w:jc w:val="center"/>
        </w:trPr>
        <w:tc>
          <w:tcPr>
            <w:tcW w:w="653" w:type="dxa"/>
            <w:tcBorders>
              <w:top w:val="single" w:sz="4" w:space="0" w:color="auto"/>
              <w:left w:val="single" w:sz="4" w:space="0" w:color="auto"/>
              <w:bottom w:val="single" w:sz="4" w:space="0" w:color="auto"/>
              <w:right w:val="single" w:sz="4" w:space="0" w:color="auto"/>
            </w:tcBorders>
            <w:vAlign w:val="center"/>
          </w:tcPr>
          <w:p w:rsidR="00E2261A" w:rsidRPr="00B86A12" w:rsidRDefault="00E2261A" w:rsidP="005D1379">
            <w:pPr>
              <w:jc w:val="center"/>
              <w:rPr>
                <w:color w:val="000000"/>
              </w:rPr>
            </w:pPr>
            <w:r w:rsidRPr="00B86A12">
              <w:rPr>
                <w:rFonts w:hint="eastAsia"/>
                <w:color w:val="000000"/>
              </w:rPr>
              <w:t>事由</w:t>
            </w:r>
          </w:p>
        </w:tc>
        <w:tc>
          <w:tcPr>
            <w:tcW w:w="7930" w:type="dxa"/>
            <w:gridSpan w:val="6"/>
            <w:tcBorders>
              <w:top w:val="single" w:sz="4" w:space="0" w:color="auto"/>
              <w:left w:val="single" w:sz="4" w:space="0" w:color="auto"/>
              <w:bottom w:val="single" w:sz="4" w:space="0" w:color="auto"/>
              <w:right w:val="single" w:sz="4" w:space="0" w:color="auto"/>
            </w:tcBorders>
          </w:tcPr>
          <w:p w:rsidR="00E2261A" w:rsidRPr="00B86A12" w:rsidRDefault="00E2261A" w:rsidP="005D1379">
            <w:pPr>
              <w:rPr>
                <w:rFonts w:ascii="宋体" w:hAnsi="宋体"/>
                <w:color w:val="000000"/>
              </w:rPr>
            </w:pPr>
          </w:p>
          <w:p w:rsidR="00E2261A" w:rsidRPr="00B86A12" w:rsidRDefault="00E2261A" w:rsidP="005D1379">
            <w:pPr>
              <w:rPr>
                <w:rFonts w:ascii="宋体" w:hAnsi="宋体"/>
                <w:color w:val="000000"/>
              </w:rPr>
            </w:pPr>
          </w:p>
          <w:p w:rsidR="00E2261A" w:rsidRPr="00B86A12" w:rsidRDefault="00E2261A" w:rsidP="005D1379">
            <w:pPr>
              <w:rPr>
                <w:rFonts w:ascii="宋体" w:hAnsi="宋体"/>
                <w:color w:val="000000"/>
              </w:rPr>
            </w:pPr>
          </w:p>
          <w:p w:rsidR="00E2261A" w:rsidRPr="00B86A12" w:rsidRDefault="00E2261A" w:rsidP="005D1379">
            <w:pPr>
              <w:rPr>
                <w:rFonts w:ascii="宋体" w:hAnsi="宋体"/>
                <w:color w:val="000000"/>
              </w:rPr>
            </w:pPr>
          </w:p>
          <w:p w:rsidR="00E2261A" w:rsidRPr="00B86A12" w:rsidRDefault="00E2261A" w:rsidP="005D1379">
            <w:pPr>
              <w:rPr>
                <w:rFonts w:ascii="宋体" w:hAnsi="宋体"/>
                <w:color w:val="000000"/>
              </w:rPr>
            </w:pPr>
          </w:p>
          <w:p w:rsidR="00E2261A" w:rsidRPr="00B86A12" w:rsidRDefault="00E2261A" w:rsidP="005D1379">
            <w:pPr>
              <w:ind w:firstLineChars="350" w:firstLine="735"/>
              <w:rPr>
                <w:rFonts w:ascii="宋体" w:hAnsi="宋体"/>
                <w:color w:val="000000"/>
              </w:rPr>
            </w:pPr>
          </w:p>
        </w:tc>
      </w:tr>
      <w:tr w:rsidR="00E2261A" w:rsidRPr="0031745E" w:rsidTr="005D1379">
        <w:trPr>
          <w:cantSplit/>
          <w:trHeight w:val="2537"/>
          <w:jc w:val="center"/>
        </w:trPr>
        <w:tc>
          <w:tcPr>
            <w:tcW w:w="4644" w:type="dxa"/>
            <w:gridSpan w:val="5"/>
            <w:tcBorders>
              <w:top w:val="single" w:sz="4" w:space="0" w:color="auto"/>
              <w:left w:val="single" w:sz="4" w:space="0" w:color="auto"/>
              <w:bottom w:val="single" w:sz="4" w:space="0" w:color="auto"/>
              <w:right w:val="single" w:sz="4" w:space="0" w:color="auto"/>
            </w:tcBorders>
            <w:vAlign w:val="center"/>
          </w:tcPr>
          <w:p w:rsidR="00E2261A" w:rsidRPr="0031745E" w:rsidRDefault="00E2261A" w:rsidP="005D1379">
            <w:pPr>
              <w:jc w:val="left"/>
              <w:rPr>
                <w:rFonts w:ascii="Verdana" w:hAnsi="Verdana" w:cs="宋体"/>
                <w:color w:val="000000"/>
                <w:kern w:val="0"/>
                <w:szCs w:val="21"/>
              </w:rPr>
            </w:pPr>
            <w:r w:rsidRPr="0031745E">
              <w:rPr>
                <w:rFonts w:ascii="宋体" w:hAnsi="宋体" w:hint="eastAsia"/>
                <w:color w:val="000000"/>
              </w:rPr>
              <w:t>申请人承诺:</w:t>
            </w:r>
            <w:r w:rsidRPr="0031745E">
              <w:rPr>
                <w:rFonts w:ascii="Verdana" w:hAnsi="Verdana" w:cs="宋体" w:hint="eastAsia"/>
                <w:color w:val="000000"/>
                <w:kern w:val="0"/>
                <w:sz w:val="36"/>
                <w:szCs w:val="36"/>
              </w:rPr>
              <w:t xml:space="preserve"> </w:t>
            </w:r>
            <w:r w:rsidRPr="0031745E">
              <w:rPr>
                <w:rFonts w:ascii="Verdana" w:hAnsi="Verdana" w:cs="宋体" w:hint="eastAsia"/>
                <w:color w:val="000000"/>
                <w:kern w:val="0"/>
                <w:szCs w:val="21"/>
              </w:rPr>
              <w:t>我</w:t>
            </w:r>
            <w:r w:rsidRPr="0031745E">
              <w:rPr>
                <w:rFonts w:ascii="宋体" w:hint="eastAsia"/>
                <w:color w:val="000000"/>
                <w:szCs w:val="21"/>
              </w:rPr>
              <w:t>保证</w:t>
            </w:r>
            <w:r>
              <w:rPr>
                <w:rFonts w:hint="eastAsia"/>
                <w:color w:val="000000"/>
                <w:szCs w:val="21"/>
              </w:rPr>
              <w:t>严格遵守学校关于</w:t>
            </w:r>
            <w:r w:rsidRPr="0031745E">
              <w:rPr>
                <w:rFonts w:hint="eastAsia"/>
                <w:color w:val="000000"/>
                <w:szCs w:val="21"/>
              </w:rPr>
              <w:t>视频监控系统的相关管理规定。</w:t>
            </w:r>
            <w:r w:rsidRPr="0031745E">
              <w:rPr>
                <w:rFonts w:ascii="宋体" w:hint="eastAsia"/>
                <w:color w:val="000000"/>
                <w:szCs w:val="21"/>
              </w:rPr>
              <w:t>如有违反，我愿意承担一切</w:t>
            </w:r>
            <w:r>
              <w:rPr>
                <w:rFonts w:ascii="宋体" w:hint="eastAsia"/>
                <w:color w:val="000000"/>
                <w:szCs w:val="21"/>
              </w:rPr>
              <w:t>应负</w:t>
            </w:r>
            <w:r w:rsidRPr="0031745E">
              <w:rPr>
                <w:rFonts w:ascii="宋体" w:hint="eastAsia"/>
                <w:color w:val="000000"/>
                <w:szCs w:val="21"/>
              </w:rPr>
              <w:t>责任。</w:t>
            </w:r>
          </w:p>
          <w:p w:rsidR="00E2261A" w:rsidRPr="0031745E" w:rsidRDefault="00E2261A" w:rsidP="005D1379">
            <w:pPr>
              <w:rPr>
                <w:rFonts w:ascii="宋体" w:hAnsi="宋体"/>
                <w:color w:val="000000"/>
              </w:rPr>
            </w:pPr>
          </w:p>
          <w:p w:rsidR="00E2261A" w:rsidRPr="0031745E" w:rsidRDefault="00E2261A" w:rsidP="005D1379">
            <w:pPr>
              <w:rPr>
                <w:rFonts w:ascii="宋体" w:hAnsi="宋体"/>
                <w:color w:val="000000"/>
              </w:rPr>
            </w:pPr>
          </w:p>
          <w:p w:rsidR="00E2261A" w:rsidRPr="0031745E" w:rsidRDefault="00E2261A" w:rsidP="005D1379">
            <w:pPr>
              <w:ind w:firstLineChars="750" w:firstLine="1575"/>
              <w:rPr>
                <w:rFonts w:ascii="宋体"/>
                <w:color w:val="000000"/>
              </w:rPr>
            </w:pPr>
            <w:r w:rsidRPr="0031745E">
              <w:rPr>
                <w:rFonts w:ascii="宋体" w:hint="eastAsia"/>
                <w:color w:val="000000"/>
              </w:rPr>
              <w:t>申请人签字：</w:t>
            </w:r>
          </w:p>
          <w:p w:rsidR="00E2261A" w:rsidRPr="0031745E" w:rsidRDefault="00E2261A" w:rsidP="005D1379">
            <w:pPr>
              <w:ind w:firstLineChars="750" w:firstLine="1575"/>
              <w:rPr>
                <w:rFonts w:ascii="宋体" w:hAnsi="宋体"/>
                <w:color w:val="000000"/>
              </w:rPr>
            </w:pPr>
          </w:p>
          <w:p w:rsidR="00E2261A" w:rsidRPr="0031745E" w:rsidRDefault="00E2261A" w:rsidP="005D1379">
            <w:pPr>
              <w:ind w:firstLineChars="750" w:firstLine="1575"/>
              <w:rPr>
                <w:rFonts w:ascii="宋体" w:hAnsi="宋体"/>
                <w:color w:val="000000"/>
              </w:rPr>
            </w:pPr>
            <w:r w:rsidRPr="0031745E">
              <w:rPr>
                <w:rFonts w:ascii="宋体" w:hAnsi="宋体" w:hint="eastAsia"/>
                <w:color w:val="000000"/>
              </w:rPr>
              <w:t xml:space="preserve">           年   月   日</w:t>
            </w:r>
          </w:p>
        </w:tc>
        <w:tc>
          <w:tcPr>
            <w:tcW w:w="3939" w:type="dxa"/>
            <w:gridSpan w:val="2"/>
            <w:tcBorders>
              <w:top w:val="single" w:sz="4" w:space="0" w:color="auto"/>
              <w:left w:val="single" w:sz="4" w:space="0" w:color="auto"/>
              <w:bottom w:val="single" w:sz="4" w:space="0" w:color="auto"/>
              <w:right w:val="single" w:sz="4" w:space="0" w:color="auto"/>
            </w:tcBorders>
          </w:tcPr>
          <w:p w:rsidR="00E2261A" w:rsidRDefault="00E2261A" w:rsidP="005D1379">
            <w:pPr>
              <w:rPr>
                <w:color w:val="000000"/>
              </w:rPr>
            </w:pPr>
          </w:p>
          <w:p w:rsidR="00E2261A" w:rsidRPr="0031745E" w:rsidRDefault="00E2261A" w:rsidP="005D1379">
            <w:pPr>
              <w:rPr>
                <w:rFonts w:ascii="宋体" w:hAnsi="宋体"/>
                <w:color w:val="000000"/>
              </w:rPr>
            </w:pPr>
            <w:r w:rsidRPr="0031745E">
              <w:rPr>
                <w:rFonts w:ascii="宋体" w:hAnsi="宋体" w:hint="eastAsia"/>
                <w:color w:val="000000"/>
              </w:rPr>
              <w:t>申请人部门意见：</w:t>
            </w:r>
          </w:p>
          <w:p w:rsidR="00E2261A" w:rsidRPr="0031745E" w:rsidRDefault="00E2261A" w:rsidP="005D1379">
            <w:pPr>
              <w:rPr>
                <w:rFonts w:ascii="宋体" w:hAnsi="宋体"/>
                <w:color w:val="000000"/>
              </w:rPr>
            </w:pPr>
          </w:p>
          <w:p w:rsidR="00E2261A" w:rsidRPr="0031745E" w:rsidRDefault="00E2261A" w:rsidP="005D1379">
            <w:pPr>
              <w:rPr>
                <w:color w:val="000000"/>
              </w:rPr>
            </w:pPr>
          </w:p>
          <w:p w:rsidR="00E2261A" w:rsidRPr="0031745E" w:rsidRDefault="00E2261A" w:rsidP="005D1379">
            <w:pPr>
              <w:rPr>
                <w:color w:val="000000"/>
              </w:rPr>
            </w:pPr>
          </w:p>
          <w:p w:rsidR="00E2261A" w:rsidRPr="0031745E" w:rsidRDefault="00E2261A" w:rsidP="005D1379">
            <w:pPr>
              <w:rPr>
                <w:color w:val="000000"/>
              </w:rPr>
            </w:pPr>
          </w:p>
          <w:p w:rsidR="00E2261A" w:rsidRDefault="00E2261A" w:rsidP="005D1379">
            <w:pPr>
              <w:rPr>
                <w:color w:val="000000"/>
              </w:rPr>
            </w:pPr>
          </w:p>
          <w:p w:rsidR="00E2261A" w:rsidRPr="0031745E" w:rsidRDefault="00E2261A" w:rsidP="005D1379">
            <w:pPr>
              <w:rPr>
                <w:color w:val="000000"/>
              </w:rPr>
            </w:pPr>
            <w:r w:rsidRPr="0031745E">
              <w:rPr>
                <w:rFonts w:hint="eastAsia"/>
                <w:color w:val="000000"/>
              </w:rPr>
              <w:t>签名：</w:t>
            </w:r>
            <w:r w:rsidRPr="0031745E">
              <w:rPr>
                <w:rFonts w:hint="eastAsia"/>
                <w:color w:val="000000"/>
              </w:rPr>
              <w:t xml:space="preserve">                </w:t>
            </w:r>
            <w:r w:rsidRPr="0031745E">
              <w:rPr>
                <w:rFonts w:hint="eastAsia"/>
                <w:color w:val="000000"/>
              </w:rPr>
              <w:t>盖章</w:t>
            </w:r>
          </w:p>
        </w:tc>
      </w:tr>
      <w:tr w:rsidR="00E2261A" w:rsidRPr="00B86A12" w:rsidTr="005D1379">
        <w:trPr>
          <w:cantSplit/>
          <w:trHeight w:val="1694"/>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E2261A" w:rsidRDefault="00E2261A" w:rsidP="005D1379">
            <w:pPr>
              <w:jc w:val="center"/>
              <w:rPr>
                <w:color w:val="000000"/>
              </w:rPr>
            </w:pPr>
            <w:r w:rsidRPr="00B86A12">
              <w:rPr>
                <w:rFonts w:hint="eastAsia"/>
                <w:color w:val="000000"/>
              </w:rPr>
              <w:t>保卫处</w:t>
            </w:r>
            <w:r>
              <w:rPr>
                <w:rFonts w:hint="eastAsia"/>
                <w:color w:val="000000"/>
              </w:rPr>
              <w:t xml:space="preserve"> </w:t>
            </w:r>
          </w:p>
          <w:p w:rsidR="00E2261A" w:rsidRPr="00B86A12" w:rsidRDefault="00E2261A" w:rsidP="005D1379">
            <w:pPr>
              <w:jc w:val="center"/>
              <w:rPr>
                <w:color w:val="000000"/>
              </w:rPr>
            </w:pPr>
            <w:r w:rsidRPr="00B86A12">
              <w:rPr>
                <w:rFonts w:ascii="宋体" w:hint="eastAsia"/>
                <w:color w:val="000000"/>
              </w:rPr>
              <w:t>审批</w:t>
            </w:r>
          </w:p>
          <w:p w:rsidR="00E2261A" w:rsidRPr="00B86A12" w:rsidRDefault="00E2261A" w:rsidP="005D1379">
            <w:pPr>
              <w:jc w:val="center"/>
              <w:rPr>
                <w:color w:val="000000"/>
              </w:rPr>
            </w:pPr>
            <w:r w:rsidRPr="00B86A12">
              <w:rPr>
                <w:rFonts w:hint="eastAsia"/>
                <w:color w:val="000000"/>
              </w:rPr>
              <w:t>意见</w:t>
            </w:r>
          </w:p>
        </w:tc>
        <w:tc>
          <w:tcPr>
            <w:tcW w:w="7482" w:type="dxa"/>
            <w:gridSpan w:val="5"/>
            <w:tcBorders>
              <w:top w:val="single" w:sz="4" w:space="0" w:color="auto"/>
              <w:left w:val="single" w:sz="4" w:space="0" w:color="auto"/>
              <w:bottom w:val="single" w:sz="4" w:space="0" w:color="auto"/>
              <w:right w:val="single" w:sz="4" w:space="0" w:color="auto"/>
            </w:tcBorders>
          </w:tcPr>
          <w:p w:rsidR="00E2261A" w:rsidRPr="00B86A12" w:rsidRDefault="00E2261A" w:rsidP="005D1379">
            <w:pPr>
              <w:rPr>
                <w:color w:val="000000"/>
              </w:rPr>
            </w:pPr>
          </w:p>
          <w:p w:rsidR="00E2261A" w:rsidRDefault="00E2261A" w:rsidP="005D1379">
            <w:pPr>
              <w:ind w:firstLineChars="100" w:firstLine="210"/>
              <w:rPr>
                <w:rFonts w:ascii="宋体" w:hAnsi="宋体"/>
                <w:color w:val="000000"/>
              </w:rPr>
            </w:pPr>
          </w:p>
          <w:p w:rsidR="00E2261A" w:rsidRDefault="00E2261A" w:rsidP="005D1379">
            <w:pPr>
              <w:ind w:firstLineChars="550" w:firstLine="1155"/>
              <w:rPr>
                <w:rFonts w:ascii="宋体" w:hAnsi="宋体"/>
                <w:color w:val="000000"/>
              </w:rPr>
            </w:pPr>
          </w:p>
          <w:p w:rsidR="00E2261A" w:rsidRPr="00B86A12" w:rsidRDefault="00E2261A" w:rsidP="005D1379">
            <w:pPr>
              <w:ind w:firstLineChars="550" w:firstLine="1155"/>
              <w:rPr>
                <w:color w:val="000000"/>
              </w:rPr>
            </w:pPr>
            <w:r w:rsidRPr="00B86A12">
              <w:rPr>
                <w:rFonts w:ascii="宋体" w:hAnsi="宋体" w:hint="eastAsia"/>
                <w:color w:val="000000"/>
              </w:rPr>
              <w:t xml:space="preserve">签名：            </w:t>
            </w:r>
            <w:r>
              <w:rPr>
                <w:rFonts w:ascii="宋体" w:hAnsi="宋体" w:hint="eastAsia"/>
                <w:color w:val="000000"/>
              </w:rPr>
              <w:t xml:space="preserve">         </w:t>
            </w:r>
            <w:r w:rsidRPr="00B86A12">
              <w:rPr>
                <w:rFonts w:ascii="宋体" w:hAnsi="宋体" w:hint="eastAsia"/>
                <w:color w:val="000000"/>
              </w:rPr>
              <w:t xml:space="preserve">      </w:t>
            </w:r>
            <w:r>
              <w:rPr>
                <w:rFonts w:ascii="宋体" w:hAnsi="宋体" w:hint="eastAsia"/>
                <w:color w:val="000000"/>
              </w:rPr>
              <w:t xml:space="preserve">     </w:t>
            </w:r>
            <w:r w:rsidRPr="00B86A12">
              <w:rPr>
                <w:rFonts w:ascii="宋体" w:hAnsi="宋体" w:hint="eastAsia"/>
                <w:color w:val="000000"/>
              </w:rPr>
              <w:t xml:space="preserve">年   </w:t>
            </w:r>
            <w:r>
              <w:rPr>
                <w:rFonts w:ascii="宋体" w:hAnsi="宋体" w:hint="eastAsia"/>
                <w:color w:val="000000"/>
              </w:rPr>
              <w:t xml:space="preserve">  </w:t>
            </w:r>
            <w:r w:rsidRPr="00B86A12">
              <w:rPr>
                <w:rFonts w:ascii="宋体" w:hAnsi="宋体" w:hint="eastAsia"/>
                <w:color w:val="000000"/>
              </w:rPr>
              <w:t xml:space="preserve">月   </w:t>
            </w:r>
            <w:r>
              <w:rPr>
                <w:rFonts w:ascii="宋体" w:hAnsi="宋体" w:hint="eastAsia"/>
                <w:color w:val="000000"/>
              </w:rPr>
              <w:t xml:space="preserve">  </w:t>
            </w:r>
            <w:r w:rsidRPr="00B86A12">
              <w:rPr>
                <w:rFonts w:ascii="宋体" w:hAnsi="宋体" w:hint="eastAsia"/>
                <w:color w:val="000000"/>
              </w:rPr>
              <w:t>日</w:t>
            </w:r>
          </w:p>
          <w:p w:rsidR="00E2261A" w:rsidRPr="00B86A12" w:rsidRDefault="00E2261A" w:rsidP="005D1379">
            <w:pPr>
              <w:ind w:firstLineChars="300" w:firstLine="630"/>
              <w:rPr>
                <w:color w:val="000000"/>
              </w:rPr>
            </w:pPr>
          </w:p>
        </w:tc>
      </w:tr>
      <w:tr w:rsidR="00E2261A" w:rsidRPr="00B86A12" w:rsidTr="005D1379">
        <w:trPr>
          <w:cantSplit/>
          <w:trHeight w:val="2256"/>
          <w:jc w:val="center"/>
        </w:trPr>
        <w:tc>
          <w:tcPr>
            <w:tcW w:w="1101" w:type="dxa"/>
            <w:gridSpan w:val="2"/>
            <w:tcBorders>
              <w:top w:val="single" w:sz="4" w:space="0" w:color="auto"/>
              <w:left w:val="single" w:sz="4" w:space="0" w:color="auto"/>
              <w:bottom w:val="single" w:sz="4" w:space="0" w:color="auto"/>
              <w:right w:val="single" w:sz="4" w:space="0" w:color="auto"/>
            </w:tcBorders>
            <w:vAlign w:val="center"/>
          </w:tcPr>
          <w:p w:rsidR="00E2261A" w:rsidRDefault="00E2261A" w:rsidP="005D1379">
            <w:pPr>
              <w:jc w:val="center"/>
              <w:rPr>
                <w:color w:val="000000"/>
              </w:rPr>
            </w:pPr>
            <w:r>
              <w:rPr>
                <w:rFonts w:hint="eastAsia"/>
                <w:color w:val="000000"/>
              </w:rPr>
              <w:t>查阅</w:t>
            </w:r>
          </w:p>
          <w:p w:rsidR="00E2261A" w:rsidRPr="00B86A12" w:rsidRDefault="00E2261A" w:rsidP="005D1379">
            <w:pPr>
              <w:jc w:val="center"/>
              <w:rPr>
                <w:color w:val="000000"/>
              </w:rPr>
            </w:pPr>
            <w:r>
              <w:rPr>
                <w:rFonts w:hint="eastAsia"/>
                <w:color w:val="000000"/>
              </w:rPr>
              <w:t>结果</w:t>
            </w:r>
          </w:p>
        </w:tc>
        <w:tc>
          <w:tcPr>
            <w:tcW w:w="7482" w:type="dxa"/>
            <w:gridSpan w:val="5"/>
            <w:tcBorders>
              <w:top w:val="single" w:sz="4" w:space="0" w:color="auto"/>
              <w:left w:val="single" w:sz="4" w:space="0" w:color="auto"/>
              <w:bottom w:val="single" w:sz="4" w:space="0" w:color="auto"/>
              <w:right w:val="single" w:sz="4" w:space="0" w:color="auto"/>
            </w:tcBorders>
          </w:tcPr>
          <w:p w:rsidR="00E2261A" w:rsidRPr="00B86A12" w:rsidRDefault="00E2261A" w:rsidP="005D1379">
            <w:pPr>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Default="00E2261A" w:rsidP="005D1379">
            <w:pPr>
              <w:ind w:firstLineChars="300" w:firstLine="630"/>
              <w:rPr>
                <w:color w:val="000000"/>
              </w:rPr>
            </w:pPr>
          </w:p>
          <w:p w:rsidR="00E2261A" w:rsidRPr="00B86A12" w:rsidRDefault="00E2261A" w:rsidP="005D1379">
            <w:pPr>
              <w:ind w:firstLineChars="300" w:firstLine="630"/>
              <w:rPr>
                <w:color w:val="000000"/>
              </w:rPr>
            </w:pPr>
            <w:r>
              <w:rPr>
                <w:rFonts w:hint="eastAsia"/>
                <w:color w:val="000000"/>
              </w:rPr>
              <w:t>值机人员（填写、签字）：</w:t>
            </w:r>
            <w:r>
              <w:rPr>
                <w:rFonts w:hint="eastAsia"/>
                <w:color w:val="000000"/>
              </w:rPr>
              <w:t xml:space="preserve">                    </w:t>
            </w:r>
            <w:r w:rsidRPr="00B86A12">
              <w:rPr>
                <w:rFonts w:ascii="宋体" w:hAnsi="宋体" w:hint="eastAsia"/>
                <w:color w:val="000000"/>
              </w:rPr>
              <w:t xml:space="preserve">年   </w:t>
            </w:r>
            <w:r>
              <w:rPr>
                <w:rFonts w:ascii="宋体" w:hAnsi="宋体" w:hint="eastAsia"/>
                <w:color w:val="000000"/>
              </w:rPr>
              <w:t xml:space="preserve">  </w:t>
            </w:r>
            <w:r w:rsidRPr="00B86A12">
              <w:rPr>
                <w:rFonts w:ascii="宋体" w:hAnsi="宋体" w:hint="eastAsia"/>
                <w:color w:val="000000"/>
              </w:rPr>
              <w:t xml:space="preserve">月   </w:t>
            </w:r>
            <w:r>
              <w:rPr>
                <w:rFonts w:ascii="宋体" w:hAnsi="宋体" w:hint="eastAsia"/>
                <w:color w:val="000000"/>
              </w:rPr>
              <w:t xml:space="preserve">  </w:t>
            </w:r>
            <w:r w:rsidRPr="00B86A12">
              <w:rPr>
                <w:rFonts w:ascii="宋体" w:hAnsi="宋体" w:hint="eastAsia"/>
                <w:color w:val="000000"/>
              </w:rPr>
              <w:t>日</w:t>
            </w:r>
          </w:p>
        </w:tc>
      </w:tr>
    </w:tbl>
    <w:p w:rsidR="008667E3" w:rsidRDefault="008667E3" w:rsidP="00B6095D">
      <w:pPr>
        <w:adjustRightInd w:val="0"/>
        <w:snapToGrid w:val="0"/>
        <w:spacing w:line="600" w:lineRule="exact"/>
        <w:rPr>
          <w:rFonts w:ascii="仿宋_GB2312" w:eastAsia="仿宋_GB2312" w:hint="eastAsia"/>
          <w:sz w:val="32"/>
          <w:szCs w:val="32"/>
        </w:rPr>
      </w:pPr>
    </w:p>
    <w:p w:rsidR="005D1379" w:rsidRPr="005D1379" w:rsidRDefault="005D1379" w:rsidP="005D1379">
      <w:pPr>
        <w:adjustRightInd w:val="0"/>
        <w:snapToGrid w:val="0"/>
        <w:spacing w:line="400" w:lineRule="exact"/>
        <w:rPr>
          <w:rFonts w:ascii="仿宋_GB2312" w:eastAsia="仿宋_GB2312"/>
          <w:sz w:val="32"/>
          <w:szCs w:val="32"/>
        </w:rPr>
      </w:pPr>
    </w:p>
    <w:tbl>
      <w:tblPr>
        <w:tblW w:w="0" w:type="auto"/>
        <w:jc w:val="center"/>
        <w:tblBorders>
          <w:top w:val="single" w:sz="12" w:space="0" w:color="auto"/>
          <w:bottom w:val="single" w:sz="12" w:space="0" w:color="auto"/>
        </w:tblBorders>
        <w:tblCellMar>
          <w:left w:w="0" w:type="dxa"/>
          <w:right w:w="0" w:type="dxa"/>
        </w:tblCellMar>
        <w:tblLook w:val="0000"/>
      </w:tblPr>
      <w:tblGrid>
        <w:gridCol w:w="8940"/>
      </w:tblGrid>
      <w:tr w:rsidR="00812845" w:rsidTr="00981F8B">
        <w:trPr>
          <w:jc w:val="center"/>
        </w:trPr>
        <w:tc>
          <w:tcPr>
            <w:tcW w:w="8940" w:type="dxa"/>
            <w:tcMar>
              <w:top w:w="0" w:type="dxa"/>
              <w:left w:w="108" w:type="dxa"/>
              <w:bottom w:w="0" w:type="dxa"/>
              <w:right w:w="108" w:type="dxa"/>
            </w:tcMar>
          </w:tcPr>
          <w:p w:rsidR="00812845" w:rsidRDefault="00812845" w:rsidP="00B6095D">
            <w:pPr>
              <w:snapToGrid w:val="0"/>
              <w:ind w:firstLineChars="50" w:firstLine="140"/>
              <w:rPr>
                <w:szCs w:val="21"/>
              </w:rPr>
            </w:pPr>
            <w:r>
              <w:rPr>
                <w:rFonts w:ascii="仿宋_GB2312" w:eastAsia="仿宋_GB2312" w:hint="eastAsia"/>
                <w:color w:val="000000"/>
                <w:sz w:val="28"/>
                <w:szCs w:val="28"/>
              </w:rPr>
              <w:t>中国石油大学（北京）</w:t>
            </w:r>
            <w:r w:rsidR="00182C03">
              <w:rPr>
                <w:rFonts w:ascii="仿宋_GB2312" w:eastAsia="仿宋_GB2312" w:hint="eastAsia"/>
                <w:color w:val="000000"/>
                <w:sz w:val="28"/>
                <w:szCs w:val="28"/>
              </w:rPr>
              <w:t>党政</w:t>
            </w:r>
            <w:r>
              <w:rPr>
                <w:rFonts w:ascii="仿宋_GB2312" w:eastAsia="仿宋_GB2312" w:hint="eastAsia"/>
                <w:color w:val="000000"/>
                <w:sz w:val="28"/>
                <w:szCs w:val="28"/>
              </w:rPr>
              <w:t>办公室</w:t>
            </w:r>
            <w:r>
              <w:rPr>
                <w:rFonts w:ascii="仿宋_GB2312" w:eastAsia="仿宋_GB2312"/>
                <w:color w:val="000000"/>
                <w:sz w:val="28"/>
                <w:szCs w:val="28"/>
              </w:rPr>
              <w:t>         </w:t>
            </w:r>
            <w:r>
              <w:rPr>
                <w:rFonts w:ascii="仿宋_GB2312" w:eastAsia="仿宋_GB2312"/>
                <w:color w:val="000000"/>
                <w:sz w:val="28"/>
                <w:szCs w:val="28"/>
              </w:rPr>
              <w:t xml:space="preserve"> </w:t>
            </w:r>
            <w:r w:rsidR="002E1539">
              <w:rPr>
                <w:rFonts w:ascii="仿宋_GB2312" w:eastAsia="仿宋_GB2312" w:hint="eastAsia"/>
                <w:color w:val="000000"/>
                <w:sz w:val="28"/>
                <w:szCs w:val="28"/>
              </w:rPr>
              <w:t xml:space="preserve">    </w:t>
            </w:r>
            <w:r w:rsidR="0070551A">
              <w:rPr>
                <w:rFonts w:ascii="仿宋_GB2312" w:eastAsia="仿宋_GB2312" w:hint="eastAsia"/>
                <w:color w:val="000000"/>
                <w:sz w:val="28"/>
                <w:szCs w:val="28"/>
              </w:rPr>
              <w:t xml:space="preserve">  </w:t>
            </w:r>
            <w:r w:rsidRPr="00B30DA1">
              <w:rPr>
                <w:rFonts w:ascii="仿宋_GB2312" w:eastAsia="仿宋_GB2312" w:hint="eastAsia"/>
                <w:sz w:val="28"/>
                <w:szCs w:val="28"/>
              </w:rPr>
              <w:t>20</w:t>
            </w:r>
            <w:r>
              <w:rPr>
                <w:rFonts w:ascii="仿宋_GB2312" w:eastAsia="仿宋_GB2312" w:hint="eastAsia"/>
                <w:sz w:val="28"/>
                <w:szCs w:val="28"/>
              </w:rPr>
              <w:t>1</w:t>
            </w:r>
            <w:r w:rsidR="006F42AB">
              <w:rPr>
                <w:rFonts w:ascii="仿宋_GB2312" w:eastAsia="仿宋_GB2312" w:hint="eastAsia"/>
                <w:sz w:val="28"/>
                <w:szCs w:val="28"/>
              </w:rPr>
              <w:t>6</w:t>
            </w:r>
            <w:r w:rsidRPr="00B30DA1">
              <w:rPr>
                <w:rFonts w:ascii="仿宋_GB2312" w:eastAsia="仿宋_GB2312" w:hint="eastAsia"/>
                <w:sz w:val="28"/>
                <w:szCs w:val="28"/>
              </w:rPr>
              <w:t>年</w:t>
            </w:r>
            <w:r w:rsidR="00B6095D">
              <w:rPr>
                <w:rFonts w:ascii="仿宋_GB2312" w:eastAsia="仿宋_GB2312" w:hint="eastAsia"/>
                <w:sz w:val="28"/>
                <w:szCs w:val="28"/>
              </w:rPr>
              <w:t>10</w:t>
            </w:r>
            <w:r w:rsidRPr="00B30DA1">
              <w:rPr>
                <w:rFonts w:ascii="仿宋_GB2312" w:eastAsia="仿宋_GB2312" w:hint="eastAsia"/>
                <w:sz w:val="28"/>
                <w:szCs w:val="28"/>
              </w:rPr>
              <w:t>月</w:t>
            </w:r>
            <w:r w:rsidR="00B6095D">
              <w:rPr>
                <w:rFonts w:ascii="仿宋_GB2312" w:eastAsia="仿宋_GB2312" w:hint="eastAsia"/>
                <w:sz w:val="28"/>
                <w:szCs w:val="28"/>
              </w:rPr>
              <w:t>19</w:t>
            </w:r>
            <w:r w:rsidRPr="00B30DA1">
              <w:rPr>
                <w:rFonts w:ascii="仿宋_GB2312" w:eastAsia="仿宋_GB2312" w:hint="eastAsia"/>
                <w:sz w:val="28"/>
                <w:szCs w:val="28"/>
              </w:rPr>
              <w:t>日印</w:t>
            </w:r>
            <w:r w:rsidR="00981F8B">
              <w:rPr>
                <w:rFonts w:ascii="仿宋_GB2312" w:eastAsia="仿宋_GB2312" w:hint="eastAsia"/>
                <w:sz w:val="28"/>
                <w:szCs w:val="28"/>
              </w:rPr>
              <w:t xml:space="preserve">发 </w:t>
            </w:r>
          </w:p>
        </w:tc>
      </w:tr>
    </w:tbl>
    <w:p w:rsidR="002E1539" w:rsidRPr="00B12708" w:rsidRDefault="002E1539" w:rsidP="008667E3">
      <w:pPr>
        <w:adjustRightInd w:val="0"/>
        <w:snapToGrid w:val="0"/>
        <w:spacing w:line="160" w:lineRule="exact"/>
        <w:rPr>
          <w:sz w:val="22"/>
          <w:szCs w:val="28"/>
        </w:rPr>
      </w:pPr>
    </w:p>
    <w:sectPr w:rsidR="002E1539" w:rsidRPr="00B12708" w:rsidSect="004E084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0A" w:rsidRDefault="00AD3B0A" w:rsidP="00280123">
      <w:r>
        <w:separator/>
      </w:r>
    </w:p>
  </w:endnote>
  <w:endnote w:type="continuationSeparator" w:id="0">
    <w:p w:rsidR="00AD3B0A" w:rsidRDefault="00AD3B0A" w:rsidP="00280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1C" w:rsidRDefault="004B0CB6">
    <w:pPr>
      <w:pStyle w:val="ac"/>
      <w:jc w:val="center"/>
    </w:pPr>
    <w:fldSimple w:instr=" PAGE   \* MERGEFORMAT ">
      <w:r w:rsidR="005D1379" w:rsidRPr="005D1379">
        <w:rPr>
          <w:noProof/>
          <w:lang w:val="zh-CN"/>
        </w:rPr>
        <w:t>4</w:t>
      </w:r>
    </w:fldSimple>
  </w:p>
  <w:p w:rsidR="00ED2D1C" w:rsidRDefault="00ED2D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0A" w:rsidRDefault="00AD3B0A" w:rsidP="00280123">
      <w:r>
        <w:separator/>
      </w:r>
    </w:p>
  </w:footnote>
  <w:footnote w:type="continuationSeparator" w:id="0">
    <w:p w:rsidR="00AD3B0A" w:rsidRDefault="00AD3B0A" w:rsidP="0028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B89"/>
    <w:multiLevelType w:val="hybridMultilevel"/>
    <w:tmpl w:val="CC9E54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78"/>
    <w:rsid w:val="0000045A"/>
    <w:rsid w:val="00017EC1"/>
    <w:rsid w:val="000334A5"/>
    <w:rsid w:val="00034A01"/>
    <w:rsid w:val="00053CA3"/>
    <w:rsid w:val="00055695"/>
    <w:rsid w:val="00071FD5"/>
    <w:rsid w:val="00077EC6"/>
    <w:rsid w:val="000812C5"/>
    <w:rsid w:val="00081D57"/>
    <w:rsid w:val="00086C9A"/>
    <w:rsid w:val="00086FBD"/>
    <w:rsid w:val="000955B0"/>
    <w:rsid w:val="000A310C"/>
    <w:rsid w:val="000B7F4F"/>
    <w:rsid w:val="000C2206"/>
    <w:rsid w:val="000C77F3"/>
    <w:rsid w:val="000D6C3C"/>
    <w:rsid w:val="001053D1"/>
    <w:rsid w:val="00110BBD"/>
    <w:rsid w:val="00111FDA"/>
    <w:rsid w:val="0011288B"/>
    <w:rsid w:val="001141B7"/>
    <w:rsid w:val="00131517"/>
    <w:rsid w:val="00147542"/>
    <w:rsid w:val="00174809"/>
    <w:rsid w:val="00182C03"/>
    <w:rsid w:val="001C4EDE"/>
    <w:rsid w:val="001D5F80"/>
    <w:rsid w:val="001E484A"/>
    <w:rsid w:val="001F0D42"/>
    <w:rsid w:val="00200688"/>
    <w:rsid w:val="002130BC"/>
    <w:rsid w:val="0021443A"/>
    <w:rsid w:val="00217F4E"/>
    <w:rsid w:val="002210B8"/>
    <w:rsid w:val="00230838"/>
    <w:rsid w:val="0024299F"/>
    <w:rsid w:val="00243402"/>
    <w:rsid w:val="00252041"/>
    <w:rsid w:val="00272D7D"/>
    <w:rsid w:val="00273906"/>
    <w:rsid w:val="00280123"/>
    <w:rsid w:val="00292F9F"/>
    <w:rsid w:val="002A24B9"/>
    <w:rsid w:val="002C01B5"/>
    <w:rsid w:val="002C56AB"/>
    <w:rsid w:val="002D5F9F"/>
    <w:rsid w:val="002E1539"/>
    <w:rsid w:val="002E3680"/>
    <w:rsid w:val="002F70DF"/>
    <w:rsid w:val="00304F1F"/>
    <w:rsid w:val="00320FD8"/>
    <w:rsid w:val="00330241"/>
    <w:rsid w:val="0033297F"/>
    <w:rsid w:val="0034316B"/>
    <w:rsid w:val="003471CC"/>
    <w:rsid w:val="0038230F"/>
    <w:rsid w:val="00390DC3"/>
    <w:rsid w:val="00393617"/>
    <w:rsid w:val="003B696B"/>
    <w:rsid w:val="003C048F"/>
    <w:rsid w:val="00411296"/>
    <w:rsid w:val="0041129E"/>
    <w:rsid w:val="00413DF4"/>
    <w:rsid w:val="0042312B"/>
    <w:rsid w:val="00435ADB"/>
    <w:rsid w:val="00457B9D"/>
    <w:rsid w:val="0047401E"/>
    <w:rsid w:val="004767D2"/>
    <w:rsid w:val="0049027C"/>
    <w:rsid w:val="004910FC"/>
    <w:rsid w:val="004B0CB6"/>
    <w:rsid w:val="004C315D"/>
    <w:rsid w:val="004E0845"/>
    <w:rsid w:val="004E2AFA"/>
    <w:rsid w:val="004F0B11"/>
    <w:rsid w:val="004F7261"/>
    <w:rsid w:val="00507E13"/>
    <w:rsid w:val="005120B6"/>
    <w:rsid w:val="005205B7"/>
    <w:rsid w:val="005313DA"/>
    <w:rsid w:val="00533385"/>
    <w:rsid w:val="00551D45"/>
    <w:rsid w:val="005578B5"/>
    <w:rsid w:val="0056428C"/>
    <w:rsid w:val="00567F2A"/>
    <w:rsid w:val="00577AD6"/>
    <w:rsid w:val="005B7678"/>
    <w:rsid w:val="005C6161"/>
    <w:rsid w:val="005C61D4"/>
    <w:rsid w:val="005D1379"/>
    <w:rsid w:val="005D3F53"/>
    <w:rsid w:val="005D7BFD"/>
    <w:rsid w:val="0060713A"/>
    <w:rsid w:val="00611815"/>
    <w:rsid w:val="0061358D"/>
    <w:rsid w:val="0062245B"/>
    <w:rsid w:val="006269A0"/>
    <w:rsid w:val="00641AD9"/>
    <w:rsid w:val="006563B7"/>
    <w:rsid w:val="0068408C"/>
    <w:rsid w:val="0069021B"/>
    <w:rsid w:val="00691110"/>
    <w:rsid w:val="006968D5"/>
    <w:rsid w:val="006A7590"/>
    <w:rsid w:val="006B42CE"/>
    <w:rsid w:val="006B668A"/>
    <w:rsid w:val="006E5966"/>
    <w:rsid w:val="006F42AB"/>
    <w:rsid w:val="0070240E"/>
    <w:rsid w:val="00703737"/>
    <w:rsid w:val="007043B7"/>
    <w:rsid w:val="0070551A"/>
    <w:rsid w:val="00711C52"/>
    <w:rsid w:val="0072050C"/>
    <w:rsid w:val="00730323"/>
    <w:rsid w:val="00737114"/>
    <w:rsid w:val="00740E8F"/>
    <w:rsid w:val="007431B9"/>
    <w:rsid w:val="00747FB9"/>
    <w:rsid w:val="00772DBA"/>
    <w:rsid w:val="00775438"/>
    <w:rsid w:val="00784DD7"/>
    <w:rsid w:val="007B6BB3"/>
    <w:rsid w:val="007C7504"/>
    <w:rsid w:val="007D03CF"/>
    <w:rsid w:val="007D646D"/>
    <w:rsid w:val="00812600"/>
    <w:rsid w:val="00812845"/>
    <w:rsid w:val="00815986"/>
    <w:rsid w:val="00822A4C"/>
    <w:rsid w:val="008267E7"/>
    <w:rsid w:val="00826EB4"/>
    <w:rsid w:val="00830002"/>
    <w:rsid w:val="00853D58"/>
    <w:rsid w:val="00855B2E"/>
    <w:rsid w:val="008617D9"/>
    <w:rsid w:val="008667E3"/>
    <w:rsid w:val="00875C7A"/>
    <w:rsid w:val="00882112"/>
    <w:rsid w:val="00891C6D"/>
    <w:rsid w:val="0089289B"/>
    <w:rsid w:val="008957E1"/>
    <w:rsid w:val="008B5125"/>
    <w:rsid w:val="008B6D12"/>
    <w:rsid w:val="008C445B"/>
    <w:rsid w:val="008D2A31"/>
    <w:rsid w:val="0090142C"/>
    <w:rsid w:val="009079FF"/>
    <w:rsid w:val="009162AE"/>
    <w:rsid w:val="00920DE6"/>
    <w:rsid w:val="0092480F"/>
    <w:rsid w:val="0093732A"/>
    <w:rsid w:val="009530C6"/>
    <w:rsid w:val="00970B75"/>
    <w:rsid w:val="00975209"/>
    <w:rsid w:val="009779D6"/>
    <w:rsid w:val="00980478"/>
    <w:rsid w:val="00981F8B"/>
    <w:rsid w:val="0098322B"/>
    <w:rsid w:val="00995452"/>
    <w:rsid w:val="009964C7"/>
    <w:rsid w:val="009A2B16"/>
    <w:rsid w:val="009A2BA7"/>
    <w:rsid w:val="009A4044"/>
    <w:rsid w:val="009A4F33"/>
    <w:rsid w:val="009B081A"/>
    <w:rsid w:val="009B4B17"/>
    <w:rsid w:val="009B650B"/>
    <w:rsid w:val="009D4FC0"/>
    <w:rsid w:val="009E50DA"/>
    <w:rsid w:val="009F7E5A"/>
    <w:rsid w:val="00A00B7D"/>
    <w:rsid w:val="00A34F03"/>
    <w:rsid w:val="00A504BC"/>
    <w:rsid w:val="00A51A33"/>
    <w:rsid w:val="00A51E00"/>
    <w:rsid w:val="00A5253E"/>
    <w:rsid w:val="00A5275E"/>
    <w:rsid w:val="00A700B4"/>
    <w:rsid w:val="00A92E6F"/>
    <w:rsid w:val="00AB309F"/>
    <w:rsid w:val="00AB33A2"/>
    <w:rsid w:val="00AB4F0E"/>
    <w:rsid w:val="00AC1CD2"/>
    <w:rsid w:val="00AC5AC5"/>
    <w:rsid w:val="00AD3B0A"/>
    <w:rsid w:val="00AD55A3"/>
    <w:rsid w:val="00B026F4"/>
    <w:rsid w:val="00B04CAA"/>
    <w:rsid w:val="00B12708"/>
    <w:rsid w:val="00B27FB9"/>
    <w:rsid w:val="00B35C3A"/>
    <w:rsid w:val="00B3785B"/>
    <w:rsid w:val="00B44DDF"/>
    <w:rsid w:val="00B5016A"/>
    <w:rsid w:val="00B56A59"/>
    <w:rsid w:val="00B6095D"/>
    <w:rsid w:val="00B63B7C"/>
    <w:rsid w:val="00B72D07"/>
    <w:rsid w:val="00B938A2"/>
    <w:rsid w:val="00B96583"/>
    <w:rsid w:val="00BA1FAD"/>
    <w:rsid w:val="00BA455D"/>
    <w:rsid w:val="00BA6450"/>
    <w:rsid w:val="00BE0833"/>
    <w:rsid w:val="00BF2E33"/>
    <w:rsid w:val="00C14CEC"/>
    <w:rsid w:val="00C27DAF"/>
    <w:rsid w:val="00C33E28"/>
    <w:rsid w:val="00C3758D"/>
    <w:rsid w:val="00C402B7"/>
    <w:rsid w:val="00C6555B"/>
    <w:rsid w:val="00C673DB"/>
    <w:rsid w:val="00C70CA5"/>
    <w:rsid w:val="00C82A13"/>
    <w:rsid w:val="00C9088D"/>
    <w:rsid w:val="00C9193E"/>
    <w:rsid w:val="00C949A6"/>
    <w:rsid w:val="00CA10A4"/>
    <w:rsid w:val="00CA1272"/>
    <w:rsid w:val="00CC3B31"/>
    <w:rsid w:val="00CE0435"/>
    <w:rsid w:val="00CE5A78"/>
    <w:rsid w:val="00D10E88"/>
    <w:rsid w:val="00D20659"/>
    <w:rsid w:val="00D32A50"/>
    <w:rsid w:val="00D441D1"/>
    <w:rsid w:val="00D552F9"/>
    <w:rsid w:val="00D653B9"/>
    <w:rsid w:val="00D65BA1"/>
    <w:rsid w:val="00D669F7"/>
    <w:rsid w:val="00D84BB8"/>
    <w:rsid w:val="00D95D93"/>
    <w:rsid w:val="00DA14E9"/>
    <w:rsid w:val="00DD7C2A"/>
    <w:rsid w:val="00DE298A"/>
    <w:rsid w:val="00DE578F"/>
    <w:rsid w:val="00DF58EF"/>
    <w:rsid w:val="00E14116"/>
    <w:rsid w:val="00E2261A"/>
    <w:rsid w:val="00E228BE"/>
    <w:rsid w:val="00E3050E"/>
    <w:rsid w:val="00E47E6E"/>
    <w:rsid w:val="00E7770D"/>
    <w:rsid w:val="00E80BB9"/>
    <w:rsid w:val="00EA2912"/>
    <w:rsid w:val="00EB0CAE"/>
    <w:rsid w:val="00EB0EF7"/>
    <w:rsid w:val="00EB52FB"/>
    <w:rsid w:val="00EC5323"/>
    <w:rsid w:val="00ED2D1C"/>
    <w:rsid w:val="00EE11E4"/>
    <w:rsid w:val="00EE558B"/>
    <w:rsid w:val="00EF2C49"/>
    <w:rsid w:val="00F05A30"/>
    <w:rsid w:val="00F10C9E"/>
    <w:rsid w:val="00F37DD6"/>
    <w:rsid w:val="00F44808"/>
    <w:rsid w:val="00F67C8D"/>
    <w:rsid w:val="00F923EF"/>
    <w:rsid w:val="00F95DA2"/>
    <w:rsid w:val="00FA4C4A"/>
    <w:rsid w:val="00FB4052"/>
    <w:rsid w:val="00FC4AEC"/>
    <w:rsid w:val="00FC7C35"/>
    <w:rsid w:val="00FE271E"/>
    <w:rsid w:val="00FE6201"/>
    <w:rsid w:val="00FE6B08"/>
    <w:rsid w:val="00FE7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basedOn w:val="a0"/>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a0"/>
    <w:rsid w:val="00200688"/>
    <w:rPr>
      <w:rFonts w:ascii="Times New Roman" w:eastAsia="宋体" w:hAnsi="Times New Roman" w:cs="Times New Roman"/>
      <w:szCs w:val="24"/>
    </w:rPr>
  </w:style>
  <w:style w:type="paragraph" w:styleId="a7">
    <w:name w:val="List Paragraph"/>
    <w:basedOn w:val="a"/>
    <w:qFormat/>
    <w:rsid w:val="00304F1F"/>
    <w:pPr>
      <w:ind w:firstLineChars="200" w:firstLine="420"/>
    </w:pPr>
    <w:rPr>
      <w:rFonts w:ascii="Calibri" w:hAnsi="Calibri"/>
      <w:szCs w:val="22"/>
    </w:rPr>
  </w:style>
  <w:style w:type="paragraph" w:styleId="a8">
    <w:name w:val="Normal (Web)"/>
    <w:basedOn w:val="a"/>
    <w:rsid w:val="00891C6D"/>
    <w:pPr>
      <w:widowControl/>
      <w:spacing w:before="100" w:beforeAutospacing="1" w:after="100" w:afterAutospacing="1"/>
      <w:jc w:val="left"/>
    </w:pPr>
    <w:rPr>
      <w:rFonts w:ascii="宋体" w:hAnsi="宋体" w:cs="宋体"/>
      <w:kern w:val="0"/>
      <w:sz w:val="24"/>
    </w:rPr>
  </w:style>
  <w:style w:type="character" w:styleId="a9">
    <w:name w:val="Strong"/>
    <w:basedOn w:val="a0"/>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0">
    <w:name w:val="Char"/>
    <w:basedOn w:val="a"/>
    <w:rsid w:val="009B650B"/>
  </w:style>
  <w:style w:type="paragraph" w:styleId="ab">
    <w:name w:val="header"/>
    <w:basedOn w:val="a"/>
    <w:link w:val="Char1"/>
    <w:rsid w:val="00280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280123"/>
    <w:rPr>
      <w:kern w:val="2"/>
      <w:sz w:val="18"/>
      <w:szCs w:val="18"/>
    </w:rPr>
  </w:style>
  <w:style w:type="paragraph" w:styleId="ac">
    <w:name w:val="footer"/>
    <w:basedOn w:val="a"/>
    <w:link w:val="Char2"/>
    <w:uiPriority w:val="99"/>
    <w:rsid w:val="00280123"/>
    <w:pPr>
      <w:tabs>
        <w:tab w:val="center" w:pos="4153"/>
        <w:tab w:val="right" w:pos="8306"/>
      </w:tabs>
      <w:snapToGrid w:val="0"/>
      <w:jc w:val="left"/>
    </w:pPr>
    <w:rPr>
      <w:sz w:val="18"/>
      <w:szCs w:val="18"/>
    </w:rPr>
  </w:style>
  <w:style w:type="character" w:customStyle="1" w:styleId="Char2">
    <w:name w:val="页脚 Char"/>
    <w:basedOn w:val="a0"/>
    <w:link w:val="ac"/>
    <w:uiPriority w:val="99"/>
    <w:rsid w:val="00280123"/>
    <w:rPr>
      <w:kern w:val="2"/>
      <w:sz w:val="18"/>
      <w:szCs w:val="18"/>
    </w:rPr>
  </w:style>
  <w:style w:type="character" w:customStyle="1" w:styleId="style81">
    <w:name w:val="style81"/>
    <w:basedOn w:val="a0"/>
    <w:rsid w:val="00B5016A"/>
    <w:rPr>
      <w:b/>
      <w:bCs/>
      <w:spacing w:val="15"/>
      <w:sz w:val="24"/>
      <w:szCs w:val="24"/>
    </w:rPr>
  </w:style>
  <w:style w:type="paragraph" w:styleId="ad">
    <w:name w:val="Plain Text"/>
    <w:basedOn w:val="a"/>
    <w:link w:val="Char3"/>
    <w:rsid w:val="00B3785B"/>
    <w:rPr>
      <w:rFonts w:ascii="宋体" w:hAnsi="Courier New" w:cs="Courier New"/>
      <w:szCs w:val="21"/>
    </w:rPr>
  </w:style>
  <w:style w:type="character" w:customStyle="1" w:styleId="Char3">
    <w:name w:val="纯文本 Char"/>
    <w:basedOn w:val="a0"/>
    <w:link w:val="ad"/>
    <w:rsid w:val="00B3785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E29F-EC2B-4E7C-AA04-CBC5C041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171</Words>
  <Characters>980</Characters>
  <Application>Microsoft Office Word</Application>
  <DocSecurity>0</DocSecurity>
  <Lines>8</Lines>
  <Paragraphs>2</Paragraphs>
  <ScaleCrop>false</ScaleCrop>
  <Company>MC SYSTEM</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中国石油大学（北京）关于翠宫招待所娱乐区</dc:title>
  <dc:creator>MC SYSTEM</dc:creator>
  <cp:lastModifiedBy>libk</cp:lastModifiedBy>
  <cp:revision>5</cp:revision>
  <cp:lastPrinted>2016-10-19T01:31:00Z</cp:lastPrinted>
  <dcterms:created xsi:type="dcterms:W3CDTF">2016-10-19T01:09:00Z</dcterms:created>
  <dcterms:modified xsi:type="dcterms:W3CDTF">2016-10-21T02:01:00Z</dcterms:modified>
</cp:coreProperties>
</file>