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ascii="仿宋_GB2312" w:eastAsia="仿宋_GB2312"/>
          <w:sz w:val="32"/>
          <w:szCs w:val="32"/>
        </w:rPr>
        <w:t>：</w:t>
      </w:r>
    </w:p>
    <w:p>
      <w:pPr>
        <w:adjustRightInd w:val="0"/>
        <w:snapToGrid w:val="0"/>
        <w:jc w:val="center"/>
        <w:rPr>
          <w:rFonts w:ascii="宋体" w:hAnsi="宋体"/>
          <w:b/>
          <w:sz w:val="36"/>
          <w:szCs w:val="44"/>
        </w:rPr>
      </w:pPr>
      <w:r>
        <w:rPr>
          <w:rFonts w:hint="eastAsia" w:ascii="宋体" w:hAnsi="宋体"/>
          <w:b/>
          <w:sz w:val="36"/>
          <w:szCs w:val="44"/>
        </w:rPr>
        <w:t>发展党员所需主要材料清单及审查要求</w:t>
      </w:r>
    </w:p>
    <w:tbl>
      <w:tblPr>
        <w:tblStyle w:val="4"/>
        <w:tblW w:w="15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45"/>
        <w:gridCol w:w="6581"/>
        <w:gridCol w:w="934"/>
        <w:gridCol w:w="476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spacing w:line="360" w:lineRule="exact"/>
              <w:jc w:val="center"/>
              <w:rPr>
                <w:rFonts w:ascii="黑体" w:eastAsia="黑体"/>
                <w:sz w:val="28"/>
                <w:szCs w:val="28"/>
              </w:rPr>
            </w:pPr>
            <w:r>
              <w:rPr>
                <w:rFonts w:hint="eastAsia" w:ascii="黑体" w:eastAsia="黑体"/>
                <w:sz w:val="28"/>
                <w:szCs w:val="28"/>
              </w:rPr>
              <w:t>序号</w:t>
            </w:r>
          </w:p>
        </w:tc>
        <w:tc>
          <w:tcPr>
            <w:tcW w:w="1845" w:type="dxa"/>
            <w:vAlign w:val="center"/>
          </w:tcPr>
          <w:p>
            <w:pPr>
              <w:spacing w:line="360" w:lineRule="exact"/>
              <w:jc w:val="center"/>
              <w:rPr>
                <w:rFonts w:ascii="黑体" w:eastAsia="黑体"/>
                <w:sz w:val="28"/>
                <w:szCs w:val="28"/>
              </w:rPr>
            </w:pPr>
            <w:r>
              <w:rPr>
                <w:rFonts w:hint="eastAsia" w:ascii="黑体" w:eastAsia="黑体"/>
                <w:sz w:val="28"/>
                <w:szCs w:val="28"/>
              </w:rPr>
              <w:t>材料名称</w:t>
            </w:r>
          </w:p>
        </w:tc>
        <w:tc>
          <w:tcPr>
            <w:tcW w:w="6581" w:type="dxa"/>
            <w:vAlign w:val="center"/>
          </w:tcPr>
          <w:p>
            <w:pPr>
              <w:spacing w:line="360" w:lineRule="exact"/>
              <w:jc w:val="center"/>
              <w:rPr>
                <w:rFonts w:ascii="黑体" w:eastAsia="黑体"/>
                <w:sz w:val="28"/>
                <w:szCs w:val="28"/>
              </w:rPr>
            </w:pPr>
            <w:r>
              <w:rPr>
                <w:rFonts w:hint="eastAsia" w:ascii="黑体" w:eastAsia="黑体"/>
                <w:sz w:val="28"/>
                <w:szCs w:val="28"/>
              </w:rPr>
              <w:t>要求</w:t>
            </w:r>
          </w:p>
        </w:tc>
        <w:tc>
          <w:tcPr>
            <w:tcW w:w="934" w:type="dxa"/>
            <w:vAlign w:val="center"/>
          </w:tcPr>
          <w:p>
            <w:pPr>
              <w:spacing w:line="360" w:lineRule="exact"/>
              <w:jc w:val="center"/>
              <w:rPr>
                <w:rFonts w:ascii="黑体" w:eastAsia="黑体"/>
                <w:sz w:val="28"/>
                <w:szCs w:val="28"/>
              </w:rPr>
            </w:pPr>
            <w:r>
              <w:rPr>
                <w:rFonts w:hint="eastAsia" w:ascii="黑体" w:eastAsia="黑体"/>
                <w:sz w:val="28"/>
                <w:szCs w:val="28"/>
              </w:rPr>
              <w:t>是否合格</w:t>
            </w:r>
          </w:p>
        </w:tc>
        <w:tc>
          <w:tcPr>
            <w:tcW w:w="4764" w:type="dxa"/>
            <w:vAlign w:val="center"/>
          </w:tcPr>
          <w:p>
            <w:pPr>
              <w:spacing w:line="360" w:lineRule="exact"/>
              <w:jc w:val="center"/>
              <w:rPr>
                <w:rFonts w:ascii="黑体" w:eastAsia="黑体"/>
                <w:sz w:val="28"/>
                <w:szCs w:val="28"/>
              </w:rPr>
            </w:pPr>
            <w:r>
              <w:rPr>
                <w:rFonts w:hint="eastAsia" w:ascii="黑体" w:eastAsia="黑体"/>
                <w:sz w:val="28"/>
                <w:szCs w:val="28"/>
              </w:rPr>
              <w:t>存在问题</w:t>
            </w:r>
          </w:p>
        </w:tc>
        <w:tc>
          <w:tcPr>
            <w:tcW w:w="1176" w:type="dxa"/>
            <w:vAlign w:val="center"/>
          </w:tcPr>
          <w:p>
            <w:pPr>
              <w:spacing w:line="360" w:lineRule="exact"/>
              <w:jc w:val="center"/>
              <w:rPr>
                <w:rFonts w:ascii="黑体" w:eastAsia="黑体"/>
                <w:sz w:val="28"/>
                <w:szCs w:val="28"/>
              </w:rPr>
            </w:pPr>
            <w:r>
              <w:rPr>
                <w:rFonts w:hint="eastAsia" w:ascii="黑体" w:eastAsia="黑体"/>
                <w:sz w:val="28"/>
                <w:szCs w:val="28"/>
              </w:rPr>
              <w:t>完成整改时间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szCs w:val="21"/>
              </w:rPr>
              <w:t>1</w:t>
            </w:r>
          </w:p>
        </w:tc>
        <w:tc>
          <w:tcPr>
            <w:tcW w:w="1845" w:type="dxa"/>
            <w:vAlign w:val="center"/>
          </w:tcPr>
          <w:p>
            <w:pPr>
              <w:jc w:val="center"/>
              <w:rPr>
                <w:rFonts w:ascii="宋体" w:hAnsi="宋体" w:cs="宋体"/>
                <w:szCs w:val="21"/>
                <w:highlight w:val="yellow"/>
              </w:rPr>
            </w:pPr>
            <w:r>
              <w:rPr>
                <w:rFonts w:hint="eastAsia"/>
                <w:szCs w:val="21"/>
              </w:rPr>
              <w:t>入党申请书及个人自传</w:t>
            </w:r>
          </w:p>
        </w:tc>
        <w:tc>
          <w:tcPr>
            <w:tcW w:w="6581" w:type="dxa"/>
            <w:vAlign w:val="center"/>
          </w:tcPr>
          <w:p>
            <w:pPr>
              <w:jc w:val="left"/>
              <w:rPr>
                <w:rFonts w:ascii="宋体" w:hAnsi="宋体" w:cs="宋体"/>
                <w:szCs w:val="21"/>
              </w:rPr>
            </w:pPr>
            <w:r>
              <w:rPr>
                <w:rFonts w:hint="eastAsia"/>
                <w:szCs w:val="21"/>
              </w:rPr>
              <w:t>需手写、签名。申请入党时间应满18岁；自传应结合个人成长经历点明思想成长过程，反应本人真实成长经历，思想积极，认识正确；能够按照入党申请书、入党自传的书写要求书写，严禁抄袭。</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szCs w:val="21"/>
              </w:rPr>
              <w:t>2</w:t>
            </w:r>
          </w:p>
        </w:tc>
        <w:tc>
          <w:tcPr>
            <w:tcW w:w="1845" w:type="dxa"/>
            <w:vAlign w:val="center"/>
          </w:tcPr>
          <w:p>
            <w:pPr>
              <w:jc w:val="center"/>
              <w:rPr>
                <w:rFonts w:ascii="宋体" w:hAnsi="宋体" w:cs="宋体"/>
                <w:szCs w:val="21"/>
                <w:highlight w:val="yellow"/>
              </w:rPr>
            </w:pPr>
            <w:r>
              <w:rPr>
                <w:rFonts w:hint="eastAsia"/>
                <w:szCs w:val="21"/>
              </w:rPr>
              <w:t>思想汇报</w:t>
            </w:r>
          </w:p>
        </w:tc>
        <w:tc>
          <w:tcPr>
            <w:tcW w:w="6581" w:type="dxa"/>
            <w:vAlign w:val="center"/>
          </w:tcPr>
          <w:p>
            <w:pPr>
              <w:jc w:val="left"/>
              <w:rPr>
                <w:rFonts w:ascii="宋体" w:hAnsi="宋体" w:cs="宋体"/>
                <w:szCs w:val="21"/>
              </w:rPr>
            </w:pPr>
            <w:r>
              <w:rPr>
                <w:rFonts w:hint="eastAsia"/>
                <w:szCs w:val="21"/>
              </w:rPr>
              <w:t>入党积极分子、发展对象培养期间和预备党员考察期间由本人撰写，每季度最少一份，手写、签名。对党的认识应与时俱进，严禁抄袭。</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3</w:t>
            </w:r>
          </w:p>
        </w:tc>
        <w:tc>
          <w:tcPr>
            <w:tcW w:w="1845" w:type="dxa"/>
            <w:vAlign w:val="center"/>
          </w:tcPr>
          <w:p>
            <w:pPr>
              <w:jc w:val="center"/>
              <w:rPr>
                <w:szCs w:val="21"/>
              </w:rPr>
            </w:pPr>
            <w:r>
              <w:rPr>
                <w:rFonts w:hint="eastAsia"/>
                <w:szCs w:val="21"/>
              </w:rPr>
              <w:t>推优材料</w:t>
            </w:r>
          </w:p>
          <w:p>
            <w:pPr>
              <w:jc w:val="center"/>
              <w:rPr>
                <w:szCs w:val="21"/>
              </w:rPr>
            </w:pPr>
            <w:r>
              <w:rPr>
                <w:rFonts w:hint="eastAsia"/>
                <w:szCs w:val="21"/>
              </w:rPr>
              <w:t>（</w:t>
            </w:r>
            <w:r>
              <w:rPr>
                <w:rFonts w:hint="eastAsia" w:asciiTheme="minorEastAsia" w:hAnsiTheme="minorEastAsia"/>
                <w:sz w:val="22"/>
              </w:rPr>
              <w:t>推荐意见</w:t>
            </w:r>
            <w:r>
              <w:rPr>
                <w:rFonts w:hint="eastAsia"/>
                <w:szCs w:val="21"/>
              </w:rPr>
              <w:t>）</w:t>
            </w:r>
          </w:p>
        </w:tc>
        <w:tc>
          <w:tcPr>
            <w:tcW w:w="6581" w:type="dxa"/>
            <w:vAlign w:val="center"/>
          </w:tcPr>
          <w:p>
            <w:pPr>
              <w:jc w:val="left"/>
              <w:rPr>
                <w:szCs w:val="21"/>
              </w:rPr>
            </w:pPr>
            <w:r>
              <w:rPr>
                <w:rFonts w:hint="eastAsia"/>
                <w:szCs w:val="21"/>
              </w:rPr>
              <w:t>学院团委（或校</w:t>
            </w:r>
            <w:r>
              <w:rPr>
                <w:rFonts w:hint="eastAsia"/>
                <w:szCs w:val="21"/>
                <w:lang w:val="en-US" w:eastAsia="zh-CN"/>
              </w:rPr>
              <w:t>区</w:t>
            </w:r>
            <w:r>
              <w:rPr>
                <w:rFonts w:hint="eastAsia"/>
                <w:szCs w:val="21"/>
              </w:rPr>
              <w:t>团委）向入党申请人所在单位党支部提出书面推优意见。（教职工入党申请人，应有其所在单位的群众组织或两名以上正式党员共同向党支部提出书面推荐意见。）</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4</w:t>
            </w:r>
          </w:p>
        </w:tc>
        <w:tc>
          <w:tcPr>
            <w:tcW w:w="1845" w:type="dxa"/>
            <w:vAlign w:val="center"/>
          </w:tcPr>
          <w:p>
            <w:pPr>
              <w:jc w:val="center"/>
              <w:rPr>
                <w:rFonts w:ascii="宋体" w:hAnsi="宋体" w:cs="宋体"/>
                <w:szCs w:val="21"/>
              </w:rPr>
            </w:pPr>
            <w:r>
              <w:rPr>
                <w:rFonts w:hint="eastAsia"/>
                <w:szCs w:val="21"/>
              </w:rPr>
              <w:t>《入党积极分子培养考察登记表》</w:t>
            </w:r>
          </w:p>
        </w:tc>
        <w:tc>
          <w:tcPr>
            <w:tcW w:w="6581" w:type="dxa"/>
            <w:vAlign w:val="center"/>
          </w:tcPr>
          <w:p>
            <w:pPr>
              <w:jc w:val="left"/>
              <w:rPr>
                <w:rFonts w:ascii="宋体" w:hAnsi="宋体" w:cs="宋体"/>
                <w:szCs w:val="21"/>
              </w:rPr>
            </w:pPr>
            <w:r>
              <w:rPr>
                <w:rFonts w:hint="eastAsia"/>
                <w:szCs w:val="21"/>
              </w:rPr>
              <w:t>由本人、培养联系人、党支部分别填写。入党联系人、党支部应按时完成考察，培养意见应指出积极分子的优缺点。表格所有项目填写完整，准确，需签名</w:t>
            </w:r>
            <w:r>
              <w:rPr>
                <w:rFonts w:hint="eastAsia"/>
                <w:szCs w:val="21"/>
                <w:highlight w:val="none"/>
              </w:rPr>
              <w:t>的内容要</w:t>
            </w:r>
            <w:r>
              <w:rPr>
                <w:rFonts w:hint="eastAsia"/>
                <w:szCs w:val="21"/>
              </w:rPr>
              <w:t>签名确认。</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5</w:t>
            </w:r>
          </w:p>
        </w:tc>
        <w:tc>
          <w:tcPr>
            <w:tcW w:w="1845" w:type="dxa"/>
            <w:vAlign w:val="center"/>
          </w:tcPr>
          <w:p>
            <w:pPr>
              <w:jc w:val="center"/>
              <w:rPr>
                <w:rFonts w:ascii="宋体" w:hAnsi="宋体" w:cs="宋体"/>
                <w:szCs w:val="21"/>
              </w:rPr>
            </w:pPr>
            <w:r>
              <w:rPr>
                <w:rFonts w:hint="eastAsia"/>
                <w:szCs w:val="21"/>
              </w:rPr>
              <w:t>政审材料</w:t>
            </w:r>
          </w:p>
        </w:tc>
        <w:tc>
          <w:tcPr>
            <w:tcW w:w="6581" w:type="dxa"/>
            <w:vAlign w:val="center"/>
          </w:tcPr>
          <w:p>
            <w:pPr>
              <w:jc w:val="left"/>
              <w:rPr>
                <w:rFonts w:ascii="宋体" w:hAnsi="宋体" w:cs="宋体"/>
                <w:szCs w:val="21"/>
              </w:rPr>
            </w:pPr>
            <w:r>
              <w:rPr>
                <w:rFonts w:hint="eastAsia"/>
                <w:szCs w:val="21"/>
              </w:rPr>
              <w:t>发展对象政治审查材料（包括对配偶、本人父母等的函调材料，加盖出具政审材料的党组织的公章、政审</w:t>
            </w:r>
            <w:r>
              <w:rPr>
                <w:szCs w:val="21"/>
              </w:rPr>
              <w:t>报告</w:t>
            </w:r>
            <w:r>
              <w:rPr>
                <w:rFonts w:hint="eastAsia"/>
                <w:szCs w:val="21"/>
              </w:rPr>
              <w:t>），以及党支部预备期综合审查材料应齐全、规范，内容一致。</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6</w:t>
            </w:r>
          </w:p>
        </w:tc>
        <w:tc>
          <w:tcPr>
            <w:tcW w:w="1845" w:type="dxa"/>
            <w:vAlign w:val="center"/>
          </w:tcPr>
          <w:p>
            <w:pPr>
              <w:jc w:val="center"/>
              <w:rPr>
                <w:rFonts w:ascii="宋体" w:hAnsi="宋体" w:cs="宋体"/>
                <w:szCs w:val="21"/>
              </w:rPr>
            </w:pPr>
            <w:r>
              <w:rPr>
                <w:rFonts w:hint="eastAsia"/>
                <w:szCs w:val="21"/>
              </w:rPr>
              <w:t>党校培训（积极分子和发展对象）结业证书（复印件）</w:t>
            </w:r>
          </w:p>
        </w:tc>
        <w:tc>
          <w:tcPr>
            <w:tcW w:w="6581" w:type="dxa"/>
            <w:vAlign w:val="center"/>
          </w:tcPr>
          <w:p>
            <w:pPr>
              <w:jc w:val="left"/>
              <w:rPr>
                <w:rFonts w:ascii="宋体" w:hAnsi="宋体" w:cs="宋体"/>
                <w:szCs w:val="21"/>
              </w:rPr>
            </w:pPr>
            <w:r>
              <w:rPr>
                <w:rFonts w:hint="eastAsia"/>
                <w:szCs w:val="21"/>
              </w:rPr>
              <w:t>培训情况登记表或结业证书等，需注明培训课程和成绩，加盖培训部门的公章。</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7</w:t>
            </w:r>
          </w:p>
        </w:tc>
        <w:tc>
          <w:tcPr>
            <w:tcW w:w="1845" w:type="dxa"/>
            <w:vAlign w:val="center"/>
          </w:tcPr>
          <w:p>
            <w:pPr>
              <w:jc w:val="center"/>
              <w:rPr>
                <w:szCs w:val="21"/>
              </w:rPr>
            </w:pPr>
            <w:r>
              <w:rPr>
                <w:rFonts w:hint="eastAsia"/>
                <w:szCs w:val="21"/>
              </w:rPr>
              <w:t>征求党内外群众意见材料</w:t>
            </w:r>
          </w:p>
        </w:tc>
        <w:tc>
          <w:tcPr>
            <w:tcW w:w="6581" w:type="dxa"/>
            <w:vAlign w:val="center"/>
          </w:tcPr>
          <w:p>
            <w:pPr>
              <w:jc w:val="left"/>
              <w:rPr>
                <w:szCs w:val="21"/>
              </w:rPr>
            </w:pPr>
            <w:r>
              <w:rPr>
                <w:rFonts w:hint="eastAsia"/>
                <w:szCs w:val="21"/>
              </w:rPr>
              <w:t>确定发展对象时以及预备党员转正时征求党内外群众意见材料（学生含辅导员（或班主任）意见和校内外导师意见）</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8</w:t>
            </w:r>
          </w:p>
        </w:tc>
        <w:tc>
          <w:tcPr>
            <w:tcW w:w="1845" w:type="dxa"/>
            <w:vAlign w:val="center"/>
          </w:tcPr>
          <w:p>
            <w:pPr>
              <w:jc w:val="center"/>
              <w:rPr>
                <w:rFonts w:ascii="宋体" w:hAnsi="宋体" w:cs="宋体"/>
                <w:szCs w:val="21"/>
              </w:rPr>
            </w:pPr>
            <w:r>
              <w:rPr>
                <w:rFonts w:hint="eastAsia"/>
                <w:szCs w:val="21"/>
              </w:rPr>
              <w:t>《入党志愿书》</w:t>
            </w:r>
          </w:p>
        </w:tc>
        <w:tc>
          <w:tcPr>
            <w:tcW w:w="6581" w:type="dxa"/>
            <w:vAlign w:val="center"/>
          </w:tcPr>
          <w:p>
            <w:pPr>
              <w:jc w:val="left"/>
              <w:rPr>
                <w:rFonts w:ascii="宋体" w:hAnsi="宋体" w:cs="宋体"/>
                <w:szCs w:val="21"/>
              </w:rPr>
            </w:pPr>
            <w:r>
              <w:rPr>
                <w:rFonts w:hint="eastAsia"/>
                <w:szCs w:val="21"/>
              </w:rPr>
              <w:t>由申请人本人、入党介绍人、基层党组织填写。表格所有项目填写完整，需签名、盖章的内容要加盖公章、签名确认。</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lang w:val="en-US" w:eastAsia="zh-CN"/>
              </w:rPr>
              <w:t>9</w:t>
            </w:r>
          </w:p>
        </w:tc>
        <w:tc>
          <w:tcPr>
            <w:tcW w:w="1845" w:type="dxa"/>
            <w:vAlign w:val="center"/>
          </w:tcPr>
          <w:p>
            <w:pPr>
              <w:jc w:val="center"/>
              <w:rPr>
                <w:rFonts w:ascii="宋体" w:hAnsi="宋体" w:cs="宋体"/>
                <w:szCs w:val="21"/>
              </w:rPr>
            </w:pPr>
            <w:r>
              <w:rPr>
                <w:rFonts w:hint="eastAsia"/>
                <w:szCs w:val="21"/>
              </w:rPr>
              <w:t>转正申请书</w:t>
            </w:r>
          </w:p>
        </w:tc>
        <w:tc>
          <w:tcPr>
            <w:tcW w:w="6581" w:type="dxa"/>
            <w:vAlign w:val="center"/>
          </w:tcPr>
          <w:p>
            <w:pPr>
              <w:jc w:val="left"/>
              <w:rPr>
                <w:rFonts w:ascii="宋体" w:hAnsi="宋体" w:cs="宋体"/>
                <w:szCs w:val="21"/>
              </w:rPr>
            </w:pPr>
            <w:r>
              <w:rPr>
                <w:rFonts w:hint="eastAsia"/>
                <w:szCs w:val="21"/>
              </w:rPr>
              <w:t>提交时间为预备期满前一个月，手写、签名。</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rPr>
              <w:t>1</w:t>
            </w:r>
            <w:r>
              <w:rPr>
                <w:rFonts w:hint="eastAsia"/>
                <w:szCs w:val="21"/>
                <w:lang w:val="en-US" w:eastAsia="zh-CN"/>
              </w:rPr>
              <w:t>0</w:t>
            </w:r>
          </w:p>
        </w:tc>
        <w:tc>
          <w:tcPr>
            <w:tcW w:w="1845" w:type="dxa"/>
            <w:vAlign w:val="center"/>
          </w:tcPr>
          <w:p>
            <w:pPr>
              <w:jc w:val="center"/>
              <w:rPr>
                <w:rFonts w:ascii="宋体" w:hAnsi="宋体" w:cs="宋体"/>
                <w:szCs w:val="21"/>
              </w:rPr>
            </w:pPr>
            <w:r>
              <w:rPr>
                <w:rFonts w:hint="eastAsia"/>
                <w:szCs w:val="21"/>
              </w:rPr>
              <w:t>公示材料</w:t>
            </w:r>
          </w:p>
        </w:tc>
        <w:tc>
          <w:tcPr>
            <w:tcW w:w="6581" w:type="dxa"/>
            <w:vAlign w:val="center"/>
          </w:tcPr>
          <w:p>
            <w:pPr>
              <w:jc w:val="left"/>
              <w:rPr>
                <w:rFonts w:ascii="宋体" w:hAnsi="宋体" w:cs="宋体"/>
                <w:szCs w:val="21"/>
              </w:rPr>
            </w:pPr>
            <w:r>
              <w:rPr>
                <w:rFonts w:hint="eastAsia"/>
                <w:szCs w:val="21"/>
              </w:rPr>
              <w:t>公示期应为5个工作日，支部大会接收申请人为预备党员的公示材料、支部大会通过预备党员转正的公示材料，要有</w:t>
            </w:r>
            <w:r>
              <w:rPr>
                <w:rFonts w:hint="eastAsia"/>
                <w:szCs w:val="21"/>
                <w:lang w:val="en-US" w:eastAsia="zh-CN"/>
              </w:rPr>
              <w:t>党支部书记签字</w:t>
            </w:r>
            <w:bookmarkStart w:id="0" w:name="_GoBack"/>
            <w:bookmarkEnd w:id="0"/>
            <w:r>
              <w:rPr>
                <w:rFonts w:hint="eastAsia"/>
                <w:szCs w:val="21"/>
              </w:rPr>
              <w:t>的纸质文档或公示照片。</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rPr>
              <w:t>1</w:t>
            </w:r>
            <w:r>
              <w:rPr>
                <w:rFonts w:hint="eastAsia"/>
                <w:szCs w:val="21"/>
                <w:lang w:val="en-US" w:eastAsia="zh-CN"/>
              </w:rPr>
              <w:t>1</w:t>
            </w:r>
          </w:p>
        </w:tc>
        <w:tc>
          <w:tcPr>
            <w:tcW w:w="1845" w:type="dxa"/>
            <w:vAlign w:val="center"/>
          </w:tcPr>
          <w:p>
            <w:pPr>
              <w:jc w:val="center"/>
              <w:rPr>
                <w:rFonts w:ascii="宋体" w:hAnsi="宋体" w:cs="宋体"/>
                <w:szCs w:val="21"/>
              </w:rPr>
            </w:pPr>
            <w:r>
              <w:rPr>
                <w:rFonts w:hint="eastAsia"/>
                <w:szCs w:val="21"/>
              </w:rPr>
              <w:t>票决情况</w:t>
            </w:r>
          </w:p>
        </w:tc>
        <w:tc>
          <w:tcPr>
            <w:tcW w:w="6581" w:type="dxa"/>
            <w:vAlign w:val="center"/>
          </w:tcPr>
          <w:p>
            <w:pPr>
              <w:jc w:val="left"/>
              <w:rPr>
                <w:rFonts w:ascii="宋体" w:hAnsi="宋体" w:cs="宋体"/>
                <w:szCs w:val="21"/>
              </w:rPr>
            </w:pPr>
            <w:r>
              <w:rPr>
                <w:rFonts w:hint="eastAsia"/>
                <w:szCs w:val="21"/>
              </w:rPr>
              <w:t>支部大会接收申请人为预备党员和预备党员转正两次党员大会的票决情况汇总表。</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rPr>
              <w:t>1</w:t>
            </w:r>
            <w:r>
              <w:rPr>
                <w:rFonts w:hint="eastAsia"/>
                <w:szCs w:val="21"/>
                <w:lang w:val="en-US" w:eastAsia="zh-CN"/>
              </w:rPr>
              <w:t>2</w:t>
            </w:r>
          </w:p>
        </w:tc>
        <w:tc>
          <w:tcPr>
            <w:tcW w:w="1845" w:type="dxa"/>
            <w:vAlign w:val="center"/>
          </w:tcPr>
          <w:p>
            <w:pPr>
              <w:jc w:val="center"/>
              <w:rPr>
                <w:szCs w:val="21"/>
              </w:rPr>
            </w:pPr>
            <w:r>
              <w:rPr>
                <w:rFonts w:hint="eastAsia"/>
                <w:szCs w:val="21"/>
              </w:rPr>
              <w:t>其它入党材料</w:t>
            </w:r>
          </w:p>
        </w:tc>
        <w:tc>
          <w:tcPr>
            <w:tcW w:w="6581" w:type="dxa"/>
            <w:vAlign w:val="center"/>
          </w:tcPr>
          <w:p>
            <w:pPr>
              <w:jc w:val="left"/>
              <w:rPr>
                <w:szCs w:val="21"/>
              </w:rPr>
            </w:pP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bl>
    <w:p>
      <w:pPr>
        <w:jc w:val="center"/>
        <w:rPr>
          <w:sz w:val="28"/>
          <w:szCs w:val="28"/>
        </w:rPr>
      </w:pPr>
      <w:r>
        <w:rPr>
          <w:rFonts w:hint="eastAsia"/>
          <w:sz w:val="28"/>
          <w:szCs w:val="28"/>
        </w:rPr>
        <w:t>审查人：                     审查人所在单位：                                审查时间：</w:t>
      </w:r>
    </w:p>
    <w:p>
      <w:pPr>
        <w:jc w:val="left"/>
        <w:rPr>
          <w:rFonts w:hint="eastAsia"/>
          <w:b/>
          <w:bCs/>
          <w:sz w:val="24"/>
          <w:szCs w:val="24"/>
        </w:rPr>
      </w:pPr>
      <w:r>
        <w:rPr>
          <w:rFonts w:hint="eastAsia"/>
          <w:b/>
          <w:bCs/>
          <w:sz w:val="24"/>
          <w:szCs w:val="24"/>
        </w:rPr>
        <w:t>备注:此表作为记实档案的一部分，由组织</w:t>
      </w:r>
      <w:r>
        <w:rPr>
          <w:rFonts w:hint="eastAsia"/>
          <w:b/>
          <w:bCs/>
          <w:sz w:val="24"/>
          <w:szCs w:val="24"/>
          <w:lang w:val="en-US" w:eastAsia="zh-CN"/>
        </w:rPr>
        <w:t>人事</w:t>
      </w:r>
      <w:r>
        <w:rPr>
          <w:rFonts w:hint="eastAsia"/>
          <w:b/>
          <w:bCs/>
          <w:sz w:val="24"/>
          <w:szCs w:val="24"/>
        </w:rPr>
        <w:t>部指定人员或互查单位填写。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E9"/>
    <w:rsid w:val="0059021A"/>
    <w:rsid w:val="00F32219"/>
    <w:rsid w:val="00FB33E9"/>
    <w:rsid w:val="23482E1E"/>
    <w:rsid w:val="419D7696"/>
    <w:rsid w:val="67432DE0"/>
    <w:rsid w:val="68196C17"/>
    <w:rsid w:val="6AB3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918</Characters>
  <Lines>7</Lines>
  <Paragraphs>2</Paragraphs>
  <TotalTime>17</TotalTime>
  <ScaleCrop>false</ScaleCrop>
  <LinksUpToDate>false</LinksUpToDate>
  <CharactersWithSpaces>1077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2020-09-18T07:37:00Z</dcterms:created>
  <dc:creator>马路尧</dc:creator>
  <cp:lastModifiedBy>xiayuan</cp:lastModifiedBy>
  <dcterms:modified xsi:type="dcterms:W3CDTF">2022-03-22T08:29:09Z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001C4A7640CC4EBDA66BFAC492094ED6</vt:lpwstr>
  </property>
</Properties>
</file>